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DF" w:rsidRPr="00716302" w:rsidRDefault="004326DF" w:rsidP="00E353B3">
      <w:pPr>
        <w:tabs>
          <w:tab w:val="left" w:pos="1620"/>
        </w:tabs>
        <w:spacing w:line="360" w:lineRule="auto"/>
        <w:rPr>
          <w:rFonts w:ascii="Comic Sans MS" w:hAnsi="Comic Sans MS" w:cs="Arial Narrow"/>
          <w:b/>
          <w:sz w:val="40"/>
          <w:szCs w:val="40"/>
          <w:lang w:val="sv-SE"/>
        </w:rPr>
      </w:pPr>
      <w:bookmarkStart w:id="0" w:name="_GoBack"/>
      <w:bookmarkEnd w:id="0"/>
      <w:r>
        <w:rPr>
          <w:b/>
          <w:bCs/>
          <w:lang w:val="es-ES"/>
        </w:rPr>
        <w:t xml:space="preserve">         </w:t>
      </w:r>
      <w:r w:rsidR="00E353B3">
        <w:rPr>
          <w:b/>
          <w:bCs/>
          <w:lang w:val="es-ES"/>
        </w:rPr>
        <w:t xml:space="preserve">                            </w:t>
      </w:r>
      <w:r w:rsidR="005D5668">
        <w:rPr>
          <w:b/>
          <w:bCs/>
          <w:lang w:val="es-ES"/>
        </w:rPr>
        <w:tab/>
      </w:r>
      <w:r w:rsidRPr="00716302">
        <w:rPr>
          <w:rFonts w:ascii="Comic Sans MS" w:hAnsi="Comic Sans MS" w:cs="Arial Narrow"/>
          <w:b/>
          <w:sz w:val="40"/>
          <w:szCs w:val="40"/>
          <w:lang w:val="sv-SE"/>
        </w:rPr>
        <w:t>RENCANA STRATEGI</w:t>
      </w:r>
    </w:p>
    <w:p w:rsidR="004326DF" w:rsidRPr="00716302" w:rsidRDefault="004326DF" w:rsidP="004326DF">
      <w:pPr>
        <w:spacing w:line="360" w:lineRule="auto"/>
        <w:jc w:val="center"/>
        <w:rPr>
          <w:rFonts w:ascii="Comic Sans MS" w:hAnsi="Comic Sans MS" w:cs="Arial Narrow"/>
          <w:b/>
          <w:bCs/>
          <w:sz w:val="28"/>
          <w:szCs w:val="28"/>
          <w:lang w:val="sv-SE"/>
        </w:rPr>
      </w:pPr>
      <w:r w:rsidRPr="00716302">
        <w:rPr>
          <w:rFonts w:ascii="Comic Sans MS" w:hAnsi="Comic Sans MS" w:cs="Arial Narrow"/>
          <w:b/>
          <w:bCs/>
          <w:sz w:val="28"/>
          <w:szCs w:val="28"/>
          <w:lang w:val="sv-SE"/>
        </w:rPr>
        <w:t>TAHUN 2014  -  2018</w:t>
      </w:r>
    </w:p>
    <w:p w:rsidR="004326DF" w:rsidRDefault="004326DF" w:rsidP="004326DF">
      <w:pPr>
        <w:spacing w:line="360" w:lineRule="auto"/>
        <w:jc w:val="center"/>
        <w:rPr>
          <w:rFonts w:ascii="Arial Narrow" w:hAnsi="Arial Narrow" w:cs="Arial Narrow"/>
          <w:b/>
          <w:bCs/>
          <w:sz w:val="28"/>
          <w:szCs w:val="28"/>
          <w:lang w:val="sv-SE"/>
        </w:rPr>
      </w:pPr>
    </w:p>
    <w:p w:rsidR="004326DF" w:rsidRPr="00C10A36" w:rsidRDefault="004326DF" w:rsidP="004326DF">
      <w:pPr>
        <w:spacing w:line="360" w:lineRule="auto"/>
        <w:jc w:val="center"/>
        <w:rPr>
          <w:rFonts w:ascii="Arial Narrow" w:hAnsi="Arial Narrow" w:cs="Arial Narrow"/>
          <w:b/>
          <w:bCs/>
          <w:sz w:val="28"/>
          <w:szCs w:val="28"/>
          <w:lang w:val="sv-SE"/>
        </w:rPr>
      </w:pPr>
    </w:p>
    <w:p w:rsidR="004326DF" w:rsidRPr="00C10A36" w:rsidRDefault="004326DF" w:rsidP="004326DF">
      <w:pPr>
        <w:spacing w:line="360" w:lineRule="auto"/>
        <w:jc w:val="center"/>
        <w:rPr>
          <w:rFonts w:ascii="Arial Narrow" w:hAnsi="Arial Narrow" w:cs="Arial Narrow"/>
          <w:b/>
          <w:bCs/>
          <w:sz w:val="28"/>
          <w:szCs w:val="28"/>
          <w:lang w:val="sv-SE"/>
        </w:rPr>
      </w:pPr>
    </w:p>
    <w:p w:rsidR="004326DF" w:rsidRPr="00C10A36" w:rsidRDefault="00716302" w:rsidP="00716302">
      <w:pPr>
        <w:spacing w:line="360" w:lineRule="auto"/>
        <w:jc w:val="center"/>
        <w:rPr>
          <w:rFonts w:ascii="Arial Narrow" w:hAnsi="Arial Narrow" w:cs="Arial Narrow"/>
          <w:b/>
          <w:bCs/>
          <w:sz w:val="28"/>
          <w:szCs w:val="28"/>
          <w:lang w:val="sv-SE"/>
        </w:rPr>
      </w:pPr>
      <w:r>
        <w:rPr>
          <w:rFonts w:ascii="Arial Narrow" w:hAnsi="Arial Narrow" w:cs="Arial Narrow"/>
          <w:b/>
          <w:bCs/>
          <w:noProof/>
          <w:sz w:val="28"/>
          <w:szCs w:val="28"/>
          <w:lang w:val="id-ID" w:eastAsia="id-ID"/>
        </w:rPr>
        <w:drawing>
          <wp:inline distT="0" distB="0" distL="0" distR="0">
            <wp:extent cx="2851741" cy="2615609"/>
            <wp:effectExtent l="19050" t="0" r="0" b="0"/>
            <wp:docPr id="1" name="Picture 1" descr="C:\Program Files\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3018.wmf"/>
                    <pic:cNvPicPr>
                      <a:picLocks noChangeAspect="1" noChangeArrowheads="1"/>
                    </pic:cNvPicPr>
                  </pic:nvPicPr>
                  <pic:blipFill>
                    <a:blip r:embed="rId9"/>
                    <a:srcRect/>
                    <a:stretch>
                      <a:fillRect/>
                    </a:stretch>
                  </pic:blipFill>
                  <pic:spPr bwMode="auto">
                    <a:xfrm>
                      <a:off x="0" y="0"/>
                      <a:ext cx="2851693" cy="2615565"/>
                    </a:xfrm>
                    <a:prstGeom prst="rect">
                      <a:avLst/>
                    </a:prstGeom>
                    <a:noFill/>
                    <a:ln w="9525">
                      <a:noFill/>
                      <a:miter lim="800000"/>
                      <a:headEnd/>
                      <a:tailEnd/>
                    </a:ln>
                  </pic:spPr>
                </pic:pic>
              </a:graphicData>
            </a:graphic>
          </wp:inline>
        </w:drawing>
      </w:r>
    </w:p>
    <w:p w:rsidR="004326DF" w:rsidRPr="00C10A36" w:rsidRDefault="004326DF" w:rsidP="004326DF">
      <w:pPr>
        <w:spacing w:line="360" w:lineRule="auto"/>
        <w:jc w:val="center"/>
        <w:rPr>
          <w:rFonts w:ascii="Arial Narrow" w:hAnsi="Arial Narrow" w:cs="Arial Narrow"/>
          <w:b/>
          <w:bCs/>
          <w:sz w:val="28"/>
          <w:szCs w:val="28"/>
          <w:lang w:val="sv-SE"/>
        </w:rPr>
      </w:pPr>
    </w:p>
    <w:p w:rsidR="004326DF" w:rsidRPr="00C10A36" w:rsidRDefault="004326DF" w:rsidP="004326DF">
      <w:pPr>
        <w:spacing w:line="360" w:lineRule="auto"/>
        <w:jc w:val="center"/>
        <w:rPr>
          <w:rFonts w:ascii="Arial Narrow" w:hAnsi="Arial Narrow" w:cs="Arial Narrow"/>
          <w:b/>
          <w:bCs/>
          <w:sz w:val="28"/>
          <w:szCs w:val="28"/>
          <w:lang w:val="sv-SE"/>
        </w:rPr>
      </w:pPr>
    </w:p>
    <w:p w:rsidR="004326DF" w:rsidRDefault="004326DF" w:rsidP="004326DF">
      <w:pPr>
        <w:spacing w:line="360" w:lineRule="auto"/>
        <w:jc w:val="center"/>
        <w:rPr>
          <w:rFonts w:ascii="Arial Narrow" w:hAnsi="Arial Narrow" w:cs="Arial Narrow"/>
          <w:b/>
          <w:bCs/>
          <w:sz w:val="28"/>
          <w:szCs w:val="28"/>
          <w:lang w:val="sv-SE"/>
        </w:rPr>
      </w:pPr>
    </w:p>
    <w:p w:rsidR="004326DF" w:rsidRPr="00716302" w:rsidRDefault="004326DF" w:rsidP="004326DF">
      <w:pPr>
        <w:spacing w:line="360" w:lineRule="auto"/>
        <w:rPr>
          <w:rFonts w:ascii="Arial Narrow" w:hAnsi="Arial Narrow" w:cs="Arial Narrow"/>
          <w:b/>
          <w:bCs/>
          <w:sz w:val="28"/>
          <w:szCs w:val="28"/>
          <w:lang w:val="id-ID"/>
        </w:rPr>
      </w:pPr>
    </w:p>
    <w:p w:rsidR="004326DF" w:rsidRPr="00C10A36" w:rsidRDefault="004326DF" w:rsidP="004326DF">
      <w:pPr>
        <w:spacing w:line="360" w:lineRule="auto"/>
        <w:jc w:val="center"/>
        <w:rPr>
          <w:rFonts w:ascii="Arial Narrow" w:hAnsi="Arial Narrow" w:cs="Arial Narrow"/>
          <w:b/>
          <w:bCs/>
          <w:sz w:val="28"/>
          <w:szCs w:val="28"/>
          <w:lang w:val="sv-SE"/>
        </w:rPr>
      </w:pPr>
    </w:p>
    <w:p w:rsidR="00716302" w:rsidRPr="00716302" w:rsidRDefault="00B63F55" w:rsidP="004326DF">
      <w:pPr>
        <w:spacing w:line="360" w:lineRule="auto"/>
        <w:jc w:val="center"/>
        <w:rPr>
          <w:rFonts w:ascii="Comic Sans MS" w:hAnsi="Comic Sans MS" w:cs="Arial Narrow"/>
          <w:b/>
          <w:bCs/>
          <w:sz w:val="28"/>
          <w:szCs w:val="28"/>
          <w:lang w:val="id-ID"/>
        </w:rPr>
      </w:pPr>
      <w:r w:rsidRPr="00716302">
        <w:rPr>
          <w:rFonts w:ascii="Comic Sans MS" w:hAnsi="Comic Sans MS" w:cs="Arial Narrow"/>
          <w:b/>
          <w:bCs/>
          <w:sz w:val="28"/>
          <w:szCs w:val="28"/>
          <w:lang w:val="id-ID"/>
        </w:rPr>
        <w:t>KA</w:t>
      </w:r>
      <w:r w:rsidR="004326DF" w:rsidRPr="00716302">
        <w:rPr>
          <w:rFonts w:ascii="Comic Sans MS" w:hAnsi="Comic Sans MS" w:cs="Arial Narrow"/>
          <w:b/>
          <w:bCs/>
          <w:sz w:val="28"/>
          <w:szCs w:val="28"/>
          <w:lang w:val="sv-SE"/>
        </w:rPr>
        <w:t>N</w:t>
      </w:r>
      <w:r w:rsidRPr="00716302">
        <w:rPr>
          <w:rFonts w:ascii="Comic Sans MS" w:hAnsi="Comic Sans MS" w:cs="Arial Narrow"/>
          <w:b/>
          <w:bCs/>
          <w:sz w:val="28"/>
          <w:szCs w:val="28"/>
          <w:lang w:val="id-ID"/>
        </w:rPr>
        <w:t>TOR PELAYANAN PERIZINAN DAN PENANAMAN MODAL</w:t>
      </w:r>
    </w:p>
    <w:p w:rsidR="004326DF" w:rsidRPr="00716302" w:rsidRDefault="00716302" w:rsidP="004326DF">
      <w:pPr>
        <w:spacing w:line="360" w:lineRule="auto"/>
        <w:jc w:val="center"/>
        <w:rPr>
          <w:rFonts w:ascii="Comic Sans MS" w:hAnsi="Comic Sans MS" w:cs="Arial Narrow"/>
          <w:b/>
          <w:bCs/>
          <w:sz w:val="28"/>
          <w:szCs w:val="28"/>
          <w:lang w:val="id-ID"/>
        </w:rPr>
      </w:pPr>
      <w:r w:rsidRPr="00716302">
        <w:rPr>
          <w:rFonts w:ascii="Comic Sans MS" w:hAnsi="Comic Sans MS" w:cs="Arial Narrow"/>
          <w:b/>
          <w:bCs/>
          <w:sz w:val="28"/>
          <w:szCs w:val="28"/>
          <w:lang w:val="id-ID"/>
        </w:rPr>
        <w:t>KABUPATEN TEMANGGUNG</w:t>
      </w:r>
      <w:r w:rsidR="00B63F55" w:rsidRPr="00716302">
        <w:rPr>
          <w:rFonts w:ascii="Comic Sans MS" w:hAnsi="Comic Sans MS" w:cs="Arial Narrow"/>
          <w:b/>
          <w:bCs/>
          <w:sz w:val="28"/>
          <w:szCs w:val="28"/>
          <w:lang w:val="id-ID"/>
        </w:rPr>
        <w:t xml:space="preserve"> </w:t>
      </w:r>
    </w:p>
    <w:p w:rsidR="004326DF" w:rsidRPr="00716302" w:rsidRDefault="004326DF" w:rsidP="004326DF">
      <w:pPr>
        <w:spacing w:line="360" w:lineRule="auto"/>
        <w:jc w:val="center"/>
        <w:rPr>
          <w:rFonts w:ascii="Comic Sans MS" w:hAnsi="Comic Sans MS" w:cs="Arial Narrow"/>
          <w:b/>
          <w:bCs/>
          <w:sz w:val="28"/>
          <w:szCs w:val="28"/>
          <w:lang w:val="sv-SE"/>
        </w:rPr>
      </w:pPr>
      <w:r w:rsidRPr="00716302">
        <w:rPr>
          <w:rFonts w:ascii="Comic Sans MS" w:hAnsi="Comic Sans MS" w:cs="Arial Narrow"/>
          <w:b/>
          <w:bCs/>
          <w:sz w:val="28"/>
          <w:szCs w:val="28"/>
          <w:lang w:val="sv-SE"/>
        </w:rPr>
        <w:t>TAHUN  2014</w:t>
      </w:r>
    </w:p>
    <w:p w:rsidR="004326DF" w:rsidRPr="00716302" w:rsidRDefault="004326DF" w:rsidP="004326DF">
      <w:pPr>
        <w:tabs>
          <w:tab w:val="left" w:pos="1620"/>
        </w:tabs>
        <w:spacing w:line="360" w:lineRule="auto"/>
        <w:ind w:left="357" w:firstLine="720"/>
        <w:rPr>
          <w:rFonts w:ascii="Comic Sans MS" w:hAnsi="Comic Sans MS"/>
          <w:b/>
          <w:bCs/>
          <w:lang w:val="es-ES"/>
        </w:rPr>
      </w:pPr>
    </w:p>
    <w:p w:rsidR="004326DF" w:rsidRDefault="004326DF" w:rsidP="004326DF">
      <w:pPr>
        <w:tabs>
          <w:tab w:val="left" w:pos="1620"/>
        </w:tabs>
        <w:spacing w:line="360" w:lineRule="auto"/>
        <w:ind w:left="357" w:firstLine="720"/>
        <w:rPr>
          <w:b/>
          <w:bCs/>
          <w:lang w:val="es-ES"/>
        </w:rPr>
      </w:pPr>
    </w:p>
    <w:p w:rsidR="004326DF" w:rsidRDefault="004326DF" w:rsidP="004326DF">
      <w:pPr>
        <w:tabs>
          <w:tab w:val="left" w:pos="1620"/>
        </w:tabs>
        <w:spacing w:line="360" w:lineRule="auto"/>
        <w:ind w:left="357" w:firstLine="720"/>
        <w:rPr>
          <w:b/>
          <w:bCs/>
          <w:lang w:val="es-ES"/>
        </w:rPr>
      </w:pPr>
    </w:p>
    <w:p w:rsidR="00E353B3" w:rsidRDefault="00E353B3" w:rsidP="004326DF">
      <w:pPr>
        <w:tabs>
          <w:tab w:val="left" w:pos="1620"/>
        </w:tabs>
        <w:spacing w:line="360" w:lineRule="auto"/>
        <w:ind w:left="357" w:firstLine="720"/>
        <w:rPr>
          <w:b/>
          <w:bCs/>
          <w:lang w:val="id-ID"/>
        </w:rPr>
      </w:pPr>
    </w:p>
    <w:p w:rsidR="00B63F55" w:rsidRDefault="00B63F55" w:rsidP="004326DF">
      <w:pPr>
        <w:tabs>
          <w:tab w:val="left" w:pos="1620"/>
        </w:tabs>
        <w:spacing w:line="360" w:lineRule="auto"/>
        <w:ind w:left="357" w:firstLine="720"/>
        <w:rPr>
          <w:b/>
          <w:bCs/>
          <w:lang w:val="id-ID"/>
        </w:rPr>
      </w:pPr>
    </w:p>
    <w:p w:rsidR="00B63F55" w:rsidRDefault="00B63F55" w:rsidP="004326DF">
      <w:pPr>
        <w:tabs>
          <w:tab w:val="left" w:pos="1620"/>
        </w:tabs>
        <w:spacing w:line="360" w:lineRule="auto"/>
        <w:ind w:left="357" w:firstLine="720"/>
        <w:rPr>
          <w:b/>
          <w:bCs/>
          <w:lang w:val="id-ID"/>
        </w:rPr>
      </w:pPr>
    </w:p>
    <w:p w:rsidR="00B63F55" w:rsidRDefault="00B63F55" w:rsidP="004326DF">
      <w:pPr>
        <w:tabs>
          <w:tab w:val="left" w:pos="1620"/>
        </w:tabs>
        <w:spacing w:line="360" w:lineRule="auto"/>
        <w:ind w:left="357" w:firstLine="720"/>
        <w:rPr>
          <w:b/>
          <w:bCs/>
          <w:lang w:val="id-ID"/>
        </w:rPr>
      </w:pPr>
    </w:p>
    <w:p w:rsidR="00B63F55" w:rsidRDefault="00B63F55" w:rsidP="004326DF">
      <w:pPr>
        <w:tabs>
          <w:tab w:val="left" w:pos="1620"/>
        </w:tabs>
        <w:spacing w:line="360" w:lineRule="auto"/>
        <w:ind w:left="357" w:firstLine="720"/>
        <w:rPr>
          <w:b/>
          <w:bCs/>
          <w:lang w:val="id-ID"/>
        </w:rPr>
      </w:pPr>
    </w:p>
    <w:p w:rsidR="00B63F55" w:rsidRDefault="00B63F55" w:rsidP="004326DF">
      <w:pPr>
        <w:tabs>
          <w:tab w:val="left" w:pos="1620"/>
        </w:tabs>
        <w:spacing w:line="360" w:lineRule="auto"/>
        <w:ind w:left="357" w:firstLine="720"/>
        <w:rPr>
          <w:b/>
          <w:bCs/>
          <w:lang w:val="id-ID"/>
        </w:rPr>
      </w:pPr>
    </w:p>
    <w:p w:rsidR="00B63F55" w:rsidRDefault="00B63F55" w:rsidP="00716302">
      <w:pPr>
        <w:tabs>
          <w:tab w:val="left" w:pos="1620"/>
        </w:tabs>
        <w:spacing w:line="360" w:lineRule="auto"/>
        <w:rPr>
          <w:b/>
          <w:bCs/>
          <w:lang w:val="id-ID"/>
        </w:rPr>
      </w:pPr>
    </w:p>
    <w:p w:rsidR="00E353B3" w:rsidRPr="006D7DE3" w:rsidRDefault="00E353B3" w:rsidP="006D7DE3">
      <w:pPr>
        <w:tabs>
          <w:tab w:val="left" w:pos="1620"/>
        </w:tabs>
        <w:spacing w:line="360" w:lineRule="auto"/>
        <w:rPr>
          <w:b/>
          <w:bCs/>
          <w:lang w:val="id-ID"/>
        </w:rPr>
      </w:pPr>
    </w:p>
    <w:p w:rsidR="00C43E5A" w:rsidRPr="006D7DE3" w:rsidRDefault="00C43E5A" w:rsidP="00C43E5A">
      <w:pPr>
        <w:spacing w:line="360" w:lineRule="auto"/>
        <w:jc w:val="center"/>
        <w:rPr>
          <w:rFonts w:ascii="Comic Sans MS" w:hAnsi="Comic Sans MS"/>
          <w:b/>
          <w:bCs/>
          <w:lang w:val="fi-FI"/>
        </w:rPr>
      </w:pPr>
      <w:r w:rsidRPr="006D7DE3">
        <w:rPr>
          <w:rFonts w:ascii="Comic Sans MS" w:hAnsi="Comic Sans MS"/>
          <w:b/>
          <w:bCs/>
          <w:lang w:val="fi-FI"/>
        </w:rPr>
        <w:lastRenderedPageBreak/>
        <w:t>KATA PENGANTAR</w:t>
      </w:r>
    </w:p>
    <w:p w:rsidR="00C43E5A" w:rsidRPr="006D7DE3" w:rsidRDefault="00C43E5A" w:rsidP="00C43E5A">
      <w:pPr>
        <w:spacing w:line="360" w:lineRule="auto"/>
        <w:rPr>
          <w:rFonts w:ascii="Comic Sans MS" w:hAnsi="Comic Sans MS"/>
          <w:b/>
          <w:bCs/>
          <w:lang w:val="fi-FI"/>
        </w:rPr>
      </w:pPr>
    </w:p>
    <w:p w:rsidR="00C43E5A" w:rsidRPr="006D7DE3" w:rsidRDefault="00716302" w:rsidP="000E6A2C">
      <w:pPr>
        <w:spacing w:line="360" w:lineRule="auto"/>
        <w:ind w:firstLine="1440"/>
        <w:jc w:val="both"/>
        <w:rPr>
          <w:rFonts w:ascii="Comic Sans MS" w:hAnsi="Comic Sans MS"/>
          <w:lang w:val="id-ID"/>
        </w:rPr>
      </w:pPr>
      <w:r w:rsidRPr="006D7DE3">
        <w:rPr>
          <w:rFonts w:ascii="Comic Sans MS" w:hAnsi="Comic Sans MS"/>
          <w:lang w:val="id-ID"/>
        </w:rPr>
        <w:t xml:space="preserve">Puji Syukur kami panjatkan kepada Tuhan yang Maha Kuasa atas diberi kesempatan dan kemudahan kepada kami dalam menyusun Rencana Strategis (Renstra) </w:t>
      </w:r>
      <w:r w:rsidR="003917B4" w:rsidRPr="006D7DE3">
        <w:rPr>
          <w:rFonts w:ascii="Comic Sans MS" w:hAnsi="Comic Sans MS"/>
          <w:lang w:val="id-ID"/>
        </w:rPr>
        <w:t>K</w:t>
      </w:r>
      <w:r w:rsidRPr="006D7DE3">
        <w:rPr>
          <w:rFonts w:ascii="Comic Sans MS" w:hAnsi="Comic Sans MS"/>
          <w:lang w:val="id-ID"/>
        </w:rPr>
        <w:t>antor Pelayanan Perizinan</w:t>
      </w:r>
      <w:r w:rsidR="003917B4" w:rsidRPr="006D7DE3">
        <w:rPr>
          <w:rFonts w:ascii="Comic Sans MS" w:hAnsi="Comic Sans MS"/>
          <w:lang w:val="id-ID"/>
        </w:rPr>
        <w:t xml:space="preserve"> dan Penanaman Moda (KP3M) Kabupaten Temanggung untukm periode 5 (lima) tahun kedepan. Dengan Renstra ini akan mempermudah bagi kami dalam menentukan arah kebijakan yang menunjang keberhasilan dari target kinerja kami melalui perumusan rencana strategis guna menunjang Visi Misi Daerah Kabupaten Temanggung, khususnya dalam memberikan kontribusi atas pertumbuhan ekonomi daerah melalui peningkatan laju investasi daerah, karena melalui sektor ini akan dapat memberikan efek ganda pada aktifitas sektor-sektor lain, dan untuk mendukung cita-cita tersebut maka Kantor Pelayanan Perizinan dan Penanaman Modal Kabupaten Temanggung siap memberikan pelayanan prima baik dalam pelayanan perizinan maupun non perizinan.</w:t>
      </w:r>
    </w:p>
    <w:p w:rsidR="00C43E5A" w:rsidRPr="006D7DE3" w:rsidRDefault="00C43E5A" w:rsidP="00C43E5A">
      <w:pPr>
        <w:spacing w:line="360" w:lineRule="auto"/>
        <w:ind w:firstLine="1260"/>
        <w:jc w:val="both"/>
        <w:rPr>
          <w:rFonts w:ascii="Comic Sans MS" w:hAnsi="Comic Sans MS"/>
          <w:lang w:val="id-ID"/>
        </w:rPr>
      </w:pPr>
      <w:r w:rsidRPr="006D7DE3">
        <w:rPr>
          <w:rFonts w:ascii="Comic Sans MS" w:hAnsi="Comic Sans MS"/>
          <w:lang w:val="fi-FI"/>
        </w:rPr>
        <w:t xml:space="preserve">Kami </w:t>
      </w:r>
      <w:r w:rsidR="000E6A2C" w:rsidRPr="006D7DE3">
        <w:rPr>
          <w:rFonts w:ascii="Comic Sans MS" w:hAnsi="Comic Sans MS"/>
          <w:lang w:val="id-ID"/>
        </w:rPr>
        <w:t xml:space="preserve">sepenuhnya </w:t>
      </w:r>
      <w:r w:rsidRPr="006D7DE3">
        <w:rPr>
          <w:rFonts w:ascii="Comic Sans MS" w:hAnsi="Comic Sans MS"/>
          <w:lang w:val="fi-FI"/>
        </w:rPr>
        <w:t xml:space="preserve">menyadari bahwa dalam penyusunan Renstra ini masih </w:t>
      </w:r>
      <w:r w:rsidR="000E6A2C" w:rsidRPr="006D7DE3">
        <w:rPr>
          <w:rFonts w:ascii="Comic Sans MS" w:hAnsi="Comic Sans MS"/>
          <w:lang w:val="id-ID"/>
        </w:rPr>
        <w:t>jauh dari sempurna, maka dari itu saran yang positif demi terwujudnya tujuan utama dari pencapaian Visi Misi Daerah Kabupaten Temanggung dan khususnya melalui Visi Misi kantor pelayanan Perizinan dan Penanaman Modal Kabupaten Temanggung akan kami terima dengan terbuka dan senang hati.</w:t>
      </w:r>
    </w:p>
    <w:p w:rsidR="00C43E5A" w:rsidRPr="006D7DE3" w:rsidRDefault="00C43E5A" w:rsidP="006D7DE3">
      <w:pPr>
        <w:tabs>
          <w:tab w:val="left" w:pos="0"/>
        </w:tabs>
        <w:spacing w:line="360" w:lineRule="auto"/>
        <w:ind w:firstLine="1260"/>
        <w:jc w:val="both"/>
        <w:rPr>
          <w:rFonts w:ascii="Comic Sans MS" w:hAnsi="Comic Sans MS"/>
          <w:lang w:val="id-ID"/>
        </w:rPr>
      </w:pPr>
      <w:r w:rsidRPr="006D7DE3">
        <w:rPr>
          <w:rFonts w:ascii="Comic Sans MS" w:hAnsi="Comic Sans MS"/>
          <w:lang w:val="fi-FI"/>
        </w:rPr>
        <w:t>Akhirnya kami berharap semoga Renstra ini dapat berguna dan bermanfaat untuk mendukung pelaksanaan Pembangunan  di Kabupaten Temanggung</w:t>
      </w:r>
      <w:r w:rsidR="006D7DE3">
        <w:rPr>
          <w:rFonts w:ascii="Comic Sans MS" w:hAnsi="Comic Sans MS"/>
          <w:lang w:val="id-ID"/>
        </w:rPr>
        <w:t>.</w:t>
      </w:r>
    </w:p>
    <w:p w:rsidR="00C43E5A" w:rsidRPr="006D7DE3" w:rsidRDefault="00C43E5A" w:rsidP="00C43E5A">
      <w:pPr>
        <w:tabs>
          <w:tab w:val="left" w:pos="360"/>
        </w:tabs>
        <w:spacing w:line="360" w:lineRule="auto"/>
        <w:rPr>
          <w:rFonts w:ascii="Comic Sans MS" w:hAnsi="Comic Sans MS"/>
          <w:b/>
          <w:bCs/>
          <w:lang w:val="fi-FI"/>
        </w:rPr>
      </w:pPr>
    </w:p>
    <w:p w:rsidR="00C43E5A" w:rsidRPr="006D7DE3" w:rsidRDefault="00C43E5A" w:rsidP="00C43E5A">
      <w:pPr>
        <w:tabs>
          <w:tab w:val="left" w:pos="360"/>
        </w:tabs>
        <w:spacing w:line="360" w:lineRule="auto"/>
        <w:ind w:left="360" w:firstLine="900"/>
        <w:rPr>
          <w:rFonts w:ascii="Comic Sans MS" w:hAnsi="Comic Sans MS"/>
          <w:lang w:val="sv-SE"/>
        </w:rPr>
      </w:pPr>
      <w:r w:rsidRPr="006D7DE3">
        <w:rPr>
          <w:rFonts w:ascii="Comic Sans MS" w:hAnsi="Comic Sans MS"/>
          <w:lang w:val="sv-SE"/>
        </w:rPr>
        <w:tab/>
      </w:r>
      <w:r w:rsidRPr="006D7DE3">
        <w:rPr>
          <w:rFonts w:ascii="Comic Sans MS" w:hAnsi="Comic Sans MS"/>
          <w:lang w:val="sv-SE"/>
        </w:rPr>
        <w:tab/>
      </w:r>
      <w:r w:rsidRPr="006D7DE3">
        <w:rPr>
          <w:rFonts w:ascii="Comic Sans MS" w:hAnsi="Comic Sans MS"/>
          <w:lang w:val="sv-SE"/>
        </w:rPr>
        <w:tab/>
      </w:r>
      <w:r w:rsidRPr="006D7DE3">
        <w:rPr>
          <w:rFonts w:ascii="Comic Sans MS" w:hAnsi="Comic Sans MS"/>
          <w:lang w:val="sv-SE"/>
        </w:rPr>
        <w:tab/>
      </w:r>
      <w:r w:rsidRPr="006D7DE3">
        <w:rPr>
          <w:rFonts w:ascii="Comic Sans MS" w:hAnsi="Comic Sans MS"/>
          <w:lang w:val="sv-SE"/>
        </w:rPr>
        <w:tab/>
        <w:t xml:space="preserve">Temanggung,    </w:t>
      </w:r>
      <w:r w:rsidR="005D5668" w:rsidRPr="006D7DE3">
        <w:rPr>
          <w:rFonts w:ascii="Comic Sans MS" w:hAnsi="Comic Sans MS"/>
          <w:lang w:val="sv-SE"/>
        </w:rPr>
        <w:t>10 Maret</w:t>
      </w:r>
      <w:r w:rsidRPr="006D7DE3">
        <w:rPr>
          <w:rFonts w:ascii="Comic Sans MS" w:hAnsi="Comic Sans MS"/>
          <w:lang w:val="sv-SE"/>
        </w:rPr>
        <w:t xml:space="preserve"> 2014</w:t>
      </w:r>
    </w:p>
    <w:p w:rsidR="00C43E5A" w:rsidRPr="006D7DE3" w:rsidRDefault="00C43E5A" w:rsidP="000E6A2C">
      <w:pPr>
        <w:spacing w:line="360" w:lineRule="auto"/>
        <w:ind w:left="360"/>
        <w:rPr>
          <w:rFonts w:ascii="Comic Sans MS" w:hAnsi="Comic Sans MS"/>
          <w:lang w:val="id-ID"/>
        </w:rPr>
      </w:pPr>
      <w:r w:rsidRPr="006D7DE3">
        <w:rPr>
          <w:rFonts w:ascii="Comic Sans MS" w:hAnsi="Comic Sans MS"/>
          <w:lang w:val="sv-SE"/>
        </w:rPr>
        <w:t xml:space="preserve">                                                         </w:t>
      </w:r>
      <w:r w:rsidR="000E6A2C" w:rsidRPr="006D7DE3">
        <w:rPr>
          <w:rFonts w:ascii="Comic Sans MS" w:hAnsi="Comic Sans MS"/>
          <w:lang w:val="id-ID"/>
        </w:rPr>
        <w:tab/>
      </w:r>
      <w:r w:rsidRPr="006D7DE3">
        <w:rPr>
          <w:rFonts w:ascii="Comic Sans MS" w:hAnsi="Comic Sans MS"/>
          <w:lang w:val="sv-SE"/>
        </w:rPr>
        <w:t xml:space="preserve">KEPALA </w:t>
      </w:r>
      <w:r w:rsidR="000E6A2C" w:rsidRPr="006D7DE3">
        <w:rPr>
          <w:rFonts w:ascii="Comic Sans MS" w:hAnsi="Comic Sans MS"/>
          <w:lang w:val="id-ID"/>
        </w:rPr>
        <w:t>KANTOR</w:t>
      </w:r>
    </w:p>
    <w:p w:rsidR="000E6A2C" w:rsidRPr="006D7DE3" w:rsidRDefault="000E6A2C" w:rsidP="000E6A2C">
      <w:pPr>
        <w:spacing w:line="360" w:lineRule="auto"/>
        <w:ind w:left="3240" w:firstLine="360"/>
        <w:rPr>
          <w:rFonts w:ascii="Comic Sans MS" w:hAnsi="Comic Sans MS"/>
          <w:lang w:val="id-ID"/>
        </w:rPr>
      </w:pPr>
      <w:r w:rsidRPr="006D7DE3">
        <w:rPr>
          <w:rFonts w:ascii="Comic Sans MS" w:hAnsi="Comic Sans MS"/>
          <w:lang w:val="id-ID"/>
        </w:rPr>
        <w:t xml:space="preserve">     </w:t>
      </w:r>
      <w:r w:rsidR="006D7DE3">
        <w:rPr>
          <w:rFonts w:ascii="Comic Sans MS" w:hAnsi="Comic Sans MS"/>
          <w:lang w:val="id-ID"/>
        </w:rPr>
        <w:t xml:space="preserve">  </w:t>
      </w:r>
      <w:r w:rsidRPr="006D7DE3">
        <w:rPr>
          <w:rFonts w:ascii="Comic Sans MS" w:hAnsi="Comic Sans MS"/>
          <w:lang w:val="id-ID"/>
        </w:rPr>
        <w:t>PELAYANAN PERIZINAN DAN</w:t>
      </w:r>
    </w:p>
    <w:p w:rsidR="000E6A2C" w:rsidRPr="006D7DE3" w:rsidRDefault="000E6A2C" w:rsidP="000E6A2C">
      <w:pPr>
        <w:spacing w:line="360" w:lineRule="auto"/>
        <w:ind w:left="2880" w:firstLine="360"/>
        <w:rPr>
          <w:rFonts w:ascii="Comic Sans MS" w:hAnsi="Comic Sans MS"/>
          <w:lang w:val="id-ID"/>
        </w:rPr>
      </w:pPr>
      <w:r w:rsidRPr="006D7DE3">
        <w:rPr>
          <w:rFonts w:ascii="Comic Sans MS" w:hAnsi="Comic Sans MS"/>
          <w:lang w:val="id-ID"/>
        </w:rPr>
        <w:t xml:space="preserve">                 </w:t>
      </w:r>
      <w:r w:rsidR="006D7DE3">
        <w:rPr>
          <w:rFonts w:ascii="Comic Sans MS" w:hAnsi="Comic Sans MS"/>
          <w:lang w:val="id-ID"/>
        </w:rPr>
        <w:t xml:space="preserve">   </w:t>
      </w:r>
      <w:r w:rsidRPr="006D7DE3">
        <w:rPr>
          <w:rFonts w:ascii="Comic Sans MS" w:hAnsi="Comic Sans MS"/>
          <w:lang w:val="id-ID"/>
        </w:rPr>
        <w:t xml:space="preserve"> PENANAMAN MODAL</w:t>
      </w:r>
    </w:p>
    <w:p w:rsidR="000E6A2C" w:rsidRPr="006D7DE3" w:rsidRDefault="000E6A2C" w:rsidP="000E6A2C">
      <w:pPr>
        <w:spacing w:line="360" w:lineRule="auto"/>
        <w:ind w:left="2880" w:firstLine="720"/>
        <w:rPr>
          <w:rFonts w:ascii="Comic Sans MS" w:hAnsi="Comic Sans MS"/>
          <w:lang w:val="sv-SE"/>
        </w:rPr>
      </w:pPr>
      <w:r w:rsidRPr="006D7DE3">
        <w:rPr>
          <w:rFonts w:ascii="Comic Sans MS" w:hAnsi="Comic Sans MS"/>
          <w:lang w:val="id-ID"/>
        </w:rPr>
        <w:t xml:space="preserve">       </w:t>
      </w:r>
      <w:r w:rsidR="006D7DE3">
        <w:rPr>
          <w:rFonts w:ascii="Comic Sans MS" w:hAnsi="Comic Sans MS"/>
          <w:lang w:val="id-ID"/>
        </w:rPr>
        <w:t xml:space="preserve">   </w:t>
      </w:r>
      <w:r w:rsidRPr="006D7DE3">
        <w:rPr>
          <w:rFonts w:ascii="Comic Sans MS" w:hAnsi="Comic Sans MS"/>
          <w:lang w:val="id-ID"/>
        </w:rPr>
        <w:t>KABUPATEN TEMANGGUNG</w:t>
      </w:r>
    </w:p>
    <w:p w:rsidR="00C43E5A" w:rsidRPr="0079167A" w:rsidRDefault="00C43E5A" w:rsidP="00C43E5A">
      <w:pPr>
        <w:spacing w:line="360" w:lineRule="auto"/>
        <w:rPr>
          <w:rFonts w:ascii="Comic Sans MS" w:hAnsi="Comic Sans MS"/>
          <w:lang w:val="id-ID"/>
        </w:rPr>
      </w:pPr>
    </w:p>
    <w:p w:rsidR="00C43E5A" w:rsidRPr="006D7DE3" w:rsidRDefault="00C43E5A" w:rsidP="00C43E5A">
      <w:pPr>
        <w:spacing w:line="360" w:lineRule="auto"/>
        <w:rPr>
          <w:rFonts w:ascii="Comic Sans MS" w:hAnsi="Comic Sans MS"/>
          <w:lang w:val="sv-SE"/>
        </w:rPr>
      </w:pPr>
    </w:p>
    <w:p w:rsidR="00C43E5A" w:rsidRPr="006D7DE3" w:rsidRDefault="00C43E5A" w:rsidP="000E6A2C">
      <w:pPr>
        <w:rPr>
          <w:rFonts w:ascii="Comic Sans MS" w:hAnsi="Comic Sans MS"/>
          <w:lang w:val="id-ID"/>
        </w:rPr>
      </w:pPr>
      <w:r w:rsidRPr="006D7DE3">
        <w:rPr>
          <w:rFonts w:ascii="Comic Sans MS" w:hAnsi="Comic Sans MS"/>
          <w:lang w:val="sv-SE"/>
        </w:rPr>
        <w:t xml:space="preserve">                                        </w:t>
      </w:r>
      <w:r w:rsidR="0079167A">
        <w:rPr>
          <w:rFonts w:ascii="Comic Sans MS" w:hAnsi="Comic Sans MS"/>
          <w:lang w:val="sv-SE"/>
        </w:rPr>
        <w:t xml:space="preserve">                      </w:t>
      </w:r>
      <w:r w:rsidRPr="006D7DE3">
        <w:rPr>
          <w:rFonts w:ascii="Comic Sans MS" w:hAnsi="Comic Sans MS"/>
          <w:lang w:val="sv-SE"/>
        </w:rPr>
        <w:t xml:space="preserve">  </w:t>
      </w:r>
      <w:r w:rsidR="000E6A2C" w:rsidRPr="006D7DE3">
        <w:rPr>
          <w:rFonts w:ascii="Comic Sans MS" w:hAnsi="Comic Sans MS"/>
          <w:lang w:val="id-ID"/>
        </w:rPr>
        <w:t>Dra.WARA ANDIJANI,M.Si</w:t>
      </w:r>
    </w:p>
    <w:p w:rsidR="00C43E5A" w:rsidRPr="006D7DE3" w:rsidRDefault="00C43E5A" w:rsidP="000E6A2C">
      <w:pPr>
        <w:rPr>
          <w:rFonts w:ascii="Comic Sans MS" w:hAnsi="Comic Sans MS"/>
          <w:lang w:val="sv-SE"/>
        </w:rPr>
      </w:pPr>
      <w:r w:rsidRPr="006D7DE3">
        <w:rPr>
          <w:rFonts w:ascii="Comic Sans MS" w:hAnsi="Comic Sans MS"/>
          <w:lang w:val="sv-SE"/>
        </w:rPr>
        <w:t xml:space="preserve">                                                     </w:t>
      </w:r>
      <w:r w:rsidR="0079167A">
        <w:rPr>
          <w:rFonts w:ascii="Comic Sans MS" w:hAnsi="Comic Sans MS"/>
          <w:lang w:val="sv-SE"/>
        </w:rPr>
        <w:t xml:space="preserve">                    </w:t>
      </w:r>
      <w:r w:rsidRPr="006D7DE3">
        <w:rPr>
          <w:rFonts w:ascii="Comic Sans MS" w:hAnsi="Comic Sans MS"/>
          <w:lang w:val="sv-SE"/>
        </w:rPr>
        <w:t xml:space="preserve">   Pembina Tk.I</w:t>
      </w:r>
    </w:p>
    <w:p w:rsidR="004326DF" w:rsidRPr="006D7DE3" w:rsidRDefault="00C43E5A" w:rsidP="0079167A">
      <w:pPr>
        <w:rPr>
          <w:rFonts w:ascii="Comic Sans MS" w:hAnsi="Comic Sans MS"/>
          <w:b/>
          <w:bCs/>
          <w:lang w:val="id-ID"/>
        </w:rPr>
      </w:pPr>
      <w:r w:rsidRPr="006D7DE3">
        <w:rPr>
          <w:rFonts w:ascii="Comic Sans MS" w:hAnsi="Comic Sans MS"/>
          <w:lang w:val="sv-SE"/>
        </w:rPr>
        <w:t xml:space="preserve">                                               </w:t>
      </w:r>
      <w:r w:rsidR="001F4B73">
        <w:rPr>
          <w:rFonts w:ascii="Comic Sans MS" w:hAnsi="Comic Sans MS"/>
          <w:lang w:val="sv-SE"/>
        </w:rPr>
        <w:t xml:space="preserve">                  </w:t>
      </w:r>
      <w:r w:rsidRPr="006D7DE3">
        <w:rPr>
          <w:rFonts w:ascii="Comic Sans MS" w:hAnsi="Comic Sans MS"/>
          <w:lang w:val="sv-SE"/>
        </w:rPr>
        <w:t xml:space="preserve">NIP. </w:t>
      </w:r>
      <w:r w:rsidR="001F4B73" w:rsidRPr="0058435C">
        <w:rPr>
          <w:rFonts w:ascii="Comic Sans MS" w:hAnsi="Comic Sans MS"/>
          <w:lang w:val="id-ID"/>
        </w:rPr>
        <w:t>19611029 1999902 001</w:t>
      </w:r>
    </w:p>
    <w:p w:rsidR="007C51FC" w:rsidRPr="006D7DE3" w:rsidRDefault="007C51FC" w:rsidP="007C51FC">
      <w:pPr>
        <w:tabs>
          <w:tab w:val="left" w:pos="9000"/>
        </w:tabs>
        <w:spacing w:line="360" w:lineRule="auto"/>
        <w:jc w:val="center"/>
        <w:rPr>
          <w:rFonts w:ascii="Comic Sans MS" w:hAnsi="Comic Sans MS"/>
          <w:b/>
          <w:bCs/>
          <w:lang w:val="sv-SE"/>
        </w:rPr>
      </w:pPr>
      <w:r w:rsidRPr="006D7DE3">
        <w:rPr>
          <w:rFonts w:ascii="Comic Sans MS" w:hAnsi="Comic Sans MS"/>
          <w:b/>
          <w:bCs/>
          <w:lang w:val="sv-SE"/>
        </w:rPr>
        <w:lastRenderedPageBreak/>
        <w:t>DAFTAR ISI</w:t>
      </w:r>
    </w:p>
    <w:p w:rsidR="007C51FC" w:rsidRPr="006D7DE3" w:rsidRDefault="007C51FC" w:rsidP="007C51FC">
      <w:pPr>
        <w:tabs>
          <w:tab w:val="left" w:pos="2340"/>
          <w:tab w:val="left" w:pos="8460"/>
          <w:tab w:val="left" w:pos="9000"/>
        </w:tabs>
        <w:spacing w:line="360" w:lineRule="auto"/>
        <w:jc w:val="center"/>
        <w:rPr>
          <w:rFonts w:ascii="Comic Sans MS" w:hAnsi="Comic Sans MS"/>
          <w:b/>
          <w:bCs/>
          <w:lang w:val="sv-SE"/>
        </w:rPr>
      </w:pPr>
    </w:p>
    <w:p w:rsidR="007C51FC" w:rsidRPr="006D7DE3" w:rsidRDefault="007C51FC" w:rsidP="004A153D">
      <w:pPr>
        <w:tabs>
          <w:tab w:val="left" w:leader="dot" w:pos="9000"/>
        </w:tabs>
        <w:spacing w:line="360" w:lineRule="auto"/>
        <w:jc w:val="both"/>
        <w:rPr>
          <w:rFonts w:ascii="Comic Sans MS" w:hAnsi="Comic Sans MS"/>
          <w:lang w:val="sv-SE"/>
        </w:rPr>
      </w:pPr>
      <w:r w:rsidRPr="006D7DE3">
        <w:rPr>
          <w:rFonts w:ascii="Comic Sans MS" w:hAnsi="Comic Sans MS"/>
          <w:lang w:val="sv-SE"/>
        </w:rPr>
        <w:t xml:space="preserve">KATA PENGANTAR  </w:t>
      </w:r>
      <w:r w:rsidR="004A153D" w:rsidRPr="006D7DE3">
        <w:rPr>
          <w:rFonts w:ascii="Comic Sans MS" w:hAnsi="Comic Sans MS"/>
          <w:lang w:val="sv-SE"/>
        </w:rPr>
        <w:t xml:space="preserve"> </w:t>
      </w:r>
      <w:r w:rsidR="00F3232D" w:rsidRPr="006D7DE3">
        <w:rPr>
          <w:rFonts w:ascii="Comic Sans MS" w:hAnsi="Comic Sans MS"/>
          <w:lang w:val="sv-SE"/>
        </w:rPr>
        <w:tab/>
      </w:r>
      <w:r w:rsidR="00C00708" w:rsidRPr="006D7DE3">
        <w:rPr>
          <w:rFonts w:ascii="Comic Sans MS" w:hAnsi="Comic Sans MS"/>
          <w:lang w:val="sv-SE"/>
        </w:rPr>
        <w:t>2</w:t>
      </w:r>
      <w:r w:rsidR="00F3232D" w:rsidRPr="006D7DE3">
        <w:rPr>
          <w:rFonts w:ascii="Comic Sans MS" w:hAnsi="Comic Sans MS"/>
          <w:lang w:val="sv-SE"/>
        </w:rPr>
        <w:tab/>
      </w:r>
    </w:p>
    <w:p w:rsidR="007C51FC" w:rsidRPr="006D7DE3" w:rsidRDefault="007C51FC" w:rsidP="004A153D">
      <w:pPr>
        <w:tabs>
          <w:tab w:val="left" w:leader="dot" w:pos="9000"/>
        </w:tabs>
        <w:spacing w:line="360" w:lineRule="auto"/>
        <w:jc w:val="both"/>
        <w:rPr>
          <w:rFonts w:ascii="Comic Sans MS" w:hAnsi="Comic Sans MS"/>
          <w:lang w:val="sv-SE"/>
        </w:rPr>
      </w:pPr>
      <w:r w:rsidRPr="006D7DE3">
        <w:rPr>
          <w:rFonts w:ascii="Comic Sans MS" w:hAnsi="Comic Sans MS"/>
          <w:lang w:val="sv-SE"/>
        </w:rPr>
        <w:t xml:space="preserve">DAFTAR ISI  </w:t>
      </w:r>
      <w:r w:rsidR="004A153D" w:rsidRPr="006D7DE3">
        <w:rPr>
          <w:rFonts w:ascii="Comic Sans MS" w:hAnsi="Comic Sans MS"/>
          <w:lang w:val="sv-SE"/>
        </w:rPr>
        <w:t xml:space="preserve"> </w:t>
      </w:r>
      <w:r w:rsidR="00F3232D" w:rsidRPr="006D7DE3">
        <w:rPr>
          <w:rFonts w:ascii="Comic Sans MS" w:hAnsi="Comic Sans MS"/>
          <w:lang w:val="sv-SE"/>
        </w:rPr>
        <w:tab/>
      </w:r>
      <w:r w:rsidR="00C00708" w:rsidRPr="006D7DE3">
        <w:rPr>
          <w:rFonts w:ascii="Comic Sans MS" w:hAnsi="Comic Sans MS"/>
          <w:lang w:val="sv-SE"/>
        </w:rPr>
        <w:t>3</w:t>
      </w:r>
      <w:r w:rsidR="00F3232D" w:rsidRPr="006D7DE3">
        <w:rPr>
          <w:rFonts w:ascii="Comic Sans MS" w:hAnsi="Comic Sans MS"/>
          <w:lang w:val="sv-SE"/>
        </w:rPr>
        <w:tab/>
      </w:r>
    </w:p>
    <w:p w:rsidR="007C51FC" w:rsidRPr="006D7DE3" w:rsidRDefault="007C51FC" w:rsidP="00F3232D">
      <w:pPr>
        <w:tabs>
          <w:tab w:val="left" w:pos="3150"/>
          <w:tab w:val="left" w:leader="dot" w:pos="9000"/>
        </w:tabs>
        <w:spacing w:line="360" w:lineRule="auto"/>
        <w:jc w:val="both"/>
        <w:rPr>
          <w:rFonts w:ascii="Comic Sans MS" w:hAnsi="Comic Sans MS"/>
          <w:lang w:val="sv-SE"/>
        </w:rPr>
      </w:pPr>
      <w:r w:rsidRPr="006D7DE3">
        <w:rPr>
          <w:rFonts w:ascii="Comic Sans MS" w:hAnsi="Comic Sans MS"/>
          <w:lang w:val="sv-SE"/>
        </w:rPr>
        <w:t xml:space="preserve">BAB I      PENDAHULUAN   </w:t>
      </w:r>
      <w:r w:rsidR="00F3232D" w:rsidRPr="006D7DE3">
        <w:rPr>
          <w:rFonts w:ascii="Comic Sans MS" w:hAnsi="Comic Sans MS"/>
          <w:lang w:val="sv-SE"/>
        </w:rPr>
        <w:tab/>
      </w:r>
      <w:r w:rsidR="009E6578">
        <w:rPr>
          <w:rFonts w:ascii="Comic Sans MS" w:hAnsi="Comic Sans MS"/>
          <w:lang w:val="sv-SE"/>
        </w:rPr>
        <w:t>6</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r>
      <w:r w:rsidR="00F3232D" w:rsidRPr="006D7DE3">
        <w:rPr>
          <w:rFonts w:ascii="Comic Sans MS" w:hAnsi="Comic Sans MS"/>
          <w:lang w:val="sv-SE"/>
        </w:rPr>
        <w:t>1</w:t>
      </w:r>
      <w:r w:rsidRPr="006D7DE3">
        <w:rPr>
          <w:rFonts w:ascii="Comic Sans MS" w:hAnsi="Comic Sans MS"/>
          <w:lang w:val="sv-SE"/>
        </w:rPr>
        <w:t>.</w:t>
      </w:r>
      <w:r w:rsidR="00F3232D" w:rsidRPr="006D7DE3">
        <w:rPr>
          <w:rFonts w:ascii="Comic Sans MS" w:hAnsi="Comic Sans MS"/>
          <w:lang w:val="sv-SE"/>
        </w:rPr>
        <w:t>1</w:t>
      </w:r>
      <w:r w:rsidRPr="006D7DE3">
        <w:rPr>
          <w:rFonts w:ascii="Comic Sans MS" w:hAnsi="Comic Sans MS"/>
          <w:lang w:val="sv-SE"/>
        </w:rPr>
        <w:t xml:space="preserve"> Latar Belakang </w:t>
      </w:r>
      <w:r w:rsidR="00F3232D" w:rsidRPr="006D7DE3">
        <w:rPr>
          <w:rFonts w:ascii="Comic Sans MS" w:hAnsi="Comic Sans MS"/>
          <w:lang w:val="sv-SE"/>
        </w:rPr>
        <w:tab/>
      </w:r>
      <w:r w:rsidR="009E6578">
        <w:rPr>
          <w:rFonts w:ascii="Comic Sans MS" w:hAnsi="Comic Sans MS"/>
          <w:lang w:val="sv-SE"/>
        </w:rPr>
        <w:t>6</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r>
      <w:r w:rsidR="00F3232D" w:rsidRPr="006D7DE3">
        <w:rPr>
          <w:rFonts w:ascii="Comic Sans MS" w:hAnsi="Comic Sans MS"/>
          <w:lang w:val="sv-SE"/>
        </w:rPr>
        <w:t>1.2</w:t>
      </w:r>
      <w:r w:rsidRPr="006D7DE3">
        <w:rPr>
          <w:rFonts w:ascii="Comic Sans MS" w:hAnsi="Comic Sans MS"/>
          <w:lang w:val="sv-SE"/>
        </w:rPr>
        <w:t xml:space="preserve">. </w:t>
      </w:r>
      <w:r w:rsidR="00C00708" w:rsidRPr="006D7DE3">
        <w:rPr>
          <w:rFonts w:ascii="Comic Sans MS" w:hAnsi="Comic Sans MS"/>
          <w:lang w:val="sv-SE"/>
        </w:rPr>
        <w:t xml:space="preserve">Landasan Hukum </w:t>
      </w:r>
      <w:r w:rsidR="00C00708" w:rsidRPr="006D7DE3">
        <w:rPr>
          <w:rFonts w:ascii="Comic Sans MS" w:hAnsi="Comic Sans MS"/>
          <w:lang w:val="sv-SE"/>
        </w:rPr>
        <w:tab/>
      </w:r>
      <w:r w:rsidR="009E6578">
        <w:rPr>
          <w:rFonts w:ascii="Comic Sans MS" w:hAnsi="Comic Sans MS"/>
          <w:lang w:val="sv-SE"/>
        </w:rPr>
        <w:t>7</w:t>
      </w:r>
      <w:r w:rsidRPr="006D7DE3">
        <w:rPr>
          <w:rFonts w:ascii="Comic Sans MS" w:hAnsi="Comic Sans MS"/>
          <w:lang w:val="sv-SE"/>
        </w:rPr>
        <w:tab/>
      </w:r>
      <w:r w:rsidR="00F3232D" w:rsidRPr="006D7DE3">
        <w:rPr>
          <w:rFonts w:ascii="Comic Sans MS" w:hAnsi="Comic Sans MS"/>
          <w:lang w:val="sv-SE"/>
        </w:rPr>
        <w:t>1</w:t>
      </w:r>
      <w:r w:rsidRPr="006D7DE3">
        <w:rPr>
          <w:rFonts w:ascii="Comic Sans MS" w:hAnsi="Comic Sans MS"/>
          <w:lang w:val="sv-SE"/>
        </w:rPr>
        <w:t>.</w:t>
      </w:r>
      <w:r w:rsidR="00F3232D" w:rsidRPr="006D7DE3">
        <w:rPr>
          <w:rFonts w:ascii="Comic Sans MS" w:hAnsi="Comic Sans MS"/>
          <w:lang w:val="sv-SE"/>
        </w:rPr>
        <w:t>3</w:t>
      </w:r>
      <w:r w:rsidRPr="006D7DE3">
        <w:rPr>
          <w:rFonts w:ascii="Comic Sans MS" w:hAnsi="Comic Sans MS"/>
          <w:lang w:val="sv-SE"/>
        </w:rPr>
        <w:t xml:space="preserve"> </w:t>
      </w:r>
      <w:r w:rsidR="00C00708" w:rsidRPr="006D7DE3">
        <w:rPr>
          <w:rFonts w:ascii="Comic Sans MS" w:hAnsi="Comic Sans MS"/>
          <w:lang w:val="sv-SE"/>
        </w:rPr>
        <w:t xml:space="preserve">Maksud dan tujuan </w:t>
      </w:r>
      <w:r w:rsidR="00C00708" w:rsidRPr="006D7DE3">
        <w:rPr>
          <w:rFonts w:ascii="Comic Sans MS" w:hAnsi="Comic Sans MS"/>
          <w:lang w:val="sv-SE"/>
        </w:rPr>
        <w:tab/>
      </w:r>
      <w:r w:rsidR="009E6578">
        <w:rPr>
          <w:rFonts w:ascii="Comic Sans MS" w:hAnsi="Comic Sans MS"/>
          <w:lang w:val="sv-SE"/>
        </w:rPr>
        <w:t>8</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r>
      <w:r w:rsidR="00F3232D" w:rsidRPr="006D7DE3">
        <w:rPr>
          <w:rFonts w:ascii="Comic Sans MS" w:hAnsi="Comic Sans MS"/>
          <w:lang w:val="sv-SE"/>
        </w:rPr>
        <w:t>1</w:t>
      </w:r>
      <w:r w:rsidRPr="006D7DE3">
        <w:rPr>
          <w:rFonts w:ascii="Comic Sans MS" w:hAnsi="Comic Sans MS"/>
          <w:lang w:val="sv-SE"/>
        </w:rPr>
        <w:t>.</w:t>
      </w:r>
      <w:r w:rsidR="00F3232D" w:rsidRPr="006D7DE3">
        <w:rPr>
          <w:rFonts w:ascii="Comic Sans MS" w:hAnsi="Comic Sans MS"/>
          <w:lang w:val="sv-SE"/>
        </w:rPr>
        <w:t>4</w:t>
      </w:r>
      <w:r w:rsidRPr="006D7DE3">
        <w:rPr>
          <w:rFonts w:ascii="Comic Sans MS" w:hAnsi="Comic Sans MS"/>
          <w:lang w:val="sv-SE"/>
        </w:rPr>
        <w:t xml:space="preserve"> Hubungan Renstra dengan dokumen perencanaan lainnya</w:t>
      </w:r>
      <w:r w:rsidR="00F3232D" w:rsidRPr="006D7DE3">
        <w:rPr>
          <w:rFonts w:ascii="Comic Sans MS" w:hAnsi="Comic Sans MS"/>
          <w:lang w:val="sv-SE"/>
        </w:rPr>
        <w:tab/>
      </w:r>
      <w:r w:rsidR="009E6578">
        <w:rPr>
          <w:rFonts w:ascii="Comic Sans MS" w:hAnsi="Comic Sans MS"/>
          <w:lang w:val="sv-SE"/>
        </w:rPr>
        <w:t>9</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r>
      <w:r w:rsidR="00F3232D" w:rsidRPr="006D7DE3">
        <w:rPr>
          <w:rFonts w:ascii="Comic Sans MS" w:hAnsi="Comic Sans MS"/>
          <w:lang w:val="sv-SE"/>
        </w:rPr>
        <w:t>1</w:t>
      </w:r>
      <w:r w:rsidRPr="006D7DE3">
        <w:rPr>
          <w:rFonts w:ascii="Comic Sans MS" w:hAnsi="Comic Sans MS"/>
          <w:lang w:val="sv-SE"/>
        </w:rPr>
        <w:t>.</w:t>
      </w:r>
      <w:r w:rsidR="00F3232D" w:rsidRPr="006D7DE3">
        <w:rPr>
          <w:rFonts w:ascii="Comic Sans MS" w:hAnsi="Comic Sans MS"/>
          <w:lang w:val="sv-SE"/>
        </w:rPr>
        <w:t>5</w:t>
      </w:r>
      <w:r w:rsidRPr="006D7DE3">
        <w:rPr>
          <w:rFonts w:ascii="Comic Sans MS" w:hAnsi="Comic Sans MS"/>
          <w:lang w:val="sv-SE"/>
        </w:rPr>
        <w:t xml:space="preserve"> Sistematika penulisan  </w:t>
      </w:r>
      <w:r w:rsidR="00F3232D" w:rsidRPr="006D7DE3">
        <w:rPr>
          <w:rFonts w:ascii="Comic Sans MS" w:hAnsi="Comic Sans MS"/>
          <w:lang w:val="sv-SE"/>
        </w:rPr>
        <w:tab/>
      </w:r>
      <w:r w:rsidR="009E6578">
        <w:rPr>
          <w:rFonts w:ascii="Comic Sans MS" w:hAnsi="Comic Sans MS"/>
          <w:lang w:val="sv-SE"/>
        </w:rPr>
        <w:t>10</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 xml:space="preserve">BAB II     </w:t>
      </w:r>
      <w:r w:rsidR="00F3232D" w:rsidRPr="006D7DE3">
        <w:rPr>
          <w:rFonts w:ascii="Comic Sans MS" w:hAnsi="Comic Sans MS"/>
          <w:lang w:val="sv-SE"/>
        </w:rPr>
        <w:t xml:space="preserve">GAMBARAN PELAYANAN </w:t>
      </w:r>
      <w:r w:rsidR="009E6578">
        <w:rPr>
          <w:rFonts w:ascii="Comic Sans MS" w:hAnsi="Comic Sans MS"/>
          <w:lang w:val="sv-SE"/>
        </w:rPr>
        <w:t>KP3M</w:t>
      </w:r>
      <w:r w:rsidR="00F3232D" w:rsidRPr="006D7DE3">
        <w:rPr>
          <w:rFonts w:ascii="Comic Sans MS" w:hAnsi="Comic Sans MS"/>
          <w:lang w:val="sv-SE"/>
        </w:rPr>
        <w:tab/>
      </w:r>
      <w:r w:rsidR="009E6578">
        <w:rPr>
          <w:rFonts w:ascii="Comic Sans MS" w:hAnsi="Comic Sans MS"/>
          <w:lang w:val="sv-SE"/>
        </w:rPr>
        <w:t>12</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r>
      <w:r w:rsidR="00F3232D" w:rsidRPr="006D7DE3">
        <w:rPr>
          <w:rFonts w:ascii="Comic Sans MS" w:hAnsi="Comic Sans MS"/>
          <w:lang w:val="sv-SE"/>
        </w:rPr>
        <w:t xml:space="preserve">2.1 Tugas, Fungsi dan Struktur Organisasi </w:t>
      </w:r>
      <w:r w:rsidR="0061193E" w:rsidRPr="006D7DE3">
        <w:rPr>
          <w:rFonts w:ascii="Comic Sans MS" w:hAnsi="Comic Sans MS"/>
          <w:lang w:val="id-ID"/>
        </w:rPr>
        <w:t>KP3M</w:t>
      </w:r>
      <w:r w:rsidR="00F3232D" w:rsidRPr="006D7DE3">
        <w:rPr>
          <w:rFonts w:ascii="Comic Sans MS" w:hAnsi="Comic Sans MS"/>
          <w:lang w:val="sv-SE"/>
        </w:rPr>
        <w:tab/>
      </w:r>
      <w:r w:rsidR="009E6578">
        <w:rPr>
          <w:rFonts w:ascii="Comic Sans MS" w:hAnsi="Comic Sans MS"/>
          <w:lang w:val="sv-SE"/>
        </w:rPr>
        <w:t>12</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r>
      <w:r w:rsidR="00F3232D" w:rsidRPr="006D7DE3">
        <w:rPr>
          <w:rFonts w:ascii="Comic Sans MS" w:hAnsi="Comic Sans MS"/>
          <w:lang w:val="sv-SE"/>
        </w:rPr>
        <w:t xml:space="preserve">2.2 Sumber daya </w:t>
      </w:r>
      <w:r w:rsidR="0061193E" w:rsidRPr="006D7DE3">
        <w:rPr>
          <w:rFonts w:ascii="Comic Sans MS" w:hAnsi="Comic Sans MS"/>
          <w:lang w:val="id-ID"/>
        </w:rPr>
        <w:t>KP3M</w:t>
      </w:r>
      <w:r w:rsidRPr="006D7DE3">
        <w:rPr>
          <w:rFonts w:ascii="Comic Sans MS" w:hAnsi="Comic Sans MS"/>
          <w:lang w:val="sv-SE"/>
        </w:rPr>
        <w:t xml:space="preserve"> </w:t>
      </w:r>
      <w:r w:rsidR="00F3232D" w:rsidRPr="006D7DE3">
        <w:rPr>
          <w:rFonts w:ascii="Comic Sans MS" w:hAnsi="Comic Sans MS"/>
          <w:lang w:val="sv-SE"/>
        </w:rPr>
        <w:tab/>
      </w:r>
      <w:r w:rsidR="009E6578">
        <w:rPr>
          <w:rFonts w:ascii="Comic Sans MS" w:hAnsi="Comic Sans MS"/>
          <w:lang w:val="sv-SE"/>
        </w:rPr>
        <w:t>16</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r>
      <w:r w:rsidR="00F3232D" w:rsidRPr="006D7DE3">
        <w:rPr>
          <w:rFonts w:ascii="Comic Sans MS" w:hAnsi="Comic Sans MS"/>
          <w:lang w:val="sv-SE"/>
        </w:rPr>
        <w:t xml:space="preserve">2.3 Kinerja pelayanan </w:t>
      </w:r>
      <w:r w:rsidR="0061193E" w:rsidRPr="006D7DE3">
        <w:rPr>
          <w:rFonts w:ascii="Comic Sans MS" w:hAnsi="Comic Sans MS"/>
          <w:lang w:val="id-ID"/>
        </w:rPr>
        <w:t>KP3M</w:t>
      </w:r>
      <w:r w:rsidRPr="006D7DE3">
        <w:rPr>
          <w:rFonts w:ascii="Comic Sans MS" w:hAnsi="Comic Sans MS"/>
          <w:lang w:val="sv-SE"/>
        </w:rPr>
        <w:t xml:space="preserve"> </w:t>
      </w:r>
      <w:r w:rsidR="00F3232D" w:rsidRPr="006D7DE3">
        <w:rPr>
          <w:rFonts w:ascii="Comic Sans MS" w:hAnsi="Comic Sans MS"/>
          <w:lang w:val="sv-SE"/>
        </w:rPr>
        <w:tab/>
      </w:r>
      <w:r w:rsidR="009E6578">
        <w:rPr>
          <w:rFonts w:ascii="Comic Sans MS" w:hAnsi="Comic Sans MS"/>
          <w:lang w:val="sv-SE"/>
        </w:rPr>
        <w:t>18</w:t>
      </w:r>
    </w:p>
    <w:p w:rsidR="00F3232D" w:rsidRPr="006D7DE3" w:rsidRDefault="00F3232D"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t xml:space="preserve">2.4 Tantangan dan Peluang pengembangan pelayanan </w:t>
      </w:r>
      <w:r w:rsidR="0061193E" w:rsidRPr="006D7DE3">
        <w:rPr>
          <w:rFonts w:ascii="Comic Sans MS" w:hAnsi="Comic Sans MS"/>
          <w:lang w:val="id-ID"/>
        </w:rPr>
        <w:t>KP3M</w:t>
      </w:r>
      <w:r w:rsidRPr="006D7DE3">
        <w:rPr>
          <w:rFonts w:ascii="Comic Sans MS" w:hAnsi="Comic Sans MS"/>
          <w:lang w:val="sv-SE"/>
        </w:rPr>
        <w:tab/>
      </w:r>
      <w:r w:rsidR="009E6578">
        <w:rPr>
          <w:rFonts w:ascii="Comic Sans MS" w:hAnsi="Comic Sans MS"/>
          <w:lang w:val="sv-SE"/>
        </w:rPr>
        <w:t>24</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 xml:space="preserve">BAB III     </w:t>
      </w:r>
      <w:r w:rsidR="00F3232D" w:rsidRPr="006D7DE3">
        <w:rPr>
          <w:rFonts w:ascii="Comic Sans MS" w:hAnsi="Comic Sans MS"/>
          <w:lang w:val="sv-SE"/>
        </w:rPr>
        <w:t>ISU-ISU STRATEGIS BERDASARKAN TUGAS DAN FUNGSI</w:t>
      </w:r>
      <w:r w:rsidR="00F3232D" w:rsidRPr="006D7DE3">
        <w:rPr>
          <w:rFonts w:ascii="Comic Sans MS" w:hAnsi="Comic Sans MS"/>
          <w:lang w:val="sv-SE"/>
        </w:rPr>
        <w:tab/>
      </w:r>
      <w:r w:rsidR="009E6578">
        <w:rPr>
          <w:rFonts w:ascii="Comic Sans MS" w:hAnsi="Comic Sans MS"/>
          <w:lang w:val="sv-SE"/>
        </w:rPr>
        <w:t>27</w:t>
      </w:r>
    </w:p>
    <w:p w:rsidR="007C51FC" w:rsidRPr="006D7DE3" w:rsidRDefault="007C51FC" w:rsidP="004A153D">
      <w:pPr>
        <w:tabs>
          <w:tab w:val="left" w:pos="2340"/>
          <w:tab w:val="left" w:leader="dot" w:pos="9000"/>
        </w:tabs>
        <w:spacing w:line="360" w:lineRule="auto"/>
        <w:ind w:left="2790" w:hanging="2790"/>
        <w:jc w:val="both"/>
        <w:rPr>
          <w:rFonts w:ascii="Comic Sans MS" w:hAnsi="Comic Sans MS"/>
          <w:lang w:val="sv-SE"/>
        </w:rPr>
      </w:pPr>
      <w:r w:rsidRPr="006D7DE3">
        <w:rPr>
          <w:rFonts w:ascii="Comic Sans MS" w:hAnsi="Comic Sans MS"/>
          <w:lang w:val="sv-SE"/>
        </w:rPr>
        <w:tab/>
      </w:r>
      <w:r w:rsidR="00F3232D" w:rsidRPr="006D7DE3">
        <w:rPr>
          <w:rFonts w:ascii="Comic Sans MS" w:hAnsi="Comic Sans MS"/>
          <w:lang w:val="sv-SE"/>
        </w:rPr>
        <w:t>3.1</w:t>
      </w:r>
      <w:r w:rsidR="004A153D" w:rsidRPr="006D7DE3">
        <w:rPr>
          <w:rFonts w:ascii="Comic Sans MS" w:hAnsi="Comic Sans MS"/>
          <w:lang w:val="sv-SE"/>
        </w:rPr>
        <w:t xml:space="preserve"> Indentifikasi permasalahan berdasarkan tugas dan fungsi pelayanan </w:t>
      </w:r>
      <w:r w:rsidR="0061193E" w:rsidRPr="006D7DE3">
        <w:rPr>
          <w:rFonts w:ascii="Comic Sans MS" w:hAnsi="Comic Sans MS"/>
          <w:lang w:val="id-ID"/>
        </w:rPr>
        <w:t>KP3M</w:t>
      </w:r>
      <w:r w:rsidR="004A153D" w:rsidRPr="006D7DE3">
        <w:rPr>
          <w:rFonts w:ascii="Comic Sans MS" w:hAnsi="Comic Sans MS"/>
          <w:lang w:val="sv-SE"/>
        </w:rPr>
        <w:tab/>
      </w:r>
      <w:r w:rsidR="009E6578">
        <w:rPr>
          <w:rFonts w:ascii="Comic Sans MS" w:hAnsi="Comic Sans MS"/>
          <w:lang w:val="sv-SE"/>
        </w:rPr>
        <w:t>27</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r>
      <w:r w:rsidR="004A153D" w:rsidRPr="006D7DE3">
        <w:rPr>
          <w:rFonts w:ascii="Comic Sans MS" w:hAnsi="Comic Sans MS"/>
          <w:lang w:val="sv-SE"/>
        </w:rPr>
        <w:t>3.2 Telaah Visi, Misi dan program Bupati Temanggung</w:t>
      </w:r>
      <w:r w:rsidRPr="006D7DE3">
        <w:rPr>
          <w:rFonts w:ascii="Comic Sans MS" w:hAnsi="Comic Sans MS"/>
          <w:lang w:val="sv-SE"/>
        </w:rPr>
        <w:t xml:space="preserve">  </w:t>
      </w:r>
      <w:r w:rsidR="00F3232D" w:rsidRPr="006D7DE3">
        <w:rPr>
          <w:rFonts w:ascii="Comic Sans MS" w:hAnsi="Comic Sans MS"/>
          <w:lang w:val="sv-SE"/>
        </w:rPr>
        <w:tab/>
      </w:r>
      <w:r w:rsidR="009E6578">
        <w:rPr>
          <w:rFonts w:ascii="Comic Sans MS" w:hAnsi="Comic Sans MS"/>
          <w:lang w:val="sv-SE"/>
        </w:rPr>
        <w:t>31</w:t>
      </w:r>
    </w:p>
    <w:p w:rsidR="004A153D" w:rsidRPr="006D7DE3" w:rsidRDefault="004A153D"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t xml:space="preserve">3.3 Telaah </w:t>
      </w:r>
      <w:r w:rsidR="009E6578">
        <w:rPr>
          <w:rFonts w:ascii="Comic Sans MS" w:hAnsi="Comic Sans MS"/>
          <w:lang w:val="sv-SE"/>
        </w:rPr>
        <w:t>Struktur Ruang Wilayah</w:t>
      </w:r>
      <w:r w:rsidRPr="006D7DE3">
        <w:rPr>
          <w:rFonts w:ascii="Comic Sans MS" w:hAnsi="Comic Sans MS"/>
          <w:lang w:val="sv-SE"/>
        </w:rPr>
        <w:tab/>
      </w:r>
      <w:r w:rsidR="009E6578">
        <w:rPr>
          <w:rFonts w:ascii="Comic Sans MS" w:hAnsi="Comic Sans MS"/>
          <w:lang w:val="sv-SE"/>
        </w:rPr>
        <w:t>34</w:t>
      </w:r>
    </w:p>
    <w:p w:rsidR="004A153D" w:rsidRPr="006D7DE3" w:rsidRDefault="000D6CE7"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t xml:space="preserve">3.4 </w:t>
      </w:r>
      <w:r w:rsidR="004A153D" w:rsidRPr="006D7DE3">
        <w:rPr>
          <w:rFonts w:ascii="Comic Sans MS" w:hAnsi="Comic Sans MS"/>
          <w:lang w:val="sv-SE"/>
        </w:rPr>
        <w:t>Penentuan Isu-isu strategis</w:t>
      </w:r>
      <w:r w:rsidR="004A153D" w:rsidRPr="006D7DE3">
        <w:rPr>
          <w:rFonts w:ascii="Comic Sans MS" w:hAnsi="Comic Sans MS"/>
          <w:lang w:val="sv-SE"/>
        </w:rPr>
        <w:tab/>
      </w:r>
      <w:r w:rsidR="009E6578">
        <w:rPr>
          <w:rFonts w:ascii="Comic Sans MS" w:hAnsi="Comic Sans MS"/>
          <w:lang w:val="sv-SE"/>
        </w:rPr>
        <w:t>36</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BA</w:t>
      </w:r>
      <w:r w:rsidR="004A153D" w:rsidRPr="006D7DE3">
        <w:rPr>
          <w:rFonts w:ascii="Comic Sans MS" w:hAnsi="Comic Sans MS"/>
          <w:lang w:val="sv-SE"/>
        </w:rPr>
        <w:t>B IV      VISI, MISI, TUJUAN, SASARAN, STRATEGI DAN KEBIJAKAN</w:t>
      </w:r>
      <w:r w:rsidRPr="006D7DE3">
        <w:rPr>
          <w:rFonts w:ascii="Comic Sans MS" w:hAnsi="Comic Sans MS"/>
          <w:lang w:val="sv-SE"/>
        </w:rPr>
        <w:t xml:space="preserve"> </w:t>
      </w:r>
      <w:r w:rsidR="00F3232D" w:rsidRPr="006D7DE3">
        <w:rPr>
          <w:rFonts w:ascii="Comic Sans MS" w:hAnsi="Comic Sans MS"/>
          <w:lang w:val="sv-SE"/>
        </w:rPr>
        <w:tab/>
      </w:r>
      <w:r w:rsidR="009E6578">
        <w:rPr>
          <w:rFonts w:ascii="Comic Sans MS" w:hAnsi="Comic Sans MS"/>
          <w:lang w:val="sv-SE"/>
        </w:rPr>
        <w:t>37</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r>
      <w:r w:rsidR="004A153D" w:rsidRPr="006D7DE3">
        <w:rPr>
          <w:rFonts w:ascii="Comic Sans MS" w:hAnsi="Comic Sans MS"/>
          <w:lang w:val="sv-SE"/>
        </w:rPr>
        <w:t>4</w:t>
      </w:r>
      <w:r w:rsidRPr="006D7DE3">
        <w:rPr>
          <w:rFonts w:ascii="Comic Sans MS" w:hAnsi="Comic Sans MS"/>
          <w:lang w:val="sv-SE"/>
        </w:rPr>
        <w:t>.</w:t>
      </w:r>
      <w:r w:rsidR="004A153D" w:rsidRPr="006D7DE3">
        <w:rPr>
          <w:rFonts w:ascii="Comic Sans MS" w:hAnsi="Comic Sans MS"/>
          <w:lang w:val="sv-SE"/>
        </w:rPr>
        <w:t>1</w:t>
      </w:r>
      <w:r w:rsidRPr="006D7DE3">
        <w:rPr>
          <w:rFonts w:ascii="Comic Sans MS" w:hAnsi="Comic Sans MS"/>
          <w:lang w:val="sv-SE"/>
        </w:rPr>
        <w:t xml:space="preserve"> Visi dan Misi </w:t>
      </w:r>
      <w:r w:rsidR="0061193E" w:rsidRPr="006D7DE3">
        <w:rPr>
          <w:rFonts w:ascii="Comic Sans MS" w:hAnsi="Comic Sans MS"/>
          <w:lang w:val="id-ID"/>
        </w:rPr>
        <w:t>KP3M</w:t>
      </w:r>
      <w:r w:rsidRPr="006D7DE3">
        <w:rPr>
          <w:rFonts w:ascii="Comic Sans MS" w:hAnsi="Comic Sans MS"/>
          <w:lang w:val="sv-SE"/>
        </w:rPr>
        <w:t xml:space="preserve"> </w:t>
      </w:r>
      <w:r w:rsidR="00F3232D" w:rsidRPr="006D7DE3">
        <w:rPr>
          <w:rFonts w:ascii="Comic Sans MS" w:hAnsi="Comic Sans MS"/>
          <w:lang w:val="sv-SE"/>
        </w:rPr>
        <w:tab/>
      </w:r>
      <w:r w:rsidR="009E6578">
        <w:rPr>
          <w:rFonts w:ascii="Comic Sans MS" w:hAnsi="Comic Sans MS"/>
          <w:lang w:val="sv-SE"/>
        </w:rPr>
        <w:t>37</w:t>
      </w:r>
    </w:p>
    <w:p w:rsidR="007C51FC" w:rsidRPr="006D7DE3" w:rsidRDefault="004A153D"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t>4</w:t>
      </w:r>
      <w:r w:rsidR="007C51FC" w:rsidRPr="006D7DE3">
        <w:rPr>
          <w:rFonts w:ascii="Comic Sans MS" w:hAnsi="Comic Sans MS"/>
          <w:lang w:val="sv-SE"/>
        </w:rPr>
        <w:t>.</w:t>
      </w:r>
      <w:r w:rsidRPr="006D7DE3">
        <w:rPr>
          <w:rFonts w:ascii="Comic Sans MS" w:hAnsi="Comic Sans MS"/>
          <w:lang w:val="sv-SE"/>
        </w:rPr>
        <w:t>2</w:t>
      </w:r>
      <w:r w:rsidR="007C51FC" w:rsidRPr="006D7DE3">
        <w:rPr>
          <w:rFonts w:ascii="Comic Sans MS" w:hAnsi="Comic Sans MS"/>
          <w:lang w:val="sv-SE"/>
        </w:rPr>
        <w:t xml:space="preserve"> Tujuan </w:t>
      </w:r>
      <w:r w:rsidRPr="006D7DE3">
        <w:rPr>
          <w:rFonts w:ascii="Comic Sans MS" w:hAnsi="Comic Sans MS"/>
          <w:lang w:val="sv-SE"/>
        </w:rPr>
        <w:t xml:space="preserve">dan sasaran jangka menengah </w:t>
      </w:r>
      <w:r w:rsidR="0061193E" w:rsidRPr="006D7DE3">
        <w:rPr>
          <w:rFonts w:ascii="Comic Sans MS" w:hAnsi="Comic Sans MS"/>
          <w:lang w:val="id-ID"/>
        </w:rPr>
        <w:t>KP3M</w:t>
      </w:r>
      <w:r w:rsidR="007C51FC" w:rsidRPr="006D7DE3">
        <w:rPr>
          <w:rFonts w:ascii="Comic Sans MS" w:hAnsi="Comic Sans MS"/>
          <w:lang w:val="sv-SE"/>
        </w:rPr>
        <w:t xml:space="preserve"> </w:t>
      </w:r>
      <w:r w:rsidR="00F3232D" w:rsidRPr="006D7DE3">
        <w:rPr>
          <w:rFonts w:ascii="Comic Sans MS" w:hAnsi="Comic Sans MS"/>
          <w:lang w:val="sv-SE"/>
        </w:rPr>
        <w:tab/>
      </w:r>
      <w:r w:rsidR="009E6578">
        <w:rPr>
          <w:rFonts w:ascii="Comic Sans MS" w:hAnsi="Comic Sans MS"/>
          <w:lang w:val="sv-SE"/>
        </w:rPr>
        <w:t>37</w:t>
      </w:r>
    </w:p>
    <w:p w:rsidR="007C51FC" w:rsidRPr="006D7DE3" w:rsidRDefault="004A153D"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ab/>
        <w:t>4</w:t>
      </w:r>
      <w:r w:rsidR="007C51FC" w:rsidRPr="006D7DE3">
        <w:rPr>
          <w:rFonts w:ascii="Comic Sans MS" w:hAnsi="Comic Sans MS"/>
          <w:lang w:val="sv-SE"/>
        </w:rPr>
        <w:t>.</w:t>
      </w:r>
      <w:r w:rsidRPr="006D7DE3">
        <w:rPr>
          <w:rFonts w:ascii="Comic Sans MS" w:hAnsi="Comic Sans MS"/>
          <w:lang w:val="sv-SE"/>
        </w:rPr>
        <w:t>3</w:t>
      </w:r>
      <w:r w:rsidR="007C51FC" w:rsidRPr="006D7DE3">
        <w:rPr>
          <w:rFonts w:ascii="Comic Sans MS" w:hAnsi="Comic Sans MS"/>
          <w:lang w:val="sv-SE"/>
        </w:rPr>
        <w:t xml:space="preserve"> </w:t>
      </w:r>
      <w:r w:rsidRPr="006D7DE3">
        <w:rPr>
          <w:rFonts w:ascii="Comic Sans MS" w:hAnsi="Comic Sans MS"/>
          <w:lang w:val="sv-SE"/>
        </w:rPr>
        <w:t>Strategi dan Kebijakan</w:t>
      </w:r>
      <w:r w:rsidR="007C51FC" w:rsidRPr="006D7DE3">
        <w:rPr>
          <w:rFonts w:ascii="Comic Sans MS" w:hAnsi="Comic Sans MS"/>
          <w:lang w:val="sv-SE"/>
        </w:rPr>
        <w:t xml:space="preserve">  </w:t>
      </w:r>
      <w:r w:rsidR="00F3232D" w:rsidRPr="006D7DE3">
        <w:rPr>
          <w:rFonts w:ascii="Comic Sans MS" w:hAnsi="Comic Sans MS"/>
          <w:lang w:val="sv-SE"/>
        </w:rPr>
        <w:tab/>
      </w:r>
      <w:r w:rsidR="009E6578">
        <w:rPr>
          <w:rFonts w:ascii="Comic Sans MS" w:hAnsi="Comic Sans MS"/>
          <w:lang w:val="sv-SE"/>
        </w:rPr>
        <w:t>41</w:t>
      </w:r>
    </w:p>
    <w:p w:rsidR="00D872A4" w:rsidRDefault="00D872A4" w:rsidP="00D872A4">
      <w:pPr>
        <w:tabs>
          <w:tab w:val="left" w:pos="1276"/>
          <w:tab w:val="left" w:leader="dot" w:pos="9000"/>
        </w:tabs>
        <w:spacing w:line="360" w:lineRule="auto"/>
        <w:ind w:left="1170" w:hanging="1170"/>
        <w:jc w:val="both"/>
        <w:rPr>
          <w:rFonts w:ascii="Comic Sans MS" w:hAnsi="Comic Sans MS"/>
          <w:lang w:val="id-ID"/>
        </w:rPr>
      </w:pPr>
    </w:p>
    <w:p w:rsidR="007C51FC" w:rsidRPr="006D7DE3" w:rsidRDefault="00D872A4" w:rsidP="00D872A4">
      <w:pPr>
        <w:tabs>
          <w:tab w:val="left" w:pos="1276"/>
          <w:tab w:val="left" w:leader="dot" w:pos="9000"/>
        </w:tabs>
        <w:spacing w:line="360" w:lineRule="auto"/>
        <w:ind w:left="1170" w:hanging="1170"/>
        <w:jc w:val="both"/>
        <w:rPr>
          <w:rFonts w:ascii="Comic Sans MS" w:hAnsi="Comic Sans MS"/>
          <w:lang w:val="sv-SE"/>
        </w:rPr>
      </w:pPr>
      <w:r>
        <w:rPr>
          <w:rFonts w:ascii="Comic Sans MS" w:hAnsi="Comic Sans MS"/>
          <w:lang w:val="sv-SE"/>
        </w:rPr>
        <w:t xml:space="preserve">BAB V  </w:t>
      </w:r>
      <w:r w:rsidR="004A153D" w:rsidRPr="006D7DE3">
        <w:rPr>
          <w:rFonts w:ascii="Comic Sans MS" w:hAnsi="Comic Sans MS"/>
          <w:lang w:val="sv-SE"/>
        </w:rPr>
        <w:t>RENCANA PROGRAM DAN KEGIAT</w:t>
      </w:r>
      <w:r>
        <w:rPr>
          <w:rFonts w:ascii="Comic Sans MS" w:hAnsi="Comic Sans MS"/>
          <w:lang w:val="sv-SE"/>
        </w:rPr>
        <w:t>AN, INDIKATOR KINERJA, KELOMPOK</w:t>
      </w:r>
      <w:r>
        <w:rPr>
          <w:rFonts w:ascii="Comic Sans MS" w:hAnsi="Comic Sans MS"/>
          <w:lang w:val="id-ID"/>
        </w:rPr>
        <w:t xml:space="preserve"> </w:t>
      </w:r>
      <w:r w:rsidR="004A153D" w:rsidRPr="006D7DE3">
        <w:rPr>
          <w:rFonts w:ascii="Comic Sans MS" w:hAnsi="Comic Sans MS"/>
          <w:lang w:val="sv-SE"/>
        </w:rPr>
        <w:t>SASARAN DAN PENDANAAN INDIKATIF</w:t>
      </w:r>
      <w:r w:rsidR="004A153D" w:rsidRPr="006D7DE3">
        <w:rPr>
          <w:rFonts w:ascii="Comic Sans MS" w:hAnsi="Comic Sans MS"/>
          <w:lang w:val="sv-SE"/>
        </w:rPr>
        <w:tab/>
      </w:r>
      <w:r w:rsidR="009E6578">
        <w:rPr>
          <w:rFonts w:ascii="Comic Sans MS" w:hAnsi="Comic Sans MS"/>
          <w:lang w:val="sv-SE"/>
        </w:rPr>
        <w:t>44</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 xml:space="preserve">BAB VI      </w:t>
      </w:r>
      <w:r w:rsidR="004A153D" w:rsidRPr="006D7DE3">
        <w:rPr>
          <w:rFonts w:ascii="Comic Sans MS" w:hAnsi="Comic Sans MS"/>
          <w:lang w:val="sv-SE"/>
        </w:rPr>
        <w:t xml:space="preserve">INDIKATOR KINERJA </w:t>
      </w:r>
      <w:r w:rsidR="0061193E" w:rsidRPr="006D7DE3">
        <w:rPr>
          <w:rFonts w:ascii="Comic Sans MS" w:hAnsi="Comic Sans MS"/>
          <w:lang w:val="id-ID"/>
        </w:rPr>
        <w:t>KP3M</w:t>
      </w:r>
      <w:r w:rsidRPr="006D7DE3">
        <w:rPr>
          <w:rFonts w:ascii="Comic Sans MS" w:hAnsi="Comic Sans MS"/>
          <w:lang w:val="sv-SE"/>
        </w:rPr>
        <w:t xml:space="preserve">   </w:t>
      </w:r>
      <w:r w:rsidR="00F3232D" w:rsidRPr="006D7DE3">
        <w:rPr>
          <w:rFonts w:ascii="Comic Sans MS" w:hAnsi="Comic Sans MS"/>
          <w:lang w:val="sv-SE"/>
        </w:rPr>
        <w:tab/>
      </w:r>
      <w:r w:rsidR="00E868FB">
        <w:rPr>
          <w:rFonts w:ascii="Comic Sans MS" w:hAnsi="Comic Sans MS"/>
          <w:lang w:val="sv-SE"/>
        </w:rPr>
        <w:t>57</w:t>
      </w:r>
    </w:p>
    <w:p w:rsidR="007C51FC" w:rsidRPr="006D7DE3" w:rsidRDefault="004A153D"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 xml:space="preserve">BAB  VII   </w:t>
      </w:r>
      <w:r w:rsidR="007C51FC" w:rsidRPr="006D7DE3">
        <w:rPr>
          <w:rFonts w:ascii="Comic Sans MS" w:hAnsi="Comic Sans MS"/>
          <w:lang w:val="sv-SE"/>
        </w:rPr>
        <w:t xml:space="preserve">PENUTUP  </w:t>
      </w:r>
      <w:r w:rsidRPr="006D7DE3">
        <w:rPr>
          <w:rFonts w:ascii="Comic Sans MS" w:hAnsi="Comic Sans MS"/>
          <w:lang w:val="sv-SE"/>
        </w:rPr>
        <w:tab/>
      </w:r>
      <w:r w:rsidR="00E868FB">
        <w:rPr>
          <w:rFonts w:ascii="Comic Sans MS" w:hAnsi="Comic Sans MS"/>
          <w:lang w:val="sv-SE"/>
        </w:rPr>
        <w:t>59</w:t>
      </w:r>
    </w:p>
    <w:p w:rsidR="007C51FC" w:rsidRPr="006D7DE3" w:rsidRDefault="007C51FC"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sv-SE"/>
        </w:rPr>
        <w:t>LAMPIRAN- LAMPIRAN      :</w:t>
      </w:r>
    </w:p>
    <w:p w:rsidR="007C51FC" w:rsidRPr="006D7DE3" w:rsidRDefault="007C51FC" w:rsidP="000D6CE7">
      <w:pPr>
        <w:tabs>
          <w:tab w:val="left" w:leader="dot" w:pos="9000"/>
        </w:tabs>
        <w:spacing w:line="360" w:lineRule="auto"/>
        <w:ind w:left="2340"/>
        <w:rPr>
          <w:rFonts w:ascii="Comic Sans MS" w:hAnsi="Comic Sans MS"/>
          <w:lang w:val="sv-SE"/>
        </w:rPr>
      </w:pPr>
      <w:r w:rsidRPr="006D7DE3">
        <w:rPr>
          <w:rFonts w:ascii="Comic Sans MS" w:hAnsi="Comic Sans MS"/>
          <w:lang w:val="sv-SE"/>
        </w:rPr>
        <w:lastRenderedPageBreak/>
        <w:t xml:space="preserve">Lampiran </w:t>
      </w:r>
      <w:r w:rsidR="00E6520B" w:rsidRPr="006D7DE3">
        <w:rPr>
          <w:rFonts w:ascii="Comic Sans MS" w:hAnsi="Comic Sans MS"/>
          <w:lang w:val="sv-SE"/>
        </w:rPr>
        <w:t>I</w:t>
      </w:r>
      <w:r w:rsidRPr="006D7DE3">
        <w:rPr>
          <w:rFonts w:ascii="Comic Sans MS" w:hAnsi="Comic Sans MS"/>
          <w:lang w:val="sv-SE"/>
        </w:rPr>
        <w:t xml:space="preserve"> </w:t>
      </w:r>
      <w:r w:rsidR="000D6CE7" w:rsidRPr="006D7DE3">
        <w:rPr>
          <w:rFonts w:ascii="Comic Sans MS" w:hAnsi="Comic Sans MS"/>
          <w:lang w:val="fi-FI"/>
        </w:rPr>
        <w:t xml:space="preserve">Rencana Program, Kegiatan, Indikator Kinerja, Kelompok Sasaran, dan Pendanaan Indikatif </w:t>
      </w:r>
      <w:r w:rsidR="0061193E" w:rsidRPr="006D7DE3">
        <w:rPr>
          <w:rFonts w:ascii="Comic Sans MS" w:hAnsi="Comic Sans MS"/>
          <w:lang w:val="id-ID"/>
        </w:rPr>
        <w:t>KP3M</w:t>
      </w:r>
      <w:r w:rsidR="000D6CE7" w:rsidRPr="006D7DE3">
        <w:rPr>
          <w:rFonts w:ascii="Comic Sans MS" w:hAnsi="Comic Sans MS"/>
          <w:lang w:val="fi-FI"/>
        </w:rPr>
        <w:t xml:space="preserve"> ( 2013 – 2018 )</w:t>
      </w:r>
      <w:r w:rsidR="000D6CE7" w:rsidRPr="006D7DE3">
        <w:rPr>
          <w:rFonts w:ascii="Comic Sans MS" w:hAnsi="Comic Sans MS"/>
          <w:lang w:val="sv-SE"/>
        </w:rPr>
        <w:tab/>
        <w:t xml:space="preserve"> </w:t>
      </w:r>
      <w:r w:rsidR="00E868FB">
        <w:rPr>
          <w:rFonts w:ascii="Comic Sans MS" w:hAnsi="Comic Sans MS"/>
          <w:lang w:val="sv-SE"/>
        </w:rPr>
        <w:t>60</w:t>
      </w:r>
    </w:p>
    <w:p w:rsidR="00AD79EE" w:rsidRPr="006D7DE3" w:rsidRDefault="00E6520B" w:rsidP="00AD79EE">
      <w:pPr>
        <w:tabs>
          <w:tab w:val="left" w:leader="dot" w:pos="9000"/>
        </w:tabs>
        <w:spacing w:line="360" w:lineRule="auto"/>
        <w:ind w:left="2340"/>
        <w:rPr>
          <w:rFonts w:ascii="Comic Sans MS" w:hAnsi="Comic Sans MS"/>
          <w:lang w:val="fi-FI"/>
        </w:rPr>
      </w:pPr>
      <w:r w:rsidRPr="006D7DE3">
        <w:rPr>
          <w:rFonts w:ascii="Comic Sans MS" w:hAnsi="Comic Sans MS"/>
          <w:lang w:val="sv-SE"/>
        </w:rPr>
        <w:t>Lampiran</w:t>
      </w:r>
      <w:r w:rsidR="007C51FC" w:rsidRPr="006D7DE3">
        <w:rPr>
          <w:rFonts w:ascii="Comic Sans MS" w:hAnsi="Comic Sans MS"/>
          <w:lang w:val="sv-SE"/>
        </w:rPr>
        <w:t xml:space="preserve"> </w:t>
      </w:r>
      <w:r w:rsidRPr="006D7DE3">
        <w:rPr>
          <w:rFonts w:ascii="Comic Sans MS" w:hAnsi="Comic Sans MS"/>
          <w:lang w:val="sv-SE"/>
        </w:rPr>
        <w:t>II</w:t>
      </w:r>
      <w:r w:rsidR="007C51FC" w:rsidRPr="006D7DE3">
        <w:rPr>
          <w:rFonts w:ascii="Comic Sans MS" w:hAnsi="Comic Sans MS"/>
          <w:lang w:val="sv-SE"/>
        </w:rPr>
        <w:t xml:space="preserve"> </w:t>
      </w:r>
      <w:r w:rsidR="00AD79EE" w:rsidRPr="006D7DE3">
        <w:rPr>
          <w:rFonts w:ascii="Comic Sans MS" w:hAnsi="Comic Sans MS"/>
          <w:lang w:val="fi-FI"/>
        </w:rPr>
        <w:t xml:space="preserve">BERITA ACARA HASIL KESEPAKATAN FORUM </w:t>
      </w:r>
      <w:r w:rsidR="00E868FB">
        <w:rPr>
          <w:rFonts w:ascii="Comic Sans MS" w:hAnsi="Comic Sans MS"/>
          <w:lang w:val="fi-FI"/>
        </w:rPr>
        <w:t>KP3M</w:t>
      </w:r>
      <w:r w:rsidR="00AD79EE" w:rsidRPr="006D7DE3">
        <w:rPr>
          <w:rFonts w:ascii="Comic Sans MS" w:hAnsi="Comic Sans MS"/>
          <w:lang w:val="fi-FI"/>
        </w:rPr>
        <w:t xml:space="preserve"> PENYUSUNAN RENSTRA </w:t>
      </w:r>
      <w:r w:rsidR="0061193E" w:rsidRPr="006D7DE3">
        <w:rPr>
          <w:rFonts w:ascii="Comic Sans MS" w:hAnsi="Comic Sans MS"/>
          <w:lang w:val="id-ID"/>
        </w:rPr>
        <w:t>KP3M</w:t>
      </w:r>
      <w:r w:rsidR="00AD79EE" w:rsidRPr="006D7DE3">
        <w:rPr>
          <w:rFonts w:ascii="Comic Sans MS" w:hAnsi="Comic Sans MS"/>
          <w:lang w:val="fi-FI"/>
        </w:rPr>
        <w:tab/>
        <w:t xml:space="preserve"> </w:t>
      </w:r>
      <w:r w:rsidR="00E868FB">
        <w:rPr>
          <w:rFonts w:ascii="Comic Sans MS" w:hAnsi="Comic Sans MS"/>
          <w:lang w:val="fi-FI"/>
        </w:rPr>
        <w:t>72</w:t>
      </w:r>
    </w:p>
    <w:p w:rsidR="00AD79EE" w:rsidRPr="006D7DE3" w:rsidRDefault="007C51FC" w:rsidP="00F3232D">
      <w:pPr>
        <w:tabs>
          <w:tab w:val="left" w:pos="2340"/>
          <w:tab w:val="left" w:leader="dot" w:pos="9000"/>
        </w:tabs>
        <w:spacing w:line="360" w:lineRule="auto"/>
        <w:jc w:val="both"/>
        <w:rPr>
          <w:rFonts w:ascii="Comic Sans MS" w:hAnsi="Comic Sans MS"/>
          <w:lang w:val="fi-FI"/>
        </w:rPr>
      </w:pPr>
      <w:r w:rsidRPr="006D7DE3">
        <w:rPr>
          <w:rFonts w:ascii="Comic Sans MS" w:hAnsi="Comic Sans MS"/>
          <w:lang w:val="sv-SE"/>
        </w:rPr>
        <w:tab/>
        <w:t>Lampira</w:t>
      </w:r>
      <w:r w:rsidR="00AD79EE" w:rsidRPr="006D7DE3">
        <w:rPr>
          <w:rFonts w:ascii="Comic Sans MS" w:hAnsi="Comic Sans MS"/>
          <w:lang w:val="sv-SE"/>
        </w:rPr>
        <w:t xml:space="preserve">n </w:t>
      </w:r>
      <w:r w:rsidR="00E6520B" w:rsidRPr="006D7DE3">
        <w:rPr>
          <w:rFonts w:ascii="Comic Sans MS" w:hAnsi="Comic Sans MS"/>
          <w:lang w:val="sv-SE"/>
        </w:rPr>
        <w:t>III</w:t>
      </w:r>
      <w:r w:rsidR="00AD79EE" w:rsidRPr="006D7DE3">
        <w:rPr>
          <w:rFonts w:ascii="Comic Sans MS" w:hAnsi="Comic Sans MS"/>
          <w:lang w:val="sv-SE"/>
        </w:rPr>
        <w:t xml:space="preserve"> </w:t>
      </w:r>
      <w:r w:rsidR="00AD79EE" w:rsidRPr="006D7DE3">
        <w:rPr>
          <w:rFonts w:ascii="Comic Sans MS" w:hAnsi="Comic Sans MS"/>
          <w:lang w:val="fi-FI"/>
        </w:rPr>
        <w:t xml:space="preserve">BERITA ACARA HASIL KESEPAKATAN FORUM </w:t>
      </w:r>
    </w:p>
    <w:p w:rsidR="007C51FC" w:rsidRPr="006D7DE3" w:rsidRDefault="00AD79EE" w:rsidP="00F3232D">
      <w:pPr>
        <w:tabs>
          <w:tab w:val="left" w:pos="2340"/>
          <w:tab w:val="left" w:leader="dot" w:pos="9000"/>
        </w:tabs>
        <w:spacing w:line="360" w:lineRule="auto"/>
        <w:jc w:val="both"/>
        <w:rPr>
          <w:rFonts w:ascii="Comic Sans MS" w:hAnsi="Comic Sans MS"/>
          <w:lang w:val="fi-FI"/>
        </w:rPr>
      </w:pPr>
      <w:r w:rsidRPr="006D7DE3">
        <w:rPr>
          <w:rFonts w:ascii="Comic Sans MS" w:hAnsi="Comic Sans MS"/>
          <w:lang w:val="fi-FI"/>
        </w:rPr>
        <w:tab/>
      </w:r>
      <w:r w:rsidR="0061193E" w:rsidRPr="006D7DE3">
        <w:rPr>
          <w:rFonts w:ascii="Comic Sans MS" w:hAnsi="Comic Sans MS"/>
          <w:lang w:val="id-ID"/>
        </w:rPr>
        <w:t>KP3M</w:t>
      </w:r>
      <w:r w:rsidRPr="006D7DE3">
        <w:rPr>
          <w:rFonts w:ascii="Comic Sans MS" w:hAnsi="Comic Sans MS"/>
          <w:lang w:val="fi-FI"/>
        </w:rPr>
        <w:tab/>
        <w:t xml:space="preserve"> </w:t>
      </w:r>
      <w:r w:rsidR="00E868FB">
        <w:rPr>
          <w:rFonts w:ascii="Comic Sans MS" w:hAnsi="Comic Sans MS"/>
          <w:lang w:val="fi-FI"/>
        </w:rPr>
        <w:t>73</w:t>
      </w:r>
    </w:p>
    <w:p w:rsidR="00E6520B" w:rsidRPr="006D7DE3" w:rsidRDefault="00E6520B" w:rsidP="00F3232D">
      <w:pPr>
        <w:tabs>
          <w:tab w:val="left" w:pos="2340"/>
          <w:tab w:val="left" w:leader="dot" w:pos="9000"/>
        </w:tabs>
        <w:spacing w:line="360" w:lineRule="auto"/>
        <w:jc w:val="both"/>
        <w:rPr>
          <w:rFonts w:ascii="Comic Sans MS" w:hAnsi="Comic Sans MS"/>
          <w:lang w:val="fi-FI"/>
        </w:rPr>
      </w:pPr>
      <w:r w:rsidRPr="006D7DE3">
        <w:rPr>
          <w:rFonts w:ascii="Comic Sans MS" w:hAnsi="Comic Sans MS"/>
          <w:lang w:val="fi-FI"/>
        </w:rPr>
        <w:tab/>
        <w:t xml:space="preserve">Lampiran IV BERITA ACARA HASIL KESEPAKATAN </w:t>
      </w:r>
    </w:p>
    <w:p w:rsidR="00E6520B" w:rsidRPr="006D7DE3" w:rsidRDefault="00E6520B" w:rsidP="00F3232D">
      <w:pPr>
        <w:tabs>
          <w:tab w:val="left" w:pos="2340"/>
          <w:tab w:val="left" w:leader="dot" w:pos="9000"/>
        </w:tabs>
        <w:spacing w:line="360" w:lineRule="auto"/>
        <w:jc w:val="both"/>
        <w:rPr>
          <w:rFonts w:ascii="Comic Sans MS" w:hAnsi="Comic Sans MS"/>
          <w:lang w:val="fi-FI"/>
        </w:rPr>
      </w:pPr>
      <w:r w:rsidRPr="006D7DE3">
        <w:rPr>
          <w:rFonts w:ascii="Comic Sans MS" w:hAnsi="Comic Sans MS"/>
          <w:lang w:val="fi-FI"/>
        </w:rPr>
        <w:tab/>
        <w:t>FORUM SKPD</w:t>
      </w:r>
      <w:r w:rsidRPr="006D7DE3">
        <w:rPr>
          <w:rFonts w:ascii="Comic Sans MS" w:hAnsi="Comic Sans MS"/>
          <w:lang w:val="fi-FI"/>
        </w:rPr>
        <w:tab/>
        <w:t xml:space="preserve"> </w:t>
      </w:r>
      <w:r w:rsidR="00E868FB">
        <w:rPr>
          <w:rFonts w:ascii="Comic Sans MS" w:hAnsi="Comic Sans MS"/>
          <w:lang w:val="fi-FI"/>
        </w:rPr>
        <w:t>74</w:t>
      </w:r>
    </w:p>
    <w:p w:rsidR="00E6520B" w:rsidRPr="006D7DE3" w:rsidRDefault="00E6520B" w:rsidP="00F3232D">
      <w:pPr>
        <w:tabs>
          <w:tab w:val="left" w:pos="2340"/>
          <w:tab w:val="left" w:leader="dot" w:pos="9000"/>
        </w:tabs>
        <w:spacing w:line="360" w:lineRule="auto"/>
        <w:jc w:val="both"/>
        <w:rPr>
          <w:rFonts w:ascii="Comic Sans MS" w:hAnsi="Comic Sans MS"/>
          <w:lang w:val="fi-FI"/>
        </w:rPr>
      </w:pPr>
      <w:r w:rsidRPr="006D7DE3">
        <w:rPr>
          <w:rFonts w:ascii="Comic Sans MS" w:hAnsi="Comic Sans MS"/>
          <w:lang w:val="fi-FI"/>
        </w:rPr>
        <w:tab/>
        <w:t xml:space="preserve">Lampiran V BERITA ACARA HASIL KESEPAKATAN </w:t>
      </w:r>
    </w:p>
    <w:p w:rsidR="00E6520B" w:rsidRPr="006D7DE3" w:rsidRDefault="00E6520B" w:rsidP="00F3232D">
      <w:pPr>
        <w:tabs>
          <w:tab w:val="left" w:pos="2340"/>
          <w:tab w:val="left" w:leader="dot" w:pos="9000"/>
        </w:tabs>
        <w:spacing w:line="360" w:lineRule="auto"/>
        <w:jc w:val="both"/>
        <w:rPr>
          <w:rFonts w:ascii="Comic Sans MS" w:hAnsi="Comic Sans MS"/>
          <w:lang w:val="sv-SE"/>
        </w:rPr>
      </w:pPr>
      <w:r w:rsidRPr="006D7DE3">
        <w:rPr>
          <w:rFonts w:ascii="Comic Sans MS" w:hAnsi="Comic Sans MS"/>
          <w:lang w:val="fi-FI"/>
        </w:rPr>
        <w:tab/>
        <w:t xml:space="preserve">FORUM KOMUNIKASI  </w:t>
      </w:r>
      <w:r w:rsidR="0061193E" w:rsidRPr="006D7DE3">
        <w:rPr>
          <w:rFonts w:ascii="Comic Sans MS" w:hAnsi="Comic Sans MS"/>
          <w:lang w:val="id-ID"/>
        </w:rPr>
        <w:t>KP3M</w:t>
      </w:r>
      <w:r w:rsidRPr="006D7DE3">
        <w:rPr>
          <w:rFonts w:ascii="Comic Sans MS" w:hAnsi="Comic Sans MS"/>
          <w:lang w:val="fi-FI"/>
        </w:rPr>
        <w:tab/>
      </w:r>
      <w:r w:rsidR="00E868FB">
        <w:rPr>
          <w:rFonts w:ascii="Comic Sans MS" w:hAnsi="Comic Sans MS"/>
          <w:lang w:val="fi-FI"/>
        </w:rPr>
        <w:t>77</w:t>
      </w:r>
    </w:p>
    <w:p w:rsidR="007C51FC" w:rsidRPr="006D7DE3" w:rsidRDefault="007C51FC" w:rsidP="007C51FC">
      <w:pPr>
        <w:tabs>
          <w:tab w:val="left" w:pos="2340"/>
          <w:tab w:val="left" w:pos="9000"/>
        </w:tabs>
        <w:spacing w:line="360" w:lineRule="auto"/>
        <w:jc w:val="center"/>
        <w:rPr>
          <w:rFonts w:ascii="Comic Sans MS" w:hAnsi="Comic Sans MS"/>
          <w:b/>
          <w:bCs/>
          <w:lang w:val="sv-SE"/>
        </w:rPr>
      </w:pPr>
      <w:r w:rsidRPr="006D7DE3">
        <w:rPr>
          <w:rFonts w:ascii="Comic Sans MS" w:hAnsi="Comic Sans MS"/>
          <w:b/>
          <w:bCs/>
          <w:lang w:val="sv-SE"/>
        </w:rPr>
        <w:t xml:space="preserve">DAFTAR </w:t>
      </w:r>
      <w:r w:rsidR="00FF5F89" w:rsidRPr="006D7DE3">
        <w:rPr>
          <w:rFonts w:ascii="Comic Sans MS" w:hAnsi="Comic Sans MS"/>
          <w:b/>
          <w:bCs/>
          <w:lang w:val="sv-SE"/>
        </w:rPr>
        <w:t>TABEL DAN DAFTAR GAMBAR</w:t>
      </w:r>
    </w:p>
    <w:p w:rsidR="007C51FC" w:rsidRPr="006D7DE3" w:rsidRDefault="007C51FC" w:rsidP="007C51FC">
      <w:pPr>
        <w:tabs>
          <w:tab w:val="left" w:pos="2340"/>
          <w:tab w:val="left" w:pos="9000"/>
        </w:tabs>
        <w:spacing w:line="360" w:lineRule="auto"/>
        <w:jc w:val="center"/>
        <w:rPr>
          <w:rFonts w:ascii="Comic Sans MS" w:hAnsi="Comic Sans MS"/>
          <w:b/>
          <w:bCs/>
          <w:lang w:val="sv-SE"/>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Default="0079167A" w:rsidP="0079167A">
      <w:pPr>
        <w:tabs>
          <w:tab w:val="left" w:pos="2340"/>
          <w:tab w:val="left" w:leader="dot" w:pos="9000"/>
        </w:tabs>
        <w:spacing w:line="360" w:lineRule="auto"/>
        <w:jc w:val="both"/>
        <w:rPr>
          <w:rFonts w:ascii="Comic Sans MS" w:hAnsi="Comic Sans MS"/>
          <w:lang w:val="id-ID"/>
        </w:rPr>
      </w:pPr>
    </w:p>
    <w:p w:rsidR="0079167A" w:rsidRPr="00E868FB" w:rsidRDefault="0079167A" w:rsidP="0079167A">
      <w:pPr>
        <w:tabs>
          <w:tab w:val="left" w:pos="2340"/>
          <w:tab w:val="left" w:leader="dot" w:pos="9000"/>
        </w:tabs>
        <w:spacing w:line="360" w:lineRule="auto"/>
        <w:jc w:val="both"/>
        <w:rPr>
          <w:rFonts w:ascii="Comic Sans MS" w:hAnsi="Comic Sans MS"/>
        </w:rPr>
      </w:pPr>
    </w:p>
    <w:p w:rsidR="001D34A0" w:rsidRPr="006D7DE3" w:rsidRDefault="001D34A0" w:rsidP="004326DF">
      <w:pPr>
        <w:tabs>
          <w:tab w:val="left" w:pos="1620"/>
        </w:tabs>
        <w:spacing w:line="360" w:lineRule="auto"/>
        <w:ind w:left="90" w:firstLine="3"/>
        <w:jc w:val="center"/>
        <w:rPr>
          <w:rFonts w:ascii="Comic Sans MS" w:hAnsi="Comic Sans MS"/>
          <w:b/>
          <w:bCs/>
          <w:lang w:val="es-ES"/>
        </w:rPr>
      </w:pPr>
      <w:r w:rsidRPr="006D7DE3">
        <w:rPr>
          <w:rFonts w:ascii="Comic Sans MS" w:hAnsi="Comic Sans MS"/>
          <w:b/>
          <w:bCs/>
          <w:lang w:val="es-ES"/>
        </w:rPr>
        <w:lastRenderedPageBreak/>
        <w:t>BAB I</w:t>
      </w:r>
    </w:p>
    <w:p w:rsidR="001D34A0" w:rsidRPr="006D7DE3" w:rsidRDefault="001D34A0" w:rsidP="00C729A6">
      <w:pPr>
        <w:spacing w:line="360" w:lineRule="auto"/>
        <w:jc w:val="center"/>
        <w:rPr>
          <w:rFonts w:ascii="Comic Sans MS" w:hAnsi="Comic Sans MS"/>
          <w:lang w:val="es-ES"/>
        </w:rPr>
      </w:pPr>
      <w:r w:rsidRPr="006D7DE3">
        <w:rPr>
          <w:rFonts w:ascii="Comic Sans MS" w:hAnsi="Comic Sans MS"/>
          <w:b/>
          <w:bCs/>
          <w:lang w:val="es-ES"/>
        </w:rPr>
        <w:t>P E N D A H U L U A N</w:t>
      </w:r>
    </w:p>
    <w:p w:rsidR="001D34A0" w:rsidRPr="006D7DE3" w:rsidRDefault="001D34A0" w:rsidP="007A2120">
      <w:pPr>
        <w:spacing w:line="360" w:lineRule="auto"/>
        <w:ind w:left="-360"/>
        <w:jc w:val="both"/>
        <w:rPr>
          <w:rFonts w:ascii="Comic Sans MS" w:hAnsi="Comic Sans MS"/>
          <w:b/>
          <w:bCs/>
          <w:lang w:val="es-ES"/>
        </w:rPr>
      </w:pPr>
    </w:p>
    <w:p w:rsidR="00AF6B30" w:rsidRPr="006D7DE3" w:rsidRDefault="00AF6B30" w:rsidP="001E7B0A">
      <w:pPr>
        <w:numPr>
          <w:ilvl w:val="1"/>
          <w:numId w:val="1"/>
        </w:numPr>
        <w:spacing w:line="360" w:lineRule="auto"/>
        <w:ind w:left="360"/>
        <w:jc w:val="both"/>
        <w:rPr>
          <w:rFonts w:ascii="Comic Sans MS" w:hAnsi="Comic Sans MS"/>
          <w:b/>
          <w:bCs/>
        </w:rPr>
      </w:pPr>
      <w:r w:rsidRPr="006D7DE3">
        <w:rPr>
          <w:rFonts w:ascii="Comic Sans MS" w:hAnsi="Comic Sans MS"/>
          <w:b/>
          <w:bCs/>
        </w:rPr>
        <w:t xml:space="preserve">LATAR BELAKANG </w:t>
      </w:r>
      <w:r w:rsidR="001D34A0" w:rsidRPr="006D7DE3">
        <w:rPr>
          <w:rFonts w:ascii="Comic Sans MS" w:hAnsi="Comic Sans MS"/>
          <w:b/>
          <w:bCs/>
        </w:rPr>
        <w:t xml:space="preserve"> </w:t>
      </w:r>
      <w:r w:rsidR="001D34A0" w:rsidRPr="006D7DE3">
        <w:rPr>
          <w:rFonts w:ascii="Comic Sans MS" w:hAnsi="Comic Sans MS"/>
          <w:b/>
          <w:bCs/>
        </w:rPr>
        <w:tab/>
      </w:r>
      <w:r w:rsidR="001D34A0" w:rsidRPr="006D7DE3">
        <w:rPr>
          <w:rFonts w:ascii="Comic Sans MS" w:hAnsi="Comic Sans MS"/>
          <w:b/>
          <w:bCs/>
        </w:rPr>
        <w:tab/>
      </w:r>
      <w:r w:rsidR="001D34A0" w:rsidRPr="006D7DE3">
        <w:rPr>
          <w:rFonts w:ascii="Comic Sans MS" w:hAnsi="Comic Sans MS"/>
          <w:b/>
          <w:bCs/>
        </w:rPr>
        <w:tab/>
      </w:r>
      <w:r w:rsidR="001D34A0" w:rsidRPr="006D7DE3">
        <w:rPr>
          <w:rFonts w:ascii="Comic Sans MS" w:hAnsi="Comic Sans MS"/>
          <w:b/>
          <w:bCs/>
        </w:rPr>
        <w:tab/>
      </w:r>
      <w:r w:rsidR="001D34A0" w:rsidRPr="006D7DE3">
        <w:rPr>
          <w:rFonts w:ascii="Comic Sans MS" w:hAnsi="Comic Sans MS"/>
          <w:b/>
          <w:bCs/>
        </w:rPr>
        <w:tab/>
      </w:r>
      <w:r w:rsidR="001D34A0" w:rsidRPr="006D7DE3">
        <w:rPr>
          <w:rFonts w:ascii="Comic Sans MS" w:hAnsi="Comic Sans MS"/>
          <w:b/>
          <w:bCs/>
        </w:rPr>
        <w:tab/>
      </w:r>
      <w:r w:rsidR="001D34A0" w:rsidRPr="006D7DE3">
        <w:rPr>
          <w:rFonts w:ascii="Comic Sans MS" w:hAnsi="Comic Sans MS"/>
          <w:b/>
          <w:bCs/>
        </w:rPr>
        <w:tab/>
      </w:r>
      <w:r w:rsidR="001D34A0" w:rsidRPr="006D7DE3">
        <w:rPr>
          <w:rFonts w:ascii="Comic Sans MS" w:hAnsi="Comic Sans MS"/>
          <w:b/>
          <w:bCs/>
        </w:rPr>
        <w:tab/>
      </w:r>
      <w:r w:rsidR="001D34A0" w:rsidRPr="006D7DE3">
        <w:rPr>
          <w:rFonts w:ascii="Comic Sans MS" w:hAnsi="Comic Sans MS"/>
          <w:b/>
          <w:bCs/>
        </w:rPr>
        <w:tab/>
      </w:r>
    </w:p>
    <w:p w:rsidR="00435BFE" w:rsidRPr="006D7DE3" w:rsidRDefault="0050167C" w:rsidP="00435BFE">
      <w:pPr>
        <w:tabs>
          <w:tab w:val="left" w:pos="1080"/>
          <w:tab w:val="left" w:pos="1440"/>
        </w:tabs>
        <w:spacing w:line="360" w:lineRule="auto"/>
        <w:ind w:left="360"/>
        <w:jc w:val="both"/>
        <w:rPr>
          <w:rFonts w:ascii="Comic Sans MS" w:hAnsi="Comic Sans MS"/>
          <w:lang w:val="id-ID"/>
        </w:rPr>
      </w:pPr>
      <w:r w:rsidRPr="006D7DE3">
        <w:rPr>
          <w:rFonts w:ascii="Comic Sans MS" w:hAnsi="Comic Sans MS"/>
        </w:rPr>
        <w:t xml:space="preserve">    </w:t>
      </w:r>
      <w:r w:rsidR="00AF6B30" w:rsidRPr="006D7DE3">
        <w:rPr>
          <w:rFonts w:ascii="Comic Sans MS" w:hAnsi="Comic Sans MS"/>
        </w:rPr>
        <w:t xml:space="preserve">     </w:t>
      </w:r>
      <w:r w:rsidR="00435BFE" w:rsidRPr="006D7DE3">
        <w:rPr>
          <w:rFonts w:ascii="Comic Sans MS" w:hAnsi="Comic Sans MS"/>
          <w:lang w:val="id-ID"/>
        </w:rPr>
        <w:t xml:space="preserve">Pembangunan ekonomi salah satunya melalui kemudahan dalam usaha, namun kemudahan dalam usahapun tidak serta merta membuat ekonomi menjadi tumbuh karena faktor birokrasi ditingkat pusat maupun daerah masih belum sepakat dengan adanya arti sebenarnya dengan pertumbuhan ekonomi sendiri, yang justru sebetulnya diberikan untuk sebesar-besarnya kemakmuran rakyat, jika aturan maupun kebijakan yang dibuat malah memberatkan rakyat dalam hal ini adalah yang dimaksud dengan dunia usaha, justru akan menimbulkan ekonomi biaya tinggi. Praktik ekonomi biaya tinggi ini biasanya disebabkan oleh diantaranya </w:t>
      </w:r>
      <w:r w:rsidR="00AC3ECC" w:rsidRPr="006D7DE3">
        <w:rPr>
          <w:rFonts w:ascii="Comic Sans MS" w:hAnsi="Comic Sans MS"/>
          <w:lang w:val="id-ID"/>
        </w:rPr>
        <w:t>pungutan liar dan birokrasi yang panjang. Dari sisi dunia usaha, izin yang mereka dapatkan merupakan dasar atau legalisasi dari usaha yang mereka jalankan sehingga mereka dapat aman dan nyaman melaksanakan dan mengembangkan usaha yang mereka punya</w:t>
      </w:r>
      <w:r w:rsidR="005C2AF5" w:rsidRPr="006D7DE3">
        <w:rPr>
          <w:rFonts w:ascii="Comic Sans MS" w:hAnsi="Comic Sans MS"/>
          <w:lang w:val="id-ID"/>
        </w:rPr>
        <w:t>. Namun pelayanan perizinan yang sudah berjalan selama ini tidak selamanya menuai sambutan positif dari masyarakat, kerap sekali perijinan menjadi momok yang menakutkan bagi pengusaha atau investor. Di dalam pasal 25 ayat (4) dan (5) UU No.25 Tahun 2007 tentang Penanaman Modal dijelaskan bahwa izin terhadap perusahaan penanaman modal yang akan melakukan kegiatan usaha diperoleh melalui pelayanan terpadu satu pintu. Sedangkan dalam pasal 26 ayat (1) dikatakan bahwa pelayanan satu pintu dimaksud bertujuan untuk membantu penanam modal dalam memperoleh kemudahan pelayanan, fasilitas fiskal dan informasi terpadu berkaitan investasi yang semuanya nanti berujung pada kepastian hukum dan iklim investasi yang membaik, bukannya memburuk. Untuk itu Pemerintah Kabupaten Temanggung melalui Kantor Pelayanan Perizinan dan Penanaman Modal Kabupaten Temanggung sebagai salah satu faktor</w:t>
      </w:r>
      <w:r w:rsidR="000E7049" w:rsidRPr="006D7DE3">
        <w:rPr>
          <w:rFonts w:ascii="Comic Sans MS" w:hAnsi="Comic Sans MS"/>
          <w:lang w:val="id-ID"/>
        </w:rPr>
        <w:t xml:space="preserve"> penggerak ekonomi daerah melalui</w:t>
      </w:r>
      <w:r w:rsidR="005C2AF5" w:rsidRPr="006D7DE3">
        <w:rPr>
          <w:rFonts w:ascii="Comic Sans MS" w:hAnsi="Comic Sans MS"/>
          <w:lang w:val="id-ID"/>
        </w:rPr>
        <w:t xml:space="preserve"> pelayanan perizinan dan investasi berupaya semaksimal mungkin dan terus menerus membenahi diri guna perbaikan birokrasi </w:t>
      </w:r>
      <w:r w:rsidR="000E7049" w:rsidRPr="006D7DE3">
        <w:rPr>
          <w:rFonts w:ascii="Comic Sans MS" w:hAnsi="Comic Sans MS"/>
          <w:lang w:val="id-ID"/>
        </w:rPr>
        <w:t xml:space="preserve">baik evaluasi kinerja aparatur personilnya </w:t>
      </w:r>
      <w:r w:rsidR="005C2AF5" w:rsidRPr="006D7DE3">
        <w:rPr>
          <w:rFonts w:ascii="Comic Sans MS" w:hAnsi="Comic Sans MS"/>
          <w:lang w:val="id-ID"/>
        </w:rPr>
        <w:t xml:space="preserve">maupun kebijakan dan peraturan dibidang perizinan dan investasi agar ekonomi yang tumbuh di daerah tidak akan menimbulkan </w:t>
      </w:r>
      <w:r w:rsidR="005C2AF5" w:rsidRPr="006D7DE3">
        <w:rPr>
          <w:rFonts w:ascii="Comic Sans MS" w:hAnsi="Comic Sans MS"/>
          <w:lang w:val="id-ID"/>
        </w:rPr>
        <w:lastRenderedPageBreak/>
        <w:t>ekonomi biaya tinggi.Karena Perizinan selain sebagai penggerak perekonomian di daerah juga berfungsi sebagai pengawasan dan pengendalian kegiatan usaha serta sebagai salah satu kontributor atas kas daerah.</w:t>
      </w:r>
    </w:p>
    <w:p w:rsidR="005133B6" w:rsidRPr="006D7DE3" w:rsidRDefault="005133B6" w:rsidP="00A60438">
      <w:pPr>
        <w:spacing w:line="360" w:lineRule="auto"/>
        <w:ind w:left="360" w:firstLine="540"/>
        <w:jc w:val="both"/>
        <w:rPr>
          <w:rFonts w:ascii="Comic Sans MS" w:hAnsi="Comic Sans MS"/>
          <w:bCs/>
          <w:lang w:val="sv-SE"/>
        </w:rPr>
      </w:pPr>
    </w:p>
    <w:p w:rsidR="002E6879" w:rsidRPr="006D7DE3" w:rsidRDefault="00993C8F" w:rsidP="002E6879">
      <w:pPr>
        <w:spacing w:line="360" w:lineRule="auto"/>
        <w:jc w:val="both"/>
        <w:rPr>
          <w:rFonts w:ascii="Comic Sans MS" w:hAnsi="Comic Sans MS"/>
          <w:b/>
          <w:bCs/>
          <w:lang w:val="sv-SE"/>
        </w:rPr>
      </w:pPr>
      <w:r w:rsidRPr="006D7DE3">
        <w:rPr>
          <w:rFonts w:ascii="Comic Sans MS" w:hAnsi="Comic Sans MS"/>
          <w:b/>
          <w:bCs/>
          <w:lang w:val="sv-SE"/>
        </w:rPr>
        <w:t>1</w:t>
      </w:r>
      <w:r w:rsidR="002E6879" w:rsidRPr="006D7DE3">
        <w:rPr>
          <w:rFonts w:ascii="Comic Sans MS" w:hAnsi="Comic Sans MS"/>
          <w:b/>
          <w:bCs/>
          <w:lang w:val="sv-SE"/>
        </w:rPr>
        <w:t>.</w:t>
      </w:r>
      <w:r w:rsidRPr="006D7DE3">
        <w:rPr>
          <w:rFonts w:ascii="Comic Sans MS" w:hAnsi="Comic Sans MS"/>
          <w:b/>
          <w:bCs/>
          <w:lang w:val="sv-SE"/>
        </w:rPr>
        <w:t>2</w:t>
      </w:r>
      <w:r w:rsidR="002E6879" w:rsidRPr="006D7DE3">
        <w:rPr>
          <w:rFonts w:ascii="Comic Sans MS" w:hAnsi="Comic Sans MS"/>
          <w:b/>
          <w:bCs/>
          <w:lang w:val="sv-SE"/>
        </w:rPr>
        <w:t xml:space="preserve"> LANDASAN HUKUM</w:t>
      </w:r>
    </w:p>
    <w:p w:rsidR="00161145" w:rsidRPr="005B4AF3" w:rsidRDefault="00161145" w:rsidP="005B4AF3">
      <w:pPr>
        <w:pStyle w:val="ListParagraph"/>
        <w:numPr>
          <w:ilvl w:val="0"/>
          <w:numId w:val="46"/>
        </w:numPr>
        <w:spacing w:line="360" w:lineRule="auto"/>
        <w:ind w:left="1134" w:hanging="567"/>
        <w:jc w:val="both"/>
        <w:rPr>
          <w:rFonts w:ascii="Comic Sans MS" w:hAnsi="Comic Sans MS"/>
          <w:lang w:val="sv-SE"/>
        </w:rPr>
      </w:pPr>
      <w:r w:rsidRPr="005B4AF3">
        <w:rPr>
          <w:rFonts w:ascii="Comic Sans MS" w:hAnsi="Comic Sans MS"/>
          <w:lang w:val="sv-SE"/>
        </w:rPr>
        <w:t>Undang undang NO.</w:t>
      </w:r>
      <w:r w:rsidR="00087A77" w:rsidRPr="005B4AF3">
        <w:rPr>
          <w:rFonts w:ascii="Comic Sans MS" w:hAnsi="Comic Sans MS"/>
          <w:lang w:val="sv-SE"/>
        </w:rPr>
        <w:t>25 tahun 2004 tentang system Pe</w:t>
      </w:r>
      <w:r w:rsidRPr="005B4AF3">
        <w:rPr>
          <w:rFonts w:ascii="Comic Sans MS" w:hAnsi="Comic Sans MS"/>
          <w:lang w:val="sv-SE"/>
        </w:rPr>
        <w:t xml:space="preserve">rencanaan Pembangunan   Nasional. </w:t>
      </w:r>
    </w:p>
    <w:p w:rsidR="00161145" w:rsidRPr="006D7DE3" w:rsidRDefault="00161145" w:rsidP="005B4AF3">
      <w:pPr>
        <w:pStyle w:val="ListParagraph"/>
        <w:numPr>
          <w:ilvl w:val="0"/>
          <w:numId w:val="46"/>
        </w:numPr>
        <w:spacing w:line="360" w:lineRule="auto"/>
        <w:ind w:left="1134" w:hanging="567"/>
        <w:jc w:val="both"/>
        <w:rPr>
          <w:rFonts w:ascii="Comic Sans MS" w:hAnsi="Comic Sans MS"/>
          <w:lang w:val="sv-SE"/>
        </w:rPr>
      </w:pPr>
      <w:r w:rsidRPr="006D7DE3">
        <w:rPr>
          <w:rFonts w:ascii="Comic Sans MS" w:hAnsi="Comic Sans MS"/>
          <w:lang w:val="sv-SE"/>
        </w:rPr>
        <w:t>Undang undang NO.32 tahun 2004 tentang Pemerintahan Daerah</w:t>
      </w:r>
      <w:r w:rsidR="00993C8F" w:rsidRPr="006D7DE3">
        <w:rPr>
          <w:rFonts w:ascii="Comic Sans MS" w:hAnsi="Comic Sans MS"/>
          <w:lang w:val="sv-SE"/>
        </w:rPr>
        <w:t>, sebagaimana telah beberapa kali diubah, terakhir dengan Undang – Undang Nomor 12 Tahun 2008 tentang perubahan kedua atas Undang – undang Nomor 32 Tahun 2004 tentang pemerintah daerah</w:t>
      </w:r>
    </w:p>
    <w:p w:rsidR="005B4AF3" w:rsidRPr="005B4AF3" w:rsidRDefault="00161145" w:rsidP="005B4AF3">
      <w:pPr>
        <w:pStyle w:val="ListParagraph"/>
        <w:numPr>
          <w:ilvl w:val="0"/>
          <w:numId w:val="46"/>
        </w:numPr>
        <w:spacing w:line="360" w:lineRule="auto"/>
        <w:ind w:left="1134" w:hanging="567"/>
        <w:jc w:val="both"/>
        <w:rPr>
          <w:rFonts w:ascii="Comic Sans MS" w:hAnsi="Comic Sans MS"/>
          <w:lang w:val="sv-SE"/>
        </w:rPr>
      </w:pPr>
      <w:r w:rsidRPr="006D7DE3">
        <w:rPr>
          <w:rFonts w:ascii="Comic Sans MS" w:hAnsi="Comic Sans MS"/>
          <w:lang w:val="sv-SE"/>
        </w:rPr>
        <w:t xml:space="preserve">Undang undang NO.17 tahun 2007 tentang Rencana Pembangunan Jangka </w:t>
      </w:r>
      <w:r w:rsidR="00FE5B47" w:rsidRPr="006D7DE3">
        <w:rPr>
          <w:rFonts w:ascii="Comic Sans MS" w:hAnsi="Comic Sans MS"/>
          <w:lang w:val="sv-SE"/>
        </w:rPr>
        <w:t>Panjang Nasional.</w:t>
      </w:r>
    </w:p>
    <w:p w:rsidR="00E70805" w:rsidRPr="006D7DE3" w:rsidRDefault="00E70805" w:rsidP="005B4AF3">
      <w:pPr>
        <w:pStyle w:val="ListParagraph"/>
        <w:numPr>
          <w:ilvl w:val="0"/>
          <w:numId w:val="46"/>
        </w:numPr>
        <w:spacing w:line="360" w:lineRule="auto"/>
        <w:ind w:left="1134" w:hanging="567"/>
        <w:jc w:val="both"/>
        <w:rPr>
          <w:rFonts w:ascii="Comic Sans MS" w:hAnsi="Comic Sans MS"/>
          <w:lang w:val="sv-SE"/>
        </w:rPr>
      </w:pPr>
      <w:r w:rsidRPr="006D7DE3">
        <w:rPr>
          <w:rFonts w:ascii="Comic Sans MS" w:hAnsi="Comic Sans MS"/>
          <w:lang w:val="sv-SE"/>
        </w:rPr>
        <w:t>Peraturan Pemerintah NO.38 tahun 2007 tentang Pembagian urusan Pemerintah,Pemerintah Daerah Provinsi, dan Pemerintah Daerah Kabupaten/Kota</w:t>
      </w:r>
      <w:r w:rsidR="008D4C39">
        <w:rPr>
          <w:rFonts w:ascii="Comic Sans MS" w:hAnsi="Comic Sans MS"/>
        </w:rPr>
        <w:t>.</w:t>
      </w:r>
      <w:r w:rsidRPr="006D7DE3">
        <w:rPr>
          <w:rFonts w:ascii="Comic Sans MS" w:hAnsi="Comic Sans MS"/>
          <w:lang w:val="sv-SE"/>
        </w:rPr>
        <w:t xml:space="preserve">     </w:t>
      </w:r>
    </w:p>
    <w:p w:rsidR="00161145" w:rsidRPr="005B4AF3" w:rsidRDefault="00630B55" w:rsidP="005B4AF3">
      <w:pPr>
        <w:pStyle w:val="ListParagraph"/>
        <w:numPr>
          <w:ilvl w:val="0"/>
          <w:numId w:val="46"/>
        </w:numPr>
        <w:spacing w:line="360" w:lineRule="auto"/>
        <w:ind w:left="1134" w:hanging="567"/>
        <w:jc w:val="both"/>
        <w:rPr>
          <w:rFonts w:ascii="Comic Sans MS" w:hAnsi="Comic Sans MS"/>
          <w:lang w:val="sv-SE"/>
        </w:rPr>
      </w:pPr>
      <w:r w:rsidRPr="006D7DE3">
        <w:rPr>
          <w:rFonts w:ascii="Comic Sans MS" w:hAnsi="Comic Sans MS"/>
          <w:lang w:val="sv-SE"/>
        </w:rPr>
        <w:t xml:space="preserve">Peraturan Pemerintah NO.8 tahun 2008 tentang ,tahapan,tata cara penyusunan,pengendalian dan evaluasi Pelaksanaan Rencana Pembangunan Jangka  Panjang Daerah ( RPJPD ) Rencana Pembangunan Jangka Menengah Daerah ( RPJMD ) dan Rencana Kerja Pemerintah Daerah ( RKPD). </w:t>
      </w:r>
    </w:p>
    <w:p w:rsidR="005B4AF3" w:rsidRPr="005B4AF3" w:rsidRDefault="005B4AF3" w:rsidP="005B4AF3">
      <w:pPr>
        <w:pStyle w:val="ListParagraph"/>
        <w:numPr>
          <w:ilvl w:val="0"/>
          <w:numId w:val="46"/>
        </w:numPr>
        <w:spacing w:line="360" w:lineRule="auto"/>
        <w:ind w:left="1134" w:hanging="567"/>
        <w:jc w:val="both"/>
        <w:rPr>
          <w:rFonts w:ascii="Comic Sans MS" w:hAnsi="Comic Sans MS"/>
        </w:rPr>
      </w:pPr>
      <w:r w:rsidRPr="005B4AF3">
        <w:rPr>
          <w:rFonts w:ascii="Comic Sans MS" w:hAnsi="Comic Sans MS"/>
          <w:lang w:val="sv-SE"/>
        </w:rPr>
        <w:t>Peraturan Menteri Dalam Negeri Nomor 54 Tahun 2010 tentang Pelaksanaan Peraturan Pemerintah Nomor 8 Tahun 2008 tentang Tahapan Tata Cara Penyusunan, Pengendalian dan Evaluasi Pelaksanaan Rencana Pembangunan di Daerah</w:t>
      </w:r>
      <w:r>
        <w:rPr>
          <w:rFonts w:ascii="Comic Sans MS" w:hAnsi="Comic Sans MS"/>
        </w:rPr>
        <w:t>.</w:t>
      </w:r>
    </w:p>
    <w:p w:rsidR="002E6879" w:rsidRPr="006D7DE3" w:rsidRDefault="00A53014" w:rsidP="005B4AF3">
      <w:pPr>
        <w:pStyle w:val="ListParagraph"/>
        <w:numPr>
          <w:ilvl w:val="0"/>
          <w:numId w:val="46"/>
        </w:numPr>
        <w:spacing w:line="360" w:lineRule="auto"/>
        <w:ind w:left="1134" w:hanging="567"/>
        <w:jc w:val="both"/>
        <w:rPr>
          <w:rFonts w:ascii="Comic Sans MS" w:hAnsi="Comic Sans MS"/>
          <w:lang w:val="sv-SE"/>
        </w:rPr>
      </w:pPr>
      <w:r w:rsidRPr="006D7DE3">
        <w:rPr>
          <w:rFonts w:ascii="Comic Sans MS" w:hAnsi="Comic Sans MS"/>
          <w:lang w:val="sv-SE"/>
        </w:rPr>
        <w:t>P</w:t>
      </w:r>
      <w:r w:rsidR="002E6879" w:rsidRPr="006D7DE3">
        <w:rPr>
          <w:rFonts w:ascii="Comic Sans MS" w:hAnsi="Comic Sans MS"/>
          <w:lang w:val="sv-SE"/>
        </w:rPr>
        <w:t>eraturan Daerah Kabupaten Temanggung NO. 6 Tahun 2008 tentang Urusan Pemerintah yang menjadi kewenangan pemerintah daerah.</w:t>
      </w:r>
    </w:p>
    <w:p w:rsidR="005B4AF3" w:rsidRPr="005B4AF3" w:rsidRDefault="002E6879" w:rsidP="005B4AF3">
      <w:pPr>
        <w:pStyle w:val="ListParagraph"/>
        <w:numPr>
          <w:ilvl w:val="0"/>
          <w:numId w:val="46"/>
        </w:numPr>
        <w:spacing w:line="360" w:lineRule="auto"/>
        <w:ind w:left="1134" w:hanging="567"/>
        <w:jc w:val="both"/>
        <w:rPr>
          <w:rFonts w:ascii="Comic Sans MS" w:hAnsi="Comic Sans MS"/>
          <w:lang w:val="sv-SE"/>
        </w:rPr>
      </w:pPr>
      <w:r w:rsidRPr="006D7DE3">
        <w:rPr>
          <w:rFonts w:ascii="Comic Sans MS" w:hAnsi="Comic Sans MS"/>
          <w:lang w:val="sv-SE"/>
        </w:rPr>
        <w:t>Peraturan Daerah Kabupaten Temanggung NO.16 Tahun 2008 Tentang Organisasi dan Tata Kerja Bappeda,Inspektorat, dan Lembaga Teknis Daerah Kabupaten Temanggung.</w:t>
      </w:r>
    </w:p>
    <w:p w:rsidR="005B4AF3" w:rsidRDefault="005B4AF3" w:rsidP="005B4AF3">
      <w:pPr>
        <w:spacing w:line="360" w:lineRule="auto"/>
        <w:jc w:val="both"/>
        <w:rPr>
          <w:rFonts w:ascii="Comic Sans MS" w:hAnsi="Comic Sans MS"/>
          <w:lang w:val="id-ID"/>
        </w:rPr>
      </w:pPr>
    </w:p>
    <w:p w:rsidR="005B4AF3" w:rsidRPr="005B4AF3" w:rsidRDefault="005B4AF3" w:rsidP="005B4AF3">
      <w:pPr>
        <w:spacing w:line="360" w:lineRule="auto"/>
        <w:jc w:val="both"/>
        <w:rPr>
          <w:rFonts w:ascii="Comic Sans MS" w:hAnsi="Comic Sans MS"/>
          <w:lang w:val="id-ID"/>
        </w:rPr>
      </w:pPr>
    </w:p>
    <w:p w:rsidR="005B4AF3" w:rsidRPr="005B4AF3" w:rsidRDefault="002E6879" w:rsidP="005B4AF3">
      <w:pPr>
        <w:pStyle w:val="ListParagraph"/>
        <w:numPr>
          <w:ilvl w:val="0"/>
          <w:numId w:val="46"/>
        </w:numPr>
        <w:spacing w:line="360" w:lineRule="auto"/>
        <w:ind w:left="1134" w:hanging="567"/>
        <w:jc w:val="both"/>
        <w:rPr>
          <w:rFonts w:ascii="Comic Sans MS" w:hAnsi="Comic Sans MS"/>
          <w:lang w:val="sv-SE"/>
        </w:rPr>
      </w:pPr>
      <w:r w:rsidRPr="006D7DE3">
        <w:rPr>
          <w:rFonts w:ascii="Comic Sans MS" w:hAnsi="Comic Sans MS"/>
          <w:lang w:val="sv-SE"/>
        </w:rPr>
        <w:lastRenderedPageBreak/>
        <w:t xml:space="preserve">Peraturan Bupati Temanggung Nomor </w:t>
      </w:r>
      <w:r w:rsidR="00611CDC">
        <w:rPr>
          <w:rFonts w:ascii="Comic Sans MS" w:hAnsi="Comic Sans MS"/>
        </w:rPr>
        <w:t>43</w:t>
      </w:r>
      <w:r w:rsidR="00611CDC">
        <w:rPr>
          <w:rFonts w:ascii="Comic Sans MS" w:hAnsi="Comic Sans MS"/>
          <w:lang w:val="sv-SE"/>
        </w:rPr>
        <w:t xml:space="preserve"> tahun 20</w:t>
      </w:r>
      <w:r w:rsidR="00611CDC">
        <w:rPr>
          <w:rFonts w:ascii="Comic Sans MS" w:hAnsi="Comic Sans MS"/>
        </w:rPr>
        <w:t>11</w:t>
      </w:r>
      <w:r w:rsidRPr="006D7DE3">
        <w:rPr>
          <w:rFonts w:ascii="Comic Sans MS" w:hAnsi="Comic Sans MS"/>
          <w:lang w:val="sv-SE"/>
        </w:rPr>
        <w:t xml:space="preserve"> tentang Penjabaran Tugas Pokok, Fungsi dan Tata Kerja </w:t>
      </w:r>
      <w:r w:rsidR="00611CDC">
        <w:rPr>
          <w:rFonts w:ascii="Comic Sans MS" w:hAnsi="Comic Sans MS"/>
        </w:rPr>
        <w:t xml:space="preserve">Kantor Pelayanan Perizinan dan Penanaman Modal </w:t>
      </w:r>
      <w:r w:rsidRPr="006D7DE3">
        <w:rPr>
          <w:rFonts w:ascii="Comic Sans MS" w:hAnsi="Comic Sans MS"/>
          <w:lang w:val="sv-SE"/>
        </w:rPr>
        <w:t>Kabupaten Temanggung.</w:t>
      </w:r>
    </w:p>
    <w:p w:rsidR="005B4AF3" w:rsidRPr="005B4AF3" w:rsidRDefault="00993C8F" w:rsidP="005B4AF3">
      <w:pPr>
        <w:pStyle w:val="ListParagraph"/>
        <w:numPr>
          <w:ilvl w:val="0"/>
          <w:numId w:val="46"/>
        </w:numPr>
        <w:spacing w:line="360" w:lineRule="auto"/>
        <w:ind w:left="1134" w:hanging="567"/>
        <w:jc w:val="both"/>
        <w:rPr>
          <w:rFonts w:ascii="Comic Sans MS" w:hAnsi="Comic Sans MS"/>
        </w:rPr>
      </w:pPr>
      <w:r w:rsidRPr="006D7DE3">
        <w:rPr>
          <w:rFonts w:ascii="Comic Sans MS" w:hAnsi="Comic Sans MS"/>
          <w:lang w:val="sv-SE"/>
        </w:rPr>
        <w:t>Peraturan Daerah Kabupaten Temanggung Nomor 1 Tahun 2012 tentang Rencana Tata Ruang Wilayah Kabupaten Temanggung Tahun 2011-2031</w:t>
      </w:r>
    </w:p>
    <w:p w:rsidR="005B4AF3" w:rsidRPr="006F4295" w:rsidRDefault="005B4AF3" w:rsidP="005B4AF3">
      <w:pPr>
        <w:pStyle w:val="ListParagraph"/>
        <w:numPr>
          <w:ilvl w:val="0"/>
          <w:numId w:val="46"/>
        </w:numPr>
        <w:spacing w:line="360" w:lineRule="auto"/>
        <w:ind w:left="1134" w:hanging="567"/>
        <w:jc w:val="both"/>
        <w:rPr>
          <w:rFonts w:ascii="Comic Sans MS" w:hAnsi="Comic Sans MS" w:cs="Arial"/>
          <w:lang w:val="sv-SE"/>
        </w:rPr>
      </w:pPr>
      <w:r w:rsidRPr="006F4295">
        <w:rPr>
          <w:rFonts w:ascii="Comic Sans MS" w:hAnsi="Comic Sans MS" w:cs="Arial"/>
          <w:lang w:val="sv-SE"/>
        </w:rPr>
        <w:t xml:space="preserve">Peraturan Daerah Kabupaten Temanggung Nomor </w:t>
      </w:r>
      <w:r w:rsidRPr="006F4295">
        <w:rPr>
          <w:rFonts w:ascii="Comic Sans MS" w:hAnsi="Comic Sans MS" w:cs="Arial"/>
        </w:rPr>
        <w:t>17</w:t>
      </w:r>
      <w:r w:rsidRPr="006F4295">
        <w:rPr>
          <w:rFonts w:ascii="Comic Sans MS" w:hAnsi="Comic Sans MS" w:cs="Arial"/>
          <w:lang w:val="sv-SE"/>
        </w:rPr>
        <w:t xml:space="preserve"> Tahun 201</w:t>
      </w:r>
      <w:r w:rsidRPr="006F4295">
        <w:rPr>
          <w:rFonts w:ascii="Comic Sans MS" w:hAnsi="Comic Sans MS" w:cs="Arial"/>
        </w:rPr>
        <w:t>3</w:t>
      </w:r>
      <w:r w:rsidRPr="006F4295">
        <w:rPr>
          <w:rFonts w:ascii="Comic Sans MS" w:hAnsi="Comic Sans MS" w:cs="Arial"/>
          <w:lang w:val="sv-SE"/>
        </w:rPr>
        <w:t xml:space="preserve"> tentang Pedoman Pelaksanaan Pengelolaan Anggaran Pendapatan Belanja Daerah Kabupaten Temanggung Tahun 201</w:t>
      </w:r>
      <w:r w:rsidRPr="006F4295">
        <w:rPr>
          <w:rFonts w:ascii="Comic Sans MS" w:hAnsi="Comic Sans MS" w:cs="Arial"/>
        </w:rPr>
        <w:t>4</w:t>
      </w:r>
      <w:r w:rsidRPr="006F4295">
        <w:rPr>
          <w:rFonts w:ascii="Comic Sans MS" w:hAnsi="Comic Sans MS" w:cs="Arial"/>
          <w:lang w:val="sv-SE"/>
        </w:rPr>
        <w:t>.</w:t>
      </w:r>
    </w:p>
    <w:p w:rsidR="005B4AF3" w:rsidRPr="006F4295" w:rsidRDefault="005B4AF3" w:rsidP="005B4AF3">
      <w:pPr>
        <w:pStyle w:val="ListParagraph"/>
        <w:numPr>
          <w:ilvl w:val="0"/>
          <w:numId w:val="46"/>
        </w:numPr>
        <w:spacing w:line="360" w:lineRule="auto"/>
        <w:ind w:left="1134" w:hanging="567"/>
        <w:jc w:val="both"/>
        <w:rPr>
          <w:rFonts w:ascii="Comic Sans MS" w:hAnsi="Comic Sans MS" w:cs="Arial"/>
          <w:lang w:val="sv-SE"/>
        </w:rPr>
      </w:pPr>
      <w:r w:rsidRPr="006F4295">
        <w:rPr>
          <w:rFonts w:ascii="Comic Sans MS" w:hAnsi="Comic Sans MS" w:cs="Arial"/>
          <w:lang w:val="sv-SE"/>
        </w:rPr>
        <w:t xml:space="preserve">Peraturan Daerah Kabupaten Temanggung Nomor </w:t>
      </w:r>
      <w:r w:rsidRPr="006F4295">
        <w:rPr>
          <w:rFonts w:ascii="Comic Sans MS" w:hAnsi="Comic Sans MS" w:cs="Arial"/>
        </w:rPr>
        <w:t>60</w:t>
      </w:r>
      <w:r w:rsidRPr="006F4295">
        <w:rPr>
          <w:rFonts w:ascii="Comic Sans MS" w:hAnsi="Comic Sans MS" w:cs="Arial"/>
          <w:lang w:val="sv-SE"/>
        </w:rPr>
        <w:t xml:space="preserve"> Tahun 201</w:t>
      </w:r>
      <w:r w:rsidRPr="006F4295">
        <w:rPr>
          <w:rFonts w:ascii="Comic Sans MS" w:hAnsi="Comic Sans MS" w:cs="Arial"/>
        </w:rPr>
        <w:t>3</w:t>
      </w:r>
      <w:r w:rsidRPr="006F4295">
        <w:rPr>
          <w:rFonts w:ascii="Comic Sans MS" w:hAnsi="Comic Sans MS" w:cs="Arial"/>
          <w:lang w:val="sv-SE"/>
        </w:rPr>
        <w:t xml:space="preserve"> tentang </w:t>
      </w:r>
      <w:r w:rsidRPr="006F4295">
        <w:rPr>
          <w:rFonts w:ascii="Comic Sans MS" w:hAnsi="Comic Sans MS" w:cs="Arial"/>
        </w:rPr>
        <w:t xml:space="preserve">Pedoman </w:t>
      </w:r>
      <w:r w:rsidRPr="006F4295">
        <w:rPr>
          <w:rFonts w:ascii="Comic Sans MS" w:hAnsi="Comic Sans MS" w:cs="Arial"/>
          <w:lang w:val="sv-SE"/>
        </w:rPr>
        <w:t>Pengelolaan Keuangan Daerah</w:t>
      </w:r>
      <w:r w:rsidRPr="006F4295">
        <w:rPr>
          <w:rFonts w:ascii="Comic Sans MS" w:hAnsi="Comic Sans MS" w:cs="Arial"/>
        </w:rPr>
        <w:t xml:space="preserve"> Kabupaten Temanggung</w:t>
      </w:r>
      <w:r w:rsidRPr="006F4295">
        <w:rPr>
          <w:rFonts w:ascii="Comic Sans MS" w:hAnsi="Comic Sans MS" w:cs="Arial"/>
          <w:lang w:val="sv-SE"/>
        </w:rPr>
        <w:t xml:space="preserve"> Tahun 2014;</w:t>
      </w:r>
    </w:p>
    <w:p w:rsidR="00611CDC" w:rsidRPr="006F4295" w:rsidRDefault="005B4AF3" w:rsidP="005B4AF3">
      <w:pPr>
        <w:pStyle w:val="ListParagraph"/>
        <w:numPr>
          <w:ilvl w:val="0"/>
          <w:numId w:val="46"/>
        </w:numPr>
        <w:spacing w:line="360" w:lineRule="auto"/>
        <w:ind w:left="1134" w:hanging="567"/>
        <w:jc w:val="both"/>
        <w:rPr>
          <w:rFonts w:ascii="Comic Sans MS" w:hAnsi="Comic Sans MS"/>
        </w:rPr>
      </w:pPr>
      <w:r w:rsidRPr="006F4295">
        <w:rPr>
          <w:rFonts w:ascii="Comic Sans MS" w:hAnsi="Comic Sans MS" w:cs="Arial"/>
        </w:rPr>
        <w:t>Peraturan Daerah Kabupaten Temanggung Nomor 1Tahun 2014 tentang Rencana Pembangunan Jangka Menengah Daerah Kabupaten Temanggung Tahun 2013-2018.</w:t>
      </w:r>
    </w:p>
    <w:p w:rsidR="0079167A" w:rsidRPr="0079167A" w:rsidRDefault="0079167A" w:rsidP="0079167A">
      <w:pPr>
        <w:spacing w:line="360" w:lineRule="auto"/>
        <w:ind w:left="540" w:hanging="180"/>
        <w:jc w:val="both"/>
        <w:rPr>
          <w:rFonts w:ascii="Comic Sans MS" w:hAnsi="Comic Sans MS"/>
          <w:lang w:val="id-ID"/>
        </w:rPr>
      </w:pPr>
    </w:p>
    <w:p w:rsidR="008E7173" w:rsidRPr="006D7DE3" w:rsidRDefault="008E7173" w:rsidP="002E6879">
      <w:pPr>
        <w:spacing w:line="360" w:lineRule="auto"/>
        <w:jc w:val="both"/>
        <w:rPr>
          <w:rFonts w:ascii="Comic Sans MS" w:hAnsi="Comic Sans MS"/>
          <w:b/>
          <w:bCs/>
          <w:lang w:val="sv-SE"/>
        </w:rPr>
      </w:pPr>
      <w:r w:rsidRPr="006D7DE3">
        <w:rPr>
          <w:rFonts w:ascii="Comic Sans MS" w:hAnsi="Comic Sans MS"/>
          <w:b/>
          <w:bCs/>
          <w:lang w:val="sv-SE"/>
        </w:rPr>
        <w:t>1.3 MAKSUD DAN TUJUAN</w:t>
      </w:r>
    </w:p>
    <w:p w:rsidR="008E7173" w:rsidRPr="006D7DE3" w:rsidRDefault="008E7173" w:rsidP="002E6879">
      <w:pPr>
        <w:spacing w:line="360" w:lineRule="auto"/>
        <w:jc w:val="both"/>
        <w:rPr>
          <w:rFonts w:ascii="Comic Sans MS" w:hAnsi="Comic Sans MS"/>
          <w:bCs/>
          <w:lang w:val="sv-SE"/>
        </w:rPr>
      </w:pPr>
      <w:r w:rsidRPr="006D7DE3">
        <w:rPr>
          <w:rFonts w:ascii="Comic Sans MS" w:hAnsi="Comic Sans MS"/>
          <w:bCs/>
          <w:lang w:val="sv-SE"/>
        </w:rPr>
        <w:tab/>
      </w:r>
      <w:r w:rsidRPr="006D7DE3">
        <w:rPr>
          <w:rFonts w:ascii="Comic Sans MS" w:hAnsi="Comic Sans MS"/>
          <w:bCs/>
          <w:lang w:val="sv-SE"/>
        </w:rPr>
        <w:tab/>
        <w:t xml:space="preserve">Rencana Strategis </w:t>
      </w:r>
      <w:r w:rsidR="00D81FD1" w:rsidRPr="006D7DE3">
        <w:rPr>
          <w:rFonts w:ascii="Comic Sans MS" w:hAnsi="Comic Sans MS"/>
          <w:bCs/>
          <w:lang w:val="id-ID"/>
        </w:rPr>
        <w:t xml:space="preserve">Kantor Pelayanan Perizinan dan Penanaman Modal (KP3M) Kabupaten Temanggung </w:t>
      </w:r>
      <w:r w:rsidRPr="006D7DE3">
        <w:rPr>
          <w:rFonts w:ascii="Comic Sans MS" w:hAnsi="Comic Sans MS"/>
          <w:bCs/>
          <w:lang w:val="sv-SE"/>
        </w:rPr>
        <w:t>Tahun 201</w:t>
      </w:r>
      <w:r w:rsidR="005D5668" w:rsidRPr="006D7DE3">
        <w:rPr>
          <w:rFonts w:ascii="Comic Sans MS" w:hAnsi="Comic Sans MS"/>
          <w:bCs/>
          <w:lang w:val="sv-SE"/>
        </w:rPr>
        <w:t>4</w:t>
      </w:r>
      <w:r w:rsidRPr="006D7DE3">
        <w:rPr>
          <w:rFonts w:ascii="Comic Sans MS" w:hAnsi="Comic Sans MS"/>
          <w:bCs/>
          <w:lang w:val="sv-SE"/>
        </w:rPr>
        <w:t xml:space="preserve"> – 2018 di susun dengan maksud :</w:t>
      </w:r>
    </w:p>
    <w:p w:rsidR="008E7173" w:rsidRPr="006D7DE3" w:rsidRDefault="008E7173" w:rsidP="008E7173">
      <w:pPr>
        <w:spacing w:line="360" w:lineRule="auto"/>
        <w:ind w:left="270" w:hanging="270"/>
        <w:jc w:val="both"/>
        <w:rPr>
          <w:rFonts w:ascii="Comic Sans MS" w:hAnsi="Comic Sans MS"/>
          <w:bCs/>
          <w:lang w:val="id-ID"/>
        </w:rPr>
      </w:pPr>
      <w:r w:rsidRPr="006D7DE3">
        <w:rPr>
          <w:rFonts w:ascii="Comic Sans MS" w:hAnsi="Comic Sans MS"/>
          <w:bCs/>
          <w:lang w:val="sv-SE"/>
        </w:rPr>
        <w:t xml:space="preserve">- </w:t>
      </w:r>
      <w:r w:rsidR="00097AF2" w:rsidRPr="006D7DE3">
        <w:rPr>
          <w:rFonts w:ascii="Comic Sans MS" w:hAnsi="Comic Sans MS"/>
          <w:bCs/>
          <w:lang w:val="id-ID"/>
        </w:rPr>
        <w:t>Sebagai pedoman perencanaan dan alat pengendalian kinerja dalam pelaksanaan program dan kegiatan KP3M untuk periode 5 (lima) tahun kedepan</w:t>
      </w:r>
    </w:p>
    <w:p w:rsidR="008E7173" w:rsidRPr="006D7DE3" w:rsidRDefault="008E7173" w:rsidP="008E7173">
      <w:pPr>
        <w:spacing w:line="360" w:lineRule="auto"/>
        <w:ind w:left="270" w:hanging="270"/>
        <w:jc w:val="both"/>
        <w:rPr>
          <w:rFonts w:ascii="Comic Sans MS" w:hAnsi="Comic Sans MS"/>
          <w:bCs/>
          <w:lang w:val="id-ID"/>
        </w:rPr>
      </w:pPr>
      <w:r w:rsidRPr="006D7DE3">
        <w:rPr>
          <w:rFonts w:ascii="Comic Sans MS" w:hAnsi="Comic Sans MS"/>
          <w:bCs/>
          <w:lang w:val="sv-SE"/>
        </w:rPr>
        <w:t xml:space="preserve">- </w:t>
      </w:r>
      <w:r w:rsidR="00097AF2" w:rsidRPr="006D7DE3">
        <w:rPr>
          <w:rFonts w:ascii="Comic Sans MS" w:hAnsi="Comic Sans MS"/>
          <w:bCs/>
          <w:lang w:val="id-ID"/>
        </w:rPr>
        <w:t>Memberikan gambaran pelayanan yang dapat diberikan oleh KP3M hingga 5 (lima) tahun kedepan</w:t>
      </w:r>
      <w:r w:rsidR="00220EB1" w:rsidRPr="006D7DE3">
        <w:rPr>
          <w:rFonts w:ascii="Comic Sans MS" w:hAnsi="Comic Sans MS"/>
          <w:bCs/>
          <w:lang w:val="id-ID"/>
        </w:rPr>
        <w:t xml:space="preserve"> </w:t>
      </w:r>
    </w:p>
    <w:p w:rsidR="00220EB1" w:rsidRPr="006D7DE3" w:rsidRDefault="00220EB1" w:rsidP="008E7173">
      <w:pPr>
        <w:spacing w:line="360" w:lineRule="auto"/>
        <w:ind w:left="270" w:hanging="270"/>
        <w:jc w:val="both"/>
        <w:rPr>
          <w:rFonts w:ascii="Comic Sans MS" w:hAnsi="Comic Sans MS"/>
          <w:bCs/>
          <w:lang w:val="id-ID"/>
        </w:rPr>
      </w:pPr>
      <w:r w:rsidRPr="006D7DE3">
        <w:rPr>
          <w:rFonts w:ascii="Comic Sans MS" w:hAnsi="Comic Sans MS"/>
          <w:bCs/>
          <w:lang w:val="id-ID"/>
        </w:rPr>
        <w:t>- Tersedianya instrumen yang dapat digunakan oleh pimpinan organisasi untuk mengarahkan personil dan mengalokasikan sumber daya secara optimal untuk pencapaian organisasi</w:t>
      </w:r>
    </w:p>
    <w:p w:rsidR="008E7173" w:rsidRPr="006D7DE3" w:rsidRDefault="008E7173" w:rsidP="002E6879">
      <w:pPr>
        <w:spacing w:line="360" w:lineRule="auto"/>
        <w:jc w:val="both"/>
        <w:rPr>
          <w:rFonts w:ascii="Comic Sans MS" w:hAnsi="Comic Sans MS"/>
          <w:bCs/>
          <w:lang w:val="sv-SE"/>
        </w:rPr>
      </w:pPr>
    </w:p>
    <w:p w:rsidR="008E7173" w:rsidRPr="006D7DE3" w:rsidRDefault="008E7173" w:rsidP="002E6879">
      <w:pPr>
        <w:spacing w:line="360" w:lineRule="auto"/>
        <w:jc w:val="both"/>
        <w:rPr>
          <w:rFonts w:ascii="Comic Sans MS" w:hAnsi="Comic Sans MS"/>
          <w:bCs/>
          <w:lang w:val="sv-SE"/>
        </w:rPr>
      </w:pPr>
      <w:r w:rsidRPr="006D7DE3">
        <w:rPr>
          <w:rFonts w:ascii="Comic Sans MS" w:hAnsi="Comic Sans MS"/>
          <w:bCs/>
          <w:lang w:val="sv-SE"/>
        </w:rPr>
        <w:tab/>
        <w:t xml:space="preserve">Rencana Strategis </w:t>
      </w:r>
      <w:r w:rsidR="002A1E96" w:rsidRPr="006D7DE3">
        <w:rPr>
          <w:rFonts w:ascii="Comic Sans MS" w:hAnsi="Comic Sans MS"/>
          <w:bCs/>
          <w:lang w:val="id-ID"/>
        </w:rPr>
        <w:t xml:space="preserve">Kantor Pelayanan Perizinan dan Penanaman Modal (KP3M) Kabupaten Temanggung </w:t>
      </w:r>
      <w:r w:rsidRPr="006D7DE3">
        <w:rPr>
          <w:rFonts w:ascii="Comic Sans MS" w:hAnsi="Comic Sans MS"/>
          <w:bCs/>
          <w:lang w:val="sv-SE"/>
        </w:rPr>
        <w:t xml:space="preserve">Tahun </w:t>
      </w:r>
      <w:r w:rsidR="005D5668" w:rsidRPr="006D7DE3">
        <w:rPr>
          <w:rFonts w:ascii="Comic Sans MS" w:hAnsi="Comic Sans MS"/>
          <w:bCs/>
          <w:lang w:val="sv-SE"/>
        </w:rPr>
        <w:t>2014 - 2018</w:t>
      </w:r>
      <w:r w:rsidRPr="006D7DE3">
        <w:rPr>
          <w:rFonts w:ascii="Comic Sans MS" w:hAnsi="Comic Sans MS"/>
          <w:bCs/>
          <w:lang w:val="sv-SE"/>
        </w:rPr>
        <w:t xml:space="preserve"> disusun dengan tujuan :</w:t>
      </w:r>
    </w:p>
    <w:p w:rsidR="00097AF2" w:rsidRPr="006D7DE3" w:rsidRDefault="008E7173" w:rsidP="002A1E96">
      <w:pPr>
        <w:spacing w:line="360" w:lineRule="auto"/>
        <w:ind w:left="180" w:hanging="180"/>
        <w:jc w:val="both"/>
        <w:rPr>
          <w:rFonts w:ascii="Comic Sans MS" w:hAnsi="Comic Sans MS"/>
          <w:bCs/>
          <w:lang w:val="id-ID"/>
        </w:rPr>
      </w:pPr>
      <w:r w:rsidRPr="006D7DE3">
        <w:rPr>
          <w:rFonts w:ascii="Comic Sans MS" w:hAnsi="Comic Sans MS"/>
          <w:bCs/>
          <w:lang w:val="sv-SE"/>
        </w:rPr>
        <w:t xml:space="preserve">- </w:t>
      </w:r>
      <w:r w:rsidR="002A1E96" w:rsidRPr="006D7DE3">
        <w:rPr>
          <w:rFonts w:ascii="Comic Sans MS" w:hAnsi="Comic Sans MS"/>
          <w:bCs/>
          <w:lang w:val="id-ID"/>
        </w:rPr>
        <w:t xml:space="preserve">Mewujudkan sinkronisasi, sinergitas dan keberlanjutan antara Rencana Pembangunan Jangka Menengah Daerah (RPJMD) </w:t>
      </w:r>
      <w:r w:rsidR="003B1C71" w:rsidRPr="006D7DE3">
        <w:rPr>
          <w:rFonts w:ascii="Comic Sans MS" w:hAnsi="Comic Sans MS"/>
          <w:bCs/>
          <w:lang w:val="id-ID"/>
        </w:rPr>
        <w:t xml:space="preserve">Kabupaten Temanggung dengan </w:t>
      </w:r>
      <w:r w:rsidR="003B1C71" w:rsidRPr="006D7DE3">
        <w:rPr>
          <w:rFonts w:ascii="Comic Sans MS" w:hAnsi="Comic Sans MS"/>
          <w:bCs/>
          <w:lang w:val="id-ID"/>
        </w:rPr>
        <w:lastRenderedPageBreak/>
        <w:t>Renstra KP3M dalam menciptakan visi</w:t>
      </w:r>
      <w:r w:rsidR="00097AF2" w:rsidRPr="006D7DE3">
        <w:rPr>
          <w:rFonts w:ascii="Comic Sans MS" w:hAnsi="Comic Sans MS"/>
          <w:bCs/>
          <w:lang w:val="id-ID"/>
        </w:rPr>
        <w:t>, misi, tujuan, kebijakan, program dan kegiatan yang sesuai tugas pokok dan fungsi KP3M.</w:t>
      </w:r>
    </w:p>
    <w:p w:rsidR="00097AF2" w:rsidRPr="006D7DE3" w:rsidRDefault="00097AF2" w:rsidP="002A1E96">
      <w:pPr>
        <w:spacing w:line="360" w:lineRule="auto"/>
        <w:ind w:left="180" w:hanging="180"/>
        <w:jc w:val="both"/>
        <w:rPr>
          <w:rFonts w:ascii="Comic Sans MS" w:hAnsi="Comic Sans MS"/>
          <w:bCs/>
          <w:lang w:val="id-ID"/>
        </w:rPr>
      </w:pPr>
      <w:r w:rsidRPr="006D7DE3">
        <w:rPr>
          <w:rFonts w:ascii="Comic Sans MS" w:hAnsi="Comic Sans MS"/>
          <w:bCs/>
          <w:lang w:val="id-ID"/>
        </w:rPr>
        <w:t xml:space="preserve">- Untuk memberikan pelayanan prima terhadap masyarakat, karena pola-pola pelayanan yang perlu diselenggarakan harus disesuaikan </w:t>
      </w:r>
      <w:r w:rsidR="00F50FBF" w:rsidRPr="006D7DE3">
        <w:rPr>
          <w:rFonts w:ascii="Comic Sans MS" w:hAnsi="Comic Sans MS"/>
          <w:bCs/>
          <w:lang w:val="id-ID"/>
        </w:rPr>
        <w:t>dengan kebutuhan masyarakat</w:t>
      </w:r>
    </w:p>
    <w:p w:rsidR="00F50FBF" w:rsidRPr="006D7DE3" w:rsidRDefault="00F50FBF" w:rsidP="002A1E96">
      <w:pPr>
        <w:spacing w:line="360" w:lineRule="auto"/>
        <w:ind w:left="180" w:hanging="180"/>
        <w:jc w:val="both"/>
        <w:rPr>
          <w:rFonts w:ascii="Comic Sans MS" w:hAnsi="Comic Sans MS"/>
          <w:bCs/>
          <w:lang w:val="id-ID"/>
        </w:rPr>
      </w:pPr>
      <w:r w:rsidRPr="006D7DE3">
        <w:rPr>
          <w:rFonts w:ascii="Comic Sans MS" w:hAnsi="Comic Sans MS"/>
          <w:bCs/>
          <w:lang w:val="id-ID"/>
        </w:rPr>
        <w:t>- Untuk meningkatkan komunikasi baik vertikal maupun horizontal antar unit kerja sehingga mendorong proses pengambilan keputusan dalam pencapaian tujuan organisasi</w:t>
      </w:r>
    </w:p>
    <w:p w:rsidR="008E7173" w:rsidRPr="006D7DE3" w:rsidRDefault="001C211E" w:rsidP="002A1E96">
      <w:pPr>
        <w:spacing w:line="360" w:lineRule="auto"/>
        <w:ind w:left="180" w:hanging="180"/>
        <w:jc w:val="both"/>
        <w:rPr>
          <w:rFonts w:ascii="Comic Sans MS" w:hAnsi="Comic Sans MS"/>
          <w:bCs/>
          <w:lang w:val="id-ID"/>
        </w:rPr>
      </w:pPr>
      <w:r w:rsidRPr="006D7DE3">
        <w:rPr>
          <w:rFonts w:ascii="Comic Sans MS" w:hAnsi="Comic Sans MS"/>
          <w:bCs/>
          <w:lang w:val="id-ID"/>
        </w:rPr>
        <w:t xml:space="preserve">  </w:t>
      </w:r>
    </w:p>
    <w:p w:rsidR="002E6879" w:rsidRPr="006D7DE3" w:rsidRDefault="008E7173" w:rsidP="00D8799C">
      <w:pPr>
        <w:spacing w:line="360" w:lineRule="auto"/>
        <w:ind w:left="360" w:hanging="360"/>
        <w:jc w:val="both"/>
        <w:rPr>
          <w:rFonts w:ascii="Comic Sans MS" w:hAnsi="Comic Sans MS"/>
          <w:b/>
          <w:bCs/>
          <w:lang w:val="sv-SE"/>
        </w:rPr>
      </w:pPr>
      <w:r w:rsidRPr="006D7DE3">
        <w:rPr>
          <w:rFonts w:ascii="Comic Sans MS" w:hAnsi="Comic Sans MS"/>
          <w:b/>
          <w:bCs/>
          <w:lang w:val="sv-SE"/>
        </w:rPr>
        <w:t>1.4</w:t>
      </w:r>
      <w:r w:rsidR="002E6879" w:rsidRPr="006D7DE3">
        <w:rPr>
          <w:rFonts w:ascii="Comic Sans MS" w:hAnsi="Comic Sans MS"/>
          <w:b/>
          <w:bCs/>
          <w:lang w:val="sv-SE"/>
        </w:rPr>
        <w:t xml:space="preserve"> </w:t>
      </w:r>
      <w:r w:rsidR="00932E15" w:rsidRPr="006D7DE3">
        <w:rPr>
          <w:rFonts w:ascii="Comic Sans MS" w:hAnsi="Comic Sans MS"/>
          <w:b/>
          <w:bCs/>
          <w:lang w:val="sv-SE"/>
        </w:rPr>
        <w:t xml:space="preserve">HUBUNGAN RENSTRA </w:t>
      </w:r>
      <w:r w:rsidR="00D8799C" w:rsidRPr="006D7DE3">
        <w:rPr>
          <w:rFonts w:ascii="Comic Sans MS" w:hAnsi="Comic Sans MS"/>
          <w:b/>
          <w:bCs/>
          <w:lang w:val="sv-SE"/>
        </w:rPr>
        <w:t>DEN</w:t>
      </w:r>
      <w:r w:rsidRPr="006D7DE3">
        <w:rPr>
          <w:rFonts w:ascii="Comic Sans MS" w:hAnsi="Comic Sans MS"/>
          <w:b/>
          <w:bCs/>
          <w:lang w:val="sv-SE"/>
        </w:rPr>
        <w:t>GAN DOKUMEN PERENCANAAN LAINNYA</w:t>
      </w:r>
    </w:p>
    <w:p w:rsidR="008E7173" w:rsidRPr="006D7DE3" w:rsidRDefault="008E7173" w:rsidP="00D8799C">
      <w:pPr>
        <w:spacing w:line="360" w:lineRule="auto"/>
        <w:ind w:left="360" w:hanging="360"/>
        <w:jc w:val="both"/>
        <w:rPr>
          <w:rFonts w:ascii="Comic Sans MS" w:hAnsi="Comic Sans MS"/>
          <w:bCs/>
          <w:lang w:val="sv-SE"/>
        </w:rPr>
      </w:pPr>
      <w:r w:rsidRPr="006D7DE3">
        <w:rPr>
          <w:rFonts w:ascii="Comic Sans MS" w:hAnsi="Comic Sans MS"/>
          <w:b/>
          <w:bCs/>
          <w:lang w:val="sv-SE"/>
        </w:rPr>
        <w:tab/>
      </w:r>
      <w:r w:rsidRPr="006D7DE3">
        <w:rPr>
          <w:rFonts w:ascii="Comic Sans MS" w:hAnsi="Comic Sans MS"/>
          <w:b/>
          <w:bCs/>
          <w:lang w:val="sv-SE"/>
        </w:rPr>
        <w:tab/>
      </w:r>
      <w:r w:rsidR="00514FCA" w:rsidRPr="006D7DE3">
        <w:rPr>
          <w:rFonts w:ascii="Comic Sans MS" w:hAnsi="Comic Sans MS"/>
          <w:bCs/>
          <w:lang w:val="sv-SE"/>
        </w:rPr>
        <w:t xml:space="preserve">Untuk mewujudkan suatu dokumen perencanaan pembangunan sebagai satu kesatuan yang utuh dengan sistem perencanaan pembangunan nasional sebagaimana diamanatkan dalam Undang – undang Nomor 25 tahun 2004 tentang Sistem perencanaan Pembangunan Nasional dan Peraturan Pemerintahh Nomor 8 Tahun 2008 tentang Tahapan, Tata Cara Penyusunan, Pengendalian dan Evaluasi Pelaksanaan Rencana Pembangunan Daerah, maka Rencana Strategis </w:t>
      </w:r>
      <w:r w:rsidR="00917EE2">
        <w:rPr>
          <w:rFonts w:ascii="Comic Sans MS" w:hAnsi="Comic Sans MS"/>
          <w:bCs/>
          <w:lang w:val="sv-SE"/>
        </w:rPr>
        <w:t>KP3M</w:t>
      </w:r>
      <w:r w:rsidR="00514FCA" w:rsidRPr="006D7DE3">
        <w:rPr>
          <w:rFonts w:ascii="Comic Sans MS" w:hAnsi="Comic Sans MS"/>
          <w:bCs/>
          <w:lang w:val="sv-SE"/>
        </w:rPr>
        <w:t xml:space="preserve"> Kabupaten Temanggung Tahun </w:t>
      </w:r>
      <w:r w:rsidR="005D5668" w:rsidRPr="006D7DE3">
        <w:rPr>
          <w:rFonts w:ascii="Comic Sans MS" w:hAnsi="Comic Sans MS"/>
          <w:bCs/>
          <w:lang w:val="sv-SE"/>
        </w:rPr>
        <w:t>2014 - 2018</w:t>
      </w:r>
      <w:r w:rsidR="00514FCA" w:rsidRPr="006D7DE3">
        <w:rPr>
          <w:rFonts w:ascii="Comic Sans MS" w:hAnsi="Comic Sans MS"/>
          <w:bCs/>
          <w:lang w:val="sv-SE"/>
        </w:rPr>
        <w:t xml:space="preserve"> di susun dengan memperhatikan dan mempedomani Rencana Pembangunan Jangka Menengah Daerah ( RPJMD ) Kabupaten Temanggung Tahun 201</w:t>
      </w:r>
      <w:r w:rsidR="005D5668" w:rsidRPr="006D7DE3">
        <w:rPr>
          <w:rFonts w:ascii="Comic Sans MS" w:hAnsi="Comic Sans MS"/>
          <w:bCs/>
          <w:lang w:val="sv-SE"/>
        </w:rPr>
        <w:t>4</w:t>
      </w:r>
      <w:r w:rsidR="00514FCA" w:rsidRPr="006D7DE3">
        <w:rPr>
          <w:rFonts w:ascii="Comic Sans MS" w:hAnsi="Comic Sans MS"/>
          <w:bCs/>
          <w:lang w:val="sv-SE"/>
        </w:rPr>
        <w:t xml:space="preserve"> – 2018.</w:t>
      </w:r>
    </w:p>
    <w:p w:rsidR="003C671C" w:rsidRDefault="00514FCA" w:rsidP="0079167A">
      <w:pPr>
        <w:spacing w:line="360" w:lineRule="auto"/>
        <w:ind w:left="360" w:hanging="360"/>
        <w:jc w:val="both"/>
        <w:rPr>
          <w:rFonts w:ascii="Comic Sans MS" w:hAnsi="Comic Sans MS"/>
          <w:bCs/>
          <w:lang w:val="id-ID"/>
        </w:rPr>
      </w:pPr>
      <w:r w:rsidRPr="006D7DE3">
        <w:rPr>
          <w:rFonts w:ascii="Comic Sans MS" w:hAnsi="Comic Sans MS"/>
          <w:bCs/>
          <w:lang w:val="sv-SE"/>
        </w:rPr>
        <w:tab/>
      </w:r>
      <w:r w:rsidRPr="006D7DE3">
        <w:rPr>
          <w:rFonts w:ascii="Comic Sans MS" w:hAnsi="Comic Sans MS"/>
          <w:bCs/>
          <w:lang w:val="sv-SE"/>
        </w:rPr>
        <w:tab/>
        <w:t xml:space="preserve">Disamping itu penyusunan Renstra </w:t>
      </w:r>
      <w:r w:rsidR="0079167A">
        <w:rPr>
          <w:rFonts w:ascii="Comic Sans MS" w:hAnsi="Comic Sans MS"/>
          <w:bCs/>
          <w:lang w:val="id-ID"/>
        </w:rPr>
        <w:t>KP3M</w:t>
      </w:r>
      <w:r w:rsidRPr="006D7DE3">
        <w:rPr>
          <w:rFonts w:ascii="Comic Sans MS" w:hAnsi="Comic Sans MS"/>
          <w:bCs/>
          <w:lang w:val="sv-SE"/>
        </w:rPr>
        <w:t xml:space="preserve"> juga memperhatikan Rencana Tata Ruang Wilayah ( RTRW ) Kabupaten Temanggung Tahun 2011-201</w:t>
      </w:r>
      <w:r w:rsidR="005D5668" w:rsidRPr="006D7DE3">
        <w:rPr>
          <w:rFonts w:ascii="Comic Sans MS" w:hAnsi="Comic Sans MS"/>
          <w:bCs/>
          <w:lang w:val="sv-SE"/>
        </w:rPr>
        <w:t>3</w:t>
      </w:r>
      <w:r w:rsidRPr="006D7DE3">
        <w:rPr>
          <w:rFonts w:ascii="Comic Sans MS" w:hAnsi="Comic Sans MS"/>
          <w:bCs/>
          <w:lang w:val="sv-SE"/>
        </w:rPr>
        <w:t>, terutama dari sisi pola dan Struktur tata ruang, sebagai dasar untuk menetapkan lokasi program pembangunan yang berkaitan dengan pemanfaatan ruang di Kabupaten Temanggung.</w:t>
      </w:r>
    </w:p>
    <w:p w:rsidR="0079167A" w:rsidRDefault="0079167A" w:rsidP="0079167A">
      <w:pPr>
        <w:spacing w:line="360" w:lineRule="auto"/>
        <w:ind w:left="360" w:hanging="360"/>
        <w:jc w:val="both"/>
        <w:rPr>
          <w:rFonts w:ascii="Comic Sans MS" w:hAnsi="Comic Sans MS"/>
          <w:bCs/>
        </w:rPr>
      </w:pPr>
    </w:p>
    <w:p w:rsidR="006D3556" w:rsidRDefault="006D3556" w:rsidP="0079167A">
      <w:pPr>
        <w:spacing w:line="360" w:lineRule="auto"/>
        <w:ind w:left="360" w:hanging="360"/>
        <w:jc w:val="both"/>
        <w:rPr>
          <w:rFonts w:ascii="Comic Sans MS" w:hAnsi="Comic Sans MS"/>
          <w:bCs/>
        </w:rPr>
      </w:pPr>
    </w:p>
    <w:p w:rsidR="006D3556" w:rsidRDefault="006D3556" w:rsidP="0079167A">
      <w:pPr>
        <w:spacing w:line="360" w:lineRule="auto"/>
        <w:ind w:left="360" w:hanging="360"/>
        <w:jc w:val="both"/>
        <w:rPr>
          <w:rFonts w:ascii="Comic Sans MS" w:hAnsi="Comic Sans MS"/>
          <w:bCs/>
        </w:rPr>
      </w:pPr>
    </w:p>
    <w:p w:rsidR="006D3556" w:rsidRDefault="006D3556" w:rsidP="0079167A">
      <w:pPr>
        <w:spacing w:line="360" w:lineRule="auto"/>
        <w:ind w:left="360" w:hanging="360"/>
        <w:jc w:val="both"/>
        <w:rPr>
          <w:rFonts w:ascii="Comic Sans MS" w:hAnsi="Comic Sans MS"/>
          <w:bCs/>
        </w:rPr>
      </w:pPr>
    </w:p>
    <w:p w:rsidR="006D3556" w:rsidRDefault="006D3556" w:rsidP="0079167A">
      <w:pPr>
        <w:spacing w:line="360" w:lineRule="auto"/>
        <w:ind w:left="360" w:hanging="360"/>
        <w:jc w:val="both"/>
        <w:rPr>
          <w:rFonts w:ascii="Comic Sans MS" w:hAnsi="Comic Sans MS"/>
          <w:bCs/>
        </w:rPr>
      </w:pPr>
    </w:p>
    <w:p w:rsidR="006D3556" w:rsidRDefault="006D3556" w:rsidP="0079167A">
      <w:pPr>
        <w:spacing w:line="360" w:lineRule="auto"/>
        <w:ind w:left="360" w:hanging="360"/>
        <w:jc w:val="both"/>
        <w:rPr>
          <w:rFonts w:ascii="Comic Sans MS" w:hAnsi="Comic Sans MS"/>
          <w:bCs/>
        </w:rPr>
      </w:pPr>
    </w:p>
    <w:p w:rsidR="006D3556" w:rsidRPr="006D3556" w:rsidRDefault="006D3556" w:rsidP="0079167A">
      <w:pPr>
        <w:spacing w:line="360" w:lineRule="auto"/>
        <w:ind w:left="360" w:hanging="360"/>
        <w:jc w:val="both"/>
        <w:rPr>
          <w:rFonts w:ascii="Comic Sans MS" w:hAnsi="Comic Sans MS"/>
          <w:bCs/>
        </w:rPr>
      </w:pPr>
    </w:p>
    <w:p w:rsidR="00D938EE" w:rsidRPr="006D7DE3" w:rsidRDefault="003C671C" w:rsidP="00D938EE">
      <w:pPr>
        <w:spacing w:line="360" w:lineRule="auto"/>
        <w:jc w:val="both"/>
        <w:rPr>
          <w:rFonts w:ascii="Comic Sans MS" w:hAnsi="Comic Sans MS"/>
          <w:b/>
          <w:bCs/>
          <w:lang w:val="sv-SE"/>
        </w:rPr>
      </w:pPr>
      <w:r w:rsidRPr="006D7DE3">
        <w:rPr>
          <w:rFonts w:ascii="Comic Sans MS" w:hAnsi="Comic Sans MS"/>
          <w:b/>
          <w:bCs/>
          <w:lang w:val="sv-SE"/>
        </w:rPr>
        <w:lastRenderedPageBreak/>
        <w:t>1.5</w:t>
      </w:r>
      <w:r w:rsidR="004329D9" w:rsidRPr="006D7DE3">
        <w:rPr>
          <w:rFonts w:ascii="Comic Sans MS" w:hAnsi="Comic Sans MS"/>
          <w:b/>
          <w:bCs/>
          <w:lang w:val="sv-SE"/>
        </w:rPr>
        <w:t xml:space="preserve">. SISTEMATIKA </w:t>
      </w:r>
      <w:r w:rsidR="00D938EE" w:rsidRPr="006D7DE3">
        <w:rPr>
          <w:rFonts w:ascii="Comic Sans MS" w:hAnsi="Comic Sans MS"/>
          <w:b/>
          <w:bCs/>
          <w:lang w:val="sv-SE"/>
        </w:rPr>
        <w:t xml:space="preserve"> PENULISAN</w:t>
      </w:r>
    </w:p>
    <w:p w:rsidR="00C311B5" w:rsidRPr="006D7DE3" w:rsidRDefault="003C671C" w:rsidP="003C671C">
      <w:pPr>
        <w:spacing w:line="360" w:lineRule="auto"/>
        <w:ind w:firstLine="720"/>
        <w:jc w:val="both"/>
        <w:rPr>
          <w:rFonts w:ascii="Comic Sans MS" w:hAnsi="Comic Sans MS"/>
          <w:lang w:val="sv-SE"/>
        </w:rPr>
      </w:pPr>
      <w:r w:rsidRPr="006D7DE3">
        <w:rPr>
          <w:rFonts w:ascii="Comic Sans MS" w:hAnsi="Comic Sans MS"/>
          <w:lang w:val="sv-SE"/>
        </w:rPr>
        <w:t xml:space="preserve">Sistematika penulisan Renstra </w:t>
      </w:r>
      <w:r w:rsidR="00220EB1" w:rsidRPr="006D7DE3">
        <w:rPr>
          <w:rFonts w:ascii="Comic Sans MS" w:hAnsi="Comic Sans MS"/>
          <w:lang w:val="id-ID"/>
        </w:rPr>
        <w:t>KP3M</w:t>
      </w:r>
      <w:r w:rsidRPr="006D7DE3">
        <w:rPr>
          <w:rFonts w:ascii="Comic Sans MS" w:hAnsi="Comic Sans MS"/>
          <w:lang w:val="sv-SE"/>
        </w:rPr>
        <w:t xml:space="preserve"> Kabupaten Temanggung Tahun 201</w:t>
      </w:r>
      <w:r w:rsidR="005D5668" w:rsidRPr="006D7DE3">
        <w:rPr>
          <w:rFonts w:ascii="Comic Sans MS" w:hAnsi="Comic Sans MS"/>
          <w:lang w:val="sv-SE"/>
        </w:rPr>
        <w:t>4</w:t>
      </w:r>
      <w:r w:rsidRPr="006D7DE3">
        <w:rPr>
          <w:rFonts w:ascii="Comic Sans MS" w:hAnsi="Comic Sans MS"/>
          <w:lang w:val="sv-SE"/>
        </w:rPr>
        <w:t xml:space="preserve"> – 2018 terdiri dari 7 ( tujuh ) bab. Secara garis bersar s</w:t>
      </w:r>
      <w:r w:rsidR="003A0706" w:rsidRPr="006D7DE3">
        <w:rPr>
          <w:rFonts w:ascii="Comic Sans MS" w:hAnsi="Comic Sans MS"/>
          <w:lang w:val="sv-SE"/>
        </w:rPr>
        <w:t>ebagai berikut :</w:t>
      </w:r>
    </w:p>
    <w:p w:rsidR="003C671C" w:rsidRPr="006D7DE3" w:rsidRDefault="003C671C" w:rsidP="003C671C">
      <w:pPr>
        <w:spacing w:line="360" w:lineRule="auto"/>
        <w:jc w:val="both"/>
        <w:rPr>
          <w:rFonts w:ascii="Comic Sans MS" w:hAnsi="Comic Sans MS"/>
          <w:b/>
          <w:lang w:val="sv-SE"/>
        </w:rPr>
      </w:pPr>
      <w:r w:rsidRPr="006D7DE3">
        <w:rPr>
          <w:rFonts w:ascii="Comic Sans MS" w:hAnsi="Comic Sans MS"/>
          <w:b/>
          <w:lang w:val="sv-SE"/>
        </w:rPr>
        <w:t>Bab I. Pendahuluan</w:t>
      </w:r>
    </w:p>
    <w:p w:rsidR="003C671C" w:rsidRPr="006D7DE3" w:rsidRDefault="003C671C" w:rsidP="003C671C">
      <w:pPr>
        <w:spacing w:line="360" w:lineRule="auto"/>
        <w:jc w:val="both"/>
        <w:rPr>
          <w:rFonts w:ascii="Comic Sans MS" w:hAnsi="Comic Sans MS"/>
          <w:lang w:val="sv-SE"/>
        </w:rPr>
      </w:pPr>
      <w:r w:rsidRPr="006D7DE3">
        <w:rPr>
          <w:rFonts w:ascii="Comic Sans MS" w:hAnsi="Comic Sans MS"/>
          <w:lang w:val="sv-SE"/>
        </w:rPr>
        <w:t xml:space="preserve">Bagian ini menguraikan latar belakang, landasan hukum penyusunan, maksud dan tujuan, hubungan antara dokumen RPJMD dengan dokumen rencana pembangunan daerah </w:t>
      </w:r>
      <w:r w:rsidR="007375B0" w:rsidRPr="006D7DE3">
        <w:rPr>
          <w:rFonts w:ascii="Comic Sans MS" w:hAnsi="Comic Sans MS"/>
          <w:lang w:val="sv-SE"/>
        </w:rPr>
        <w:t>lainnya serta maksud dan tujuan.</w:t>
      </w:r>
    </w:p>
    <w:p w:rsidR="003C671C" w:rsidRPr="00D902F7" w:rsidRDefault="003C671C" w:rsidP="003C671C">
      <w:pPr>
        <w:spacing w:line="360" w:lineRule="auto"/>
        <w:jc w:val="both"/>
        <w:rPr>
          <w:rFonts w:ascii="Comic Sans MS" w:hAnsi="Comic Sans MS"/>
          <w:b/>
          <w:lang w:val="id-ID"/>
        </w:rPr>
      </w:pPr>
      <w:r w:rsidRPr="006D7DE3">
        <w:rPr>
          <w:rFonts w:ascii="Comic Sans MS" w:hAnsi="Comic Sans MS"/>
          <w:b/>
          <w:lang w:val="sv-SE"/>
        </w:rPr>
        <w:t xml:space="preserve">Bab II. Gambaran pelayanan </w:t>
      </w:r>
      <w:r w:rsidR="00D902F7">
        <w:rPr>
          <w:rFonts w:ascii="Comic Sans MS" w:hAnsi="Comic Sans MS"/>
          <w:b/>
          <w:lang w:val="id-ID"/>
        </w:rPr>
        <w:t>KP3M</w:t>
      </w:r>
    </w:p>
    <w:p w:rsidR="0079167A" w:rsidRPr="006F4295" w:rsidRDefault="003C671C" w:rsidP="003C671C">
      <w:pPr>
        <w:spacing w:line="360" w:lineRule="auto"/>
        <w:jc w:val="both"/>
        <w:rPr>
          <w:rFonts w:ascii="Comic Sans MS" w:hAnsi="Comic Sans MS"/>
          <w:lang w:val="id-ID"/>
        </w:rPr>
      </w:pPr>
      <w:r w:rsidRPr="006D7DE3">
        <w:rPr>
          <w:rFonts w:ascii="Comic Sans MS" w:hAnsi="Comic Sans MS"/>
          <w:lang w:val="sv-SE"/>
        </w:rPr>
        <w:t xml:space="preserve">Bagian ini memaparkan Tugas, Fungsi dan struktur organisasi </w:t>
      </w:r>
      <w:r w:rsidR="00220EB1" w:rsidRPr="006D7DE3">
        <w:rPr>
          <w:rFonts w:ascii="Comic Sans MS" w:hAnsi="Comic Sans MS"/>
          <w:lang w:val="id-ID"/>
        </w:rPr>
        <w:t>KP3M</w:t>
      </w:r>
      <w:r w:rsidRPr="006D7DE3">
        <w:rPr>
          <w:rFonts w:ascii="Comic Sans MS" w:hAnsi="Comic Sans MS"/>
          <w:lang w:val="sv-SE"/>
        </w:rPr>
        <w:t xml:space="preserve">, Sumber daya </w:t>
      </w:r>
      <w:r w:rsidR="00220EB1" w:rsidRPr="006D7DE3">
        <w:rPr>
          <w:rFonts w:ascii="Comic Sans MS" w:hAnsi="Comic Sans MS"/>
          <w:lang w:val="id-ID"/>
        </w:rPr>
        <w:t>KP3M</w:t>
      </w:r>
      <w:r w:rsidRPr="006D7DE3">
        <w:rPr>
          <w:rFonts w:ascii="Comic Sans MS" w:hAnsi="Comic Sans MS"/>
          <w:lang w:val="sv-SE"/>
        </w:rPr>
        <w:t xml:space="preserve">, Kinerja pelayanan </w:t>
      </w:r>
      <w:r w:rsidR="00220EB1" w:rsidRPr="006D7DE3">
        <w:rPr>
          <w:rFonts w:ascii="Comic Sans MS" w:hAnsi="Comic Sans MS"/>
          <w:lang w:val="id-ID"/>
        </w:rPr>
        <w:t>KP3M</w:t>
      </w:r>
      <w:r w:rsidRPr="006D7DE3">
        <w:rPr>
          <w:rFonts w:ascii="Comic Sans MS" w:hAnsi="Comic Sans MS"/>
          <w:lang w:val="sv-SE"/>
        </w:rPr>
        <w:t>, Tantangan dan Pelua</w:t>
      </w:r>
      <w:r w:rsidR="007375B0" w:rsidRPr="006D7DE3">
        <w:rPr>
          <w:rFonts w:ascii="Comic Sans MS" w:hAnsi="Comic Sans MS"/>
          <w:lang w:val="sv-SE"/>
        </w:rPr>
        <w:t xml:space="preserve">ng pengembangan Pelayanan </w:t>
      </w:r>
      <w:r w:rsidR="00220EB1" w:rsidRPr="006D7DE3">
        <w:rPr>
          <w:rFonts w:ascii="Comic Sans MS" w:hAnsi="Comic Sans MS"/>
          <w:lang w:val="id-ID"/>
        </w:rPr>
        <w:t>KP3M</w:t>
      </w:r>
      <w:r w:rsidR="007375B0" w:rsidRPr="006D7DE3">
        <w:rPr>
          <w:rFonts w:ascii="Comic Sans MS" w:hAnsi="Comic Sans MS"/>
          <w:lang w:val="sv-SE"/>
        </w:rPr>
        <w:t>.</w:t>
      </w:r>
    </w:p>
    <w:p w:rsidR="003C671C" w:rsidRPr="006D7DE3" w:rsidRDefault="007375B0" w:rsidP="003C671C">
      <w:pPr>
        <w:spacing w:line="360" w:lineRule="auto"/>
        <w:jc w:val="both"/>
        <w:rPr>
          <w:rFonts w:ascii="Comic Sans MS" w:hAnsi="Comic Sans MS"/>
          <w:b/>
          <w:lang w:val="sv-SE"/>
        </w:rPr>
      </w:pPr>
      <w:r w:rsidRPr="006D7DE3">
        <w:rPr>
          <w:rFonts w:ascii="Comic Sans MS" w:hAnsi="Comic Sans MS"/>
          <w:b/>
          <w:lang w:val="sv-SE"/>
        </w:rPr>
        <w:t>Bab III. Isu – isu Strategis Berdasarkan Tugas dan Fungsi</w:t>
      </w:r>
    </w:p>
    <w:p w:rsidR="007375B0" w:rsidRPr="006D7DE3" w:rsidRDefault="007375B0" w:rsidP="003C671C">
      <w:pPr>
        <w:spacing w:line="360" w:lineRule="auto"/>
        <w:jc w:val="both"/>
        <w:rPr>
          <w:rFonts w:ascii="Comic Sans MS" w:hAnsi="Comic Sans MS"/>
          <w:lang w:val="sv-SE"/>
        </w:rPr>
      </w:pPr>
      <w:r w:rsidRPr="006D7DE3">
        <w:rPr>
          <w:rFonts w:ascii="Comic Sans MS" w:hAnsi="Comic Sans MS"/>
          <w:lang w:val="sv-SE"/>
        </w:rPr>
        <w:t xml:space="preserve">Bagian ini memaparkan Identifikasi Permasalahan Berdasarkan Tugas dan Fungsi Pelayanan </w:t>
      </w:r>
      <w:r w:rsidR="00220EB1" w:rsidRPr="006D7DE3">
        <w:rPr>
          <w:rFonts w:ascii="Comic Sans MS" w:hAnsi="Comic Sans MS"/>
          <w:lang w:val="id-ID"/>
        </w:rPr>
        <w:t>KP3M</w:t>
      </w:r>
      <w:r w:rsidRPr="006D7DE3">
        <w:rPr>
          <w:rFonts w:ascii="Comic Sans MS" w:hAnsi="Comic Sans MS"/>
          <w:lang w:val="sv-SE"/>
        </w:rPr>
        <w:t>, Telaah Visi, Misi, dan Program Bupati Temanggung,</w:t>
      </w:r>
      <w:r w:rsidR="00220EB1" w:rsidRPr="006D7DE3">
        <w:rPr>
          <w:rFonts w:ascii="Comic Sans MS" w:hAnsi="Comic Sans MS"/>
          <w:lang w:val="id-ID"/>
        </w:rPr>
        <w:t>Te</w:t>
      </w:r>
      <w:r w:rsidRPr="006D7DE3">
        <w:rPr>
          <w:rFonts w:ascii="Comic Sans MS" w:hAnsi="Comic Sans MS"/>
          <w:lang w:val="sv-SE"/>
        </w:rPr>
        <w:t>laah Rencana Tata Ruang Wilayah dan Penentuan Isu-isu Strategis.</w:t>
      </w:r>
    </w:p>
    <w:p w:rsidR="007375B0" w:rsidRPr="006D7DE3" w:rsidRDefault="007375B0" w:rsidP="003C671C">
      <w:pPr>
        <w:spacing w:line="360" w:lineRule="auto"/>
        <w:jc w:val="both"/>
        <w:rPr>
          <w:rFonts w:ascii="Comic Sans MS" w:hAnsi="Comic Sans MS"/>
          <w:b/>
          <w:lang w:val="sv-SE"/>
        </w:rPr>
      </w:pPr>
      <w:r w:rsidRPr="006D7DE3">
        <w:rPr>
          <w:rFonts w:ascii="Comic Sans MS" w:hAnsi="Comic Sans MS"/>
          <w:b/>
          <w:lang w:val="sv-SE"/>
        </w:rPr>
        <w:t>Bab IV. Visi, Misi, Tujuan, Sasaran, Strategi dan Kebijakan</w:t>
      </w:r>
    </w:p>
    <w:p w:rsidR="007375B0" w:rsidRPr="006D7DE3" w:rsidRDefault="007375B0" w:rsidP="003C671C">
      <w:pPr>
        <w:spacing w:line="360" w:lineRule="auto"/>
        <w:jc w:val="both"/>
        <w:rPr>
          <w:rFonts w:ascii="Comic Sans MS" w:hAnsi="Comic Sans MS"/>
          <w:lang w:val="sv-SE"/>
        </w:rPr>
      </w:pPr>
      <w:r w:rsidRPr="006D7DE3">
        <w:rPr>
          <w:rFonts w:ascii="Comic Sans MS" w:hAnsi="Comic Sans MS"/>
          <w:lang w:val="sv-SE"/>
        </w:rPr>
        <w:t xml:space="preserve">Bagian ini menjelaskan Visi dan Misi </w:t>
      </w:r>
      <w:r w:rsidR="00220EB1" w:rsidRPr="006D7DE3">
        <w:rPr>
          <w:rFonts w:ascii="Comic Sans MS" w:hAnsi="Comic Sans MS"/>
          <w:lang w:val="id-ID"/>
        </w:rPr>
        <w:t>KP3M</w:t>
      </w:r>
      <w:r w:rsidRPr="006D7DE3">
        <w:rPr>
          <w:rFonts w:ascii="Comic Sans MS" w:hAnsi="Comic Sans MS"/>
          <w:lang w:val="sv-SE"/>
        </w:rPr>
        <w:t xml:space="preserve"> tahun </w:t>
      </w:r>
      <w:r w:rsidR="005D5668" w:rsidRPr="006D7DE3">
        <w:rPr>
          <w:rFonts w:ascii="Comic Sans MS" w:hAnsi="Comic Sans MS"/>
          <w:lang w:val="sv-SE"/>
        </w:rPr>
        <w:t>2014 - 2018</w:t>
      </w:r>
      <w:r w:rsidRPr="006D7DE3">
        <w:rPr>
          <w:rFonts w:ascii="Comic Sans MS" w:hAnsi="Comic Sans MS"/>
          <w:lang w:val="sv-SE"/>
        </w:rPr>
        <w:t xml:space="preserve"> yang merupakan penjabaran visi dan misi kepala daerah terpilih. Pada bagian ini juga diuraikan tujuan dan sasaran jangka panjang menengah </w:t>
      </w:r>
      <w:r w:rsidR="00220EB1" w:rsidRPr="006D7DE3">
        <w:rPr>
          <w:rFonts w:ascii="Comic Sans MS" w:hAnsi="Comic Sans MS"/>
          <w:lang w:val="id-ID"/>
        </w:rPr>
        <w:t>KP3M</w:t>
      </w:r>
      <w:r w:rsidRPr="006D7DE3">
        <w:rPr>
          <w:rFonts w:ascii="Comic Sans MS" w:hAnsi="Comic Sans MS"/>
          <w:lang w:val="sv-SE"/>
        </w:rPr>
        <w:t>, strategi yang dipilih dalam mencapai tujuan dan sasaran serta kebijakan dari setiap strategi terpilih.</w:t>
      </w:r>
    </w:p>
    <w:p w:rsidR="007375B0" w:rsidRPr="006D7DE3" w:rsidRDefault="00250704" w:rsidP="003C671C">
      <w:pPr>
        <w:spacing w:line="360" w:lineRule="auto"/>
        <w:jc w:val="both"/>
        <w:rPr>
          <w:rFonts w:ascii="Comic Sans MS" w:hAnsi="Comic Sans MS"/>
          <w:b/>
          <w:lang w:val="sv-SE"/>
        </w:rPr>
      </w:pPr>
      <w:r w:rsidRPr="006D7DE3">
        <w:rPr>
          <w:rFonts w:ascii="Comic Sans MS" w:hAnsi="Comic Sans MS"/>
          <w:b/>
          <w:lang w:val="sv-SE"/>
        </w:rPr>
        <w:t>Bab V. Rencana Program dan Kegiatan, Indikator Kinerja, Kelompok Sasaran dan Pendanaan Indikatif</w:t>
      </w:r>
    </w:p>
    <w:p w:rsidR="00250704" w:rsidRPr="006D7DE3" w:rsidRDefault="00250704" w:rsidP="003C671C">
      <w:pPr>
        <w:spacing w:line="360" w:lineRule="auto"/>
        <w:jc w:val="both"/>
        <w:rPr>
          <w:rFonts w:ascii="Comic Sans MS" w:hAnsi="Comic Sans MS"/>
          <w:lang w:val="sv-SE"/>
        </w:rPr>
      </w:pPr>
      <w:r w:rsidRPr="006D7DE3">
        <w:rPr>
          <w:rFonts w:ascii="Comic Sans MS" w:hAnsi="Comic Sans MS"/>
          <w:lang w:val="sv-SE"/>
        </w:rPr>
        <w:t xml:space="preserve">Bagian ini memaparkan Rencana Program dan Kegiatan, Indikator Kinerja dan Kelompok Sasaran </w:t>
      </w:r>
      <w:r w:rsidR="00220EB1" w:rsidRPr="006D7DE3">
        <w:rPr>
          <w:rFonts w:ascii="Comic Sans MS" w:hAnsi="Comic Sans MS"/>
          <w:lang w:val="id-ID"/>
        </w:rPr>
        <w:t>KP3M</w:t>
      </w:r>
      <w:r w:rsidRPr="006D7DE3">
        <w:rPr>
          <w:rFonts w:ascii="Comic Sans MS" w:hAnsi="Comic Sans MS"/>
          <w:lang w:val="sv-SE"/>
        </w:rPr>
        <w:t xml:space="preserve"> Kabupaten Temanggung Tahun </w:t>
      </w:r>
      <w:r w:rsidR="005D5668" w:rsidRPr="006D7DE3">
        <w:rPr>
          <w:rFonts w:ascii="Comic Sans MS" w:hAnsi="Comic Sans MS"/>
          <w:lang w:val="sv-SE"/>
        </w:rPr>
        <w:t>2014 - 2018</w:t>
      </w:r>
      <w:r w:rsidRPr="006D7DE3">
        <w:rPr>
          <w:rFonts w:ascii="Comic Sans MS" w:hAnsi="Comic Sans MS"/>
          <w:lang w:val="sv-SE"/>
        </w:rPr>
        <w:t>. Pada bagian ini, disajikan pula pencapaian target indikator kinerja program pada akhir periode perencanaan yang dibandingkan dengan pencapaian indikator kinerja pada awal periode perencanaan beserta kebutuhan pendanaannya.</w:t>
      </w:r>
    </w:p>
    <w:p w:rsidR="006D3556" w:rsidRDefault="006D3556" w:rsidP="003C671C">
      <w:pPr>
        <w:spacing w:line="360" w:lineRule="auto"/>
        <w:jc w:val="both"/>
        <w:rPr>
          <w:rFonts w:ascii="Comic Sans MS" w:hAnsi="Comic Sans MS"/>
          <w:b/>
          <w:lang w:val="sv-SE"/>
        </w:rPr>
      </w:pPr>
    </w:p>
    <w:p w:rsidR="006D3556" w:rsidRDefault="006D3556" w:rsidP="003C671C">
      <w:pPr>
        <w:spacing w:line="360" w:lineRule="auto"/>
        <w:jc w:val="both"/>
        <w:rPr>
          <w:rFonts w:ascii="Comic Sans MS" w:hAnsi="Comic Sans MS"/>
          <w:b/>
          <w:lang w:val="sv-SE"/>
        </w:rPr>
      </w:pPr>
    </w:p>
    <w:p w:rsidR="006D3556" w:rsidRDefault="006D3556" w:rsidP="003C671C">
      <w:pPr>
        <w:spacing w:line="360" w:lineRule="auto"/>
        <w:jc w:val="both"/>
        <w:rPr>
          <w:rFonts w:ascii="Comic Sans MS" w:hAnsi="Comic Sans MS"/>
          <w:b/>
          <w:lang w:val="sv-SE"/>
        </w:rPr>
      </w:pPr>
    </w:p>
    <w:p w:rsidR="006D3556" w:rsidRDefault="006D3556" w:rsidP="003C671C">
      <w:pPr>
        <w:spacing w:line="360" w:lineRule="auto"/>
        <w:jc w:val="both"/>
        <w:rPr>
          <w:rFonts w:ascii="Comic Sans MS" w:hAnsi="Comic Sans MS"/>
          <w:b/>
          <w:lang w:val="sv-SE"/>
        </w:rPr>
      </w:pPr>
    </w:p>
    <w:p w:rsidR="00243BBC" w:rsidRPr="006D7DE3" w:rsidRDefault="00243BBC" w:rsidP="003C671C">
      <w:pPr>
        <w:spacing w:line="360" w:lineRule="auto"/>
        <w:jc w:val="both"/>
        <w:rPr>
          <w:rFonts w:ascii="Comic Sans MS" w:hAnsi="Comic Sans MS"/>
          <w:b/>
          <w:lang w:val="sv-SE"/>
        </w:rPr>
      </w:pPr>
      <w:r w:rsidRPr="006D7DE3">
        <w:rPr>
          <w:rFonts w:ascii="Comic Sans MS" w:hAnsi="Comic Sans MS"/>
          <w:b/>
          <w:lang w:val="sv-SE"/>
        </w:rPr>
        <w:lastRenderedPageBreak/>
        <w:t>Bab VI. Indikator Kinerja</w:t>
      </w:r>
    </w:p>
    <w:p w:rsidR="00243BBC" w:rsidRPr="006D7DE3" w:rsidRDefault="00243BBC" w:rsidP="003C671C">
      <w:pPr>
        <w:spacing w:line="360" w:lineRule="auto"/>
        <w:jc w:val="both"/>
        <w:rPr>
          <w:rFonts w:ascii="Comic Sans MS" w:hAnsi="Comic Sans MS"/>
          <w:lang w:val="sv-SE"/>
        </w:rPr>
      </w:pPr>
      <w:r w:rsidRPr="006D7DE3">
        <w:rPr>
          <w:rFonts w:ascii="Comic Sans MS" w:hAnsi="Comic Sans MS"/>
          <w:lang w:val="sv-SE"/>
        </w:rPr>
        <w:t xml:space="preserve">Bagian ini </w:t>
      </w:r>
      <w:r w:rsidR="005133B6" w:rsidRPr="006D7DE3">
        <w:rPr>
          <w:rFonts w:ascii="Comic Sans MS" w:hAnsi="Comic Sans MS"/>
          <w:lang w:val="sv-SE"/>
        </w:rPr>
        <w:t xml:space="preserve">menguraikan gambaran tentang ukuran keberhasilan pencapaian visi dan misi </w:t>
      </w:r>
      <w:r w:rsidR="00220EB1" w:rsidRPr="006D7DE3">
        <w:rPr>
          <w:rFonts w:ascii="Comic Sans MS" w:hAnsi="Comic Sans MS"/>
          <w:lang w:val="id-ID"/>
        </w:rPr>
        <w:t xml:space="preserve">KP3M </w:t>
      </w:r>
      <w:r w:rsidR="005133B6" w:rsidRPr="006D7DE3">
        <w:rPr>
          <w:rFonts w:ascii="Comic Sans MS" w:hAnsi="Comic Sans MS"/>
          <w:lang w:val="sv-SE"/>
        </w:rPr>
        <w:t xml:space="preserve">pada akhir periode masa jabatan Kepala Daerah terpilih, dengan menggambarkan akumulasi pencapaian indikator </w:t>
      </w:r>
      <w:r w:rsidR="005133B6" w:rsidRPr="006D7DE3">
        <w:rPr>
          <w:rFonts w:ascii="Comic Sans MS" w:hAnsi="Comic Sans MS"/>
          <w:i/>
          <w:lang w:val="sv-SE"/>
        </w:rPr>
        <w:t>outcome</w:t>
      </w:r>
      <w:r w:rsidR="005133B6" w:rsidRPr="006D7DE3">
        <w:rPr>
          <w:rFonts w:ascii="Comic Sans MS" w:hAnsi="Comic Sans MS"/>
          <w:lang w:val="sv-SE"/>
        </w:rPr>
        <w:t xml:space="preserve"> program pembangunan daerah atau indikator capaian yang bersifat mandiri sehingga kondisi kinerja yang diinginkan pada akhir periode RPJMD dapat dicapai</w:t>
      </w:r>
    </w:p>
    <w:p w:rsidR="005133B6" w:rsidRPr="006D7DE3" w:rsidRDefault="005133B6" w:rsidP="003C671C">
      <w:pPr>
        <w:spacing w:line="360" w:lineRule="auto"/>
        <w:jc w:val="both"/>
        <w:rPr>
          <w:rFonts w:ascii="Comic Sans MS" w:hAnsi="Comic Sans MS"/>
          <w:b/>
          <w:lang w:val="sv-SE"/>
        </w:rPr>
      </w:pPr>
      <w:r w:rsidRPr="006D7DE3">
        <w:rPr>
          <w:rFonts w:ascii="Comic Sans MS" w:hAnsi="Comic Sans MS"/>
          <w:b/>
          <w:lang w:val="sv-SE"/>
        </w:rPr>
        <w:t>Bab VII. Penutup</w:t>
      </w:r>
    </w:p>
    <w:p w:rsidR="005133B6" w:rsidRPr="006D7DE3" w:rsidRDefault="005133B6" w:rsidP="003C671C">
      <w:pPr>
        <w:spacing w:line="360" w:lineRule="auto"/>
        <w:jc w:val="both"/>
        <w:rPr>
          <w:rFonts w:ascii="Comic Sans MS" w:hAnsi="Comic Sans MS"/>
          <w:lang w:val="sv-SE"/>
        </w:rPr>
      </w:pPr>
      <w:r w:rsidRPr="006D7DE3">
        <w:rPr>
          <w:rFonts w:ascii="Comic Sans MS" w:hAnsi="Comic Sans MS"/>
          <w:lang w:val="sv-SE"/>
        </w:rPr>
        <w:t>Bagian ini menjelaskan dengan singkat definisi, fungsi, dan peran dari dokumen Renstra yang telah ditetapkan</w:t>
      </w:r>
    </w:p>
    <w:p w:rsidR="00020E97" w:rsidRPr="006D7DE3" w:rsidRDefault="00020E97" w:rsidP="006A2657">
      <w:pPr>
        <w:spacing w:line="360" w:lineRule="auto"/>
        <w:ind w:left="360"/>
        <w:jc w:val="both"/>
        <w:rPr>
          <w:rFonts w:ascii="Comic Sans MS" w:hAnsi="Comic Sans MS"/>
          <w:lang w:val="fi-FI"/>
        </w:rPr>
      </w:pPr>
    </w:p>
    <w:p w:rsidR="005133B6" w:rsidRPr="006D7DE3" w:rsidRDefault="005133B6" w:rsidP="006A2657">
      <w:pPr>
        <w:spacing w:line="360" w:lineRule="auto"/>
        <w:ind w:left="360"/>
        <w:jc w:val="both"/>
        <w:rPr>
          <w:rFonts w:ascii="Comic Sans MS" w:hAnsi="Comic Sans MS"/>
          <w:lang w:val="fi-FI"/>
        </w:rPr>
      </w:pPr>
    </w:p>
    <w:p w:rsidR="005133B6" w:rsidRPr="006D7DE3" w:rsidRDefault="005133B6" w:rsidP="006A2657">
      <w:pPr>
        <w:spacing w:line="360" w:lineRule="auto"/>
        <w:ind w:left="360"/>
        <w:jc w:val="both"/>
        <w:rPr>
          <w:rFonts w:ascii="Comic Sans MS" w:hAnsi="Comic Sans MS"/>
          <w:lang w:val="fi-FI"/>
        </w:rPr>
      </w:pPr>
    </w:p>
    <w:p w:rsidR="005133B6" w:rsidRDefault="005133B6" w:rsidP="006A2657">
      <w:pPr>
        <w:spacing w:line="360" w:lineRule="auto"/>
        <w:ind w:left="360"/>
        <w:jc w:val="both"/>
        <w:rPr>
          <w:rFonts w:ascii="Comic Sans MS" w:hAnsi="Comic Sans MS"/>
          <w:lang w:val="id-ID"/>
        </w:rPr>
      </w:pPr>
    </w:p>
    <w:p w:rsidR="0079167A" w:rsidRPr="0079167A" w:rsidRDefault="0079167A" w:rsidP="006A2657">
      <w:pPr>
        <w:spacing w:line="360" w:lineRule="auto"/>
        <w:ind w:left="360"/>
        <w:jc w:val="both"/>
        <w:rPr>
          <w:rFonts w:ascii="Comic Sans MS" w:hAnsi="Comic Sans MS"/>
          <w:lang w:val="id-ID"/>
        </w:rPr>
      </w:pPr>
    </w:p>
    <w:p w:rsidR="00517594" w:rsidRDefault="00517594"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6F4295" w:rsidRDefault="006F4295" w:rsidP="005133B6">
      <w:pPr>
        <w:spacing w:line="360" w:lineRule="auto"/>
        <w:rPr>
          <w:rFonts w:ascii="Comic Sans MS" w:hAnsi="Comic Sans MS"/>
          <w:lang w:val="id-ID"/>
        </w:rPr>
      </w:pPr>
    </w:p>
    <w:p w:rsidR="005D5497" w:rsidRPr="006D7DE3" w:rsidRDefault="005D5497" w:rsidP="005D5497">
      <w:pPr>
        <w:spacing w:line="360" w:lineRule="auto"/>
        <w:jc w:val="center"/>
        <w:rPr>
          <w:rFonts w:ascii="Comic Sans MS" w:hAnsi="Comic Sans MS"/>
          <w:b/>
          <w:lang w:val="fi-FI"/>
        </w:rPr>
      </w:pPr>
      <w:r w:rsidRPr="006D7DE3">
        <w:rPr>
          <w:rFonts w:ascii="Comic Sans MS" w:hAnsi="Comic Sans MS"/>
          <w:b/>
          <w:lang w:val="fi-FI"/>
        </w:rPr>
        <w:lastRenderedPageBreak/>
        <w:t>BAB II</w:t>
      </w:r>
    </w:p>
    <w:p w:rsidR="005D5497" w:rsidRPr="006D7DE3" w:rsidRDefault="005D5497" w:rsidP="005D5497">
      <w:pPr>
        <w:spacing w:line="360" w:lineRule="auto"/>
        <w:jc w:val="center"/>
        <w:rPr>
          <w:rFonts w:ascii="Comic Sans MS" w:hAnsi="Comic Sans MS"/>
          <w:b/>
          <w:lang w:val="id-ID"/>
        </w:rPr>
      </w:pPr>
      <w:r w:rsidRPr="006D7DE3">
        <w:rPr>
          <w:rFonts w:ascii="Comic Sans MS" w:hAnsi="Comic Sans MS"/>
          <w:b/>
          <w:lang w:val="fi-FI"/>
        </w:rPr>
        <w:t xml:space="preserve">GAMBARAN PELAYANAN </w:t>
      </w:r>
      <w:r w:rsidR="00220EB1" w:rsidRPr="006D7DE3">
        <w:rPr>
          <w:rFonts w:ascii="Comic Sans MS" w:hAnsi="Comic Sans MS"/>
          <w:b/>
          <w:lang w:val="id-ID"/>
        </w:rPr>
        <w:t>KP3M</w:t>
      </w:r>
    </w:p>
    <w:p w:rsidR="005D5497" w:rsidRPr="006D7DE3" w:rsidRDefault="005D5497" w:rsidP="005D5497">
      <w:pPr>
        <w:spacing w:line="360" w:lineRule="auto"/>
        <w:jc w:val="center"/>
        <w:rPr>
          <w:rFonts w:ascii="Comic Sans MS" w:hAnsi="Comic Sans MS"/>
          <w:b/>
          <w:lang w:val="fi-FI"/>
        </w:rPr>
      </w:pPr>
    </w:p>
    <w:p w:rsidR="005D5497" w:rsidRPr="006D7DE3" w:rsidRDefault="005D5497" w:rsidP="005D5497">
      <w:pPr>
        <w:spacing w:line="360" w:lineRule="auto"/>
        <w:jc w:val="center"/>
        <w:rPr>
          <w:rFonts w:ascii="Comic Sans MS" w:hAnsi="Comic Sans MS"/>
          <w:b/>
          <w:lang w:val="fi-FI"/>
        </w:rPr>
      </w:pPr>
    </w:p>
    <w:p w:rsidR="005D5497" w:rsidRPr="006D7DE3" w:rsidRDefault="005D5497" w:rsidP="005D5497">
      <w:pPr>
        <w:spacing w:line="360" w:lineRule="auto"/>
        <w:rPr>
          <w:rFonts w:ascii="Comic Sans MS" w:hAnsi="Comic Sans MS"/>
          <w:b/>
          <w:lang w:val="id-ID"/>
        </w:rPr>
      </w:pPr>
      <w:r w:rsidRPr="006D7DE3">
        <w:rPr>
          <w:rFonts w:ascii="Comic Sans MS" w:hAnsi="Comic Sans MS"/>
          <w:b/>
          <w:lang w:val="fi-FI"/>
        </w:rPr>
        <w:t xml:space="preserve">2.1 TUGAS, FUNGSI DAN STRUKTUR ORGANISASI </w:t>
      </w:r>
      <w:r w:rsidR="00220EB1" w:rsidRPr="006D7DE3">
        <w:rPr>
          <w:rFonts w:ascii="Comic Sans MS" w:hAnsi="Comic Sans MS"/>
          <w:b/>
          <w:lang w:val="id-ID"/>
        </w:rPr>
        <w:t>KP3M</w:t>
      </w:r>
    </w:p>
    <w:p w:rsidR="00D81FD1" w:rsidRPr="006D7DE3" w:rsidRDefault="005D5497" w:rsidP="00D81FD1">
      <w:pPr>
        <w:spacing w:line="360" w:lineRule="auto"/>
        <w:ind w:left="1134"/>
        <w:jc w:val="both"/>
        <w:rPr>
          <w:rFonts w:ascii="Comic Sans MS" w:hAnsi="Comic Sans MS"/>
          <w:lang w:val="id-ID"/>
        </w:rPr>
      </w:pPr>
      <w:r w:rsidRPr="006D7DE3">
        <w:rPr>
          <w:rFonts w:ascii="Comic Sans MS" w:hAnsi="Comic Sans MS"/>
          <w:lang w:val="fi-FI"/>
        </w:rPr>
        <w:tab/>
      </w:r>
      <w:r w:rsidR="00D81FD1" w:rsidRPr="006D7DE3">
        <w:rPr>
          <w:rFonts w:ascii="Comic Sans MS" w:hAnsi="Comic Sans MS"/>
          <w:lang w:val="id-ID"/>
        </w:rPr>
        <w:t>Struktur Organisasi pada Kantor Pelayanan Perizinan dan Penanaman Modal Kabupaten Temanggung mengacu pada Peraturan Daerah Nomor 22 tahun 2011 tentang Organisasi dan Tata Kerja Kantor Pelayanan Perizinan dan Penanaman Modal Kabupaten Temanggung, yang secara lengkap disajikan dalam Bagan Organisasi sebagai berikut :</w:t>
      </w:r>
    </w:p>
    <w:p w:rsidR="00D81FD1" w:rsidRPr="006D7DE3" w:rsidRDefault="00D81FD1" w:rsidP="00130B2C">
      <w:pPr>
        <w:numPr>
          <w:ilvl w:val="0"/>
          <w:numId w:val="8"/>
        </w:numPr>
        <w:spacing w:before="120" w:line="288" w:lineRule="auto"/>
        <w:ind w:left="1134" w:hanging="425"/>
        <w:jc w:val="both"/>
        <w:rPr>
          <w:rFonts w:ascii="Comic Sans MS" w:hAnsi="Comic Sans MS"/>
          <w:lang w:val="id-ID"/>
        </w:rPr>
      </w:pPr>
      <w:r w:rsidRPr="006D7DE3">
        <w:rPr>
          <w:rFonts w:ascii="Comic Sans MS" w:hAnsi="Comic Sans MS"/>
          <w:lang w:val="id-ID"/>
        </w:rPr>
        <w:t>Tugas Pokok dan Fungsi tiap personil adalah sebagai berikut :</w:t>
      </w:r>
    </w:p>
    <w:p w:rsidR="00D81FD1" w:rsidRPr="006D7DE3" w:rsidRDefault="00D81FD1" w:rsidP="00130B2C">
      <w:pPr>
        <w:numPr>
          <w:ilvl w:val="1"/>
          <w:numId w:val="9"/>
        </w:numPr>
        <w:spacing w:before="120" w:line="288" w:lineRule="auto"/>
        <w:ind w:left="1418" w:hanging="284"/>
        <w:jc w:val="both"/>
        <w:rPr>
          <w:rFonts w:ascii="Comic Sans MS" w:hAnsi="Comic Sans MS"/>
          <w:lang w:val="id-ID"/>
        </w:rPr>
      </w:pPr>
      <w:r w:rsidRPr="006D7DE3">
        <w:rPr>
          <w:rFonts w:ascii="Comic Sans MS" w:hAnsi="Comic Sans MS"/>
          <w:lang w:val="id-ID"/>
        </w:rPr>
        <w:t>Kepala Kantor</w:t>
      </w:r>
    </w:p>
    <w:p w:rsidR="00D81FD1" w:rsidRPr="006D7DE3" w:rsidRDefault="00D81FD1" w:rsidP="00D81FD1">
      <w:pPr>
        <w:spacing w:before="120" w:line="288" w:lineRule="auto"/>
        <w:ind w:left="1843"/>
        <w:jc w:val="both"/>
        <w:rPr>
          <w:rFonts w:ascii="Comic Sans MS" w:hAnsi="Comic Sans MS"/>
          <w:lang w:val="id-ID"/>
        </w:rPr>
      </w:pPr>
      <w:r w:rsidRPr="006D7DE3">
        <w:rPr>
          <w:rFonts w:ascii="Comic Sans MS" w:hAnsi="Comic Sans MS"/>
          <w:lang w:val="id-ID"/>
        </w:rPr>
        <w:t>Kepala Kantor Pelayanan Perizinan dan Penanaman Modal Kabupaten Temanggung mempunyai tugas pokok membantu Bupati dalam melaksanakan koordinasi dan menyelenggarakan pelayanan administrasi dibidang perizinan dan non perizinan secara terpadu dengan prinsip koordinasi, integrasi, sinkronisasi, simplifikasi, keamanan dan kepastian.</w:t>
      </w:r>
    </w:p>
    <w:p w:rsidR="00D81FD1" w:rsidRPr="006D7DE3" w:rsidRDefault="00D81FD1" w:rsidP="00D81FD1">
      <w:pPr>
        <w:spacing w:before="120" w:line="288" w:lineRule="auto"/>
        <w:ind w:left="1843"/>
        <w:jc w:val="both"/>
        <w:rPr>
          <w:rFonts w:ascii="Comic Sans MS" w:hAnsi="Comic Sans MS"/>
          <w:lang w:val="id-ID"/>
        </w:rPr>
      </w:pPr>
      <w:r w:rsidRPr="006D7DE3">
        <w:rPr>
          <w:rFonts w:ascii="Comic Sans MS" w:hAnsi="Comic Sans MS"/>
          <w:lang w:val="id-ID"/>
        </w:rPr>
        <w:t>Untuk menyelenggarakan tugas tersebut, maka fungsi dari Kantor Pelayanan Perizinan dan Penanaman Modal Kabupaten temanggung mempunyai fungsi sebagai berikut :</w:t>
      </w:r>
    </w:p>
    <w:p w:rsidR="00D81FD1" w:rsidRPr="006D7DE3" w:rsidRDefault="00D81FD1" w:rsidP="00130B2C">
      <w:pPr>
        <w:numPr>
          <w:ilvl w:val="0"/>
          <w:numId w:val="10"/>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Perumusan kebijakan umum dan teknis penanaman modal, pelayanan perizinan dan non perizinan</w:t>
      </w:r>
    </w:p>
    <w:p w:rsidR="00D81FD1" w:rsidRPr="006D7DE3" w:rsidRDefault="00D81FD1" w:rsidP="00130B2C">
      <w:pPr>
        <w:numPr>
          <w:ilvl w:val="0"/>
          <w:numId w:val="10"/>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Pembinaan umum dan teknis pelayanan perizinan dan non perizinan</w:t>
      </w:r>
    </w:p>
    <w:p w:rsidR="00D81FD1" w:rsidRPr="0079167A" w:rsidRDefault="00D81FD1" w:rsidP="00D81FD1">
      <w:pPr>
        <w:numPr>
          <w:ilvl w:val="0"/>
          <w:numId w:val="10"/>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Penyelenggaraan pelayanan penanaman modal, perizinan dan non perizinan</w:t>
      </w:r>
    </w:p>
    <w:p w:rsidR="00D81FD1" w:rsidRPr="006D7DE3" w:rsidRDefault="00D81FD1" w:rsidP="00130B2C">
      <w:pPr>
        <w:numPr>
          <w:ilvl w:val="0"/>
          <w:numId w:val="10"/>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Pelaksanaan teknis perhitungan, penetapan dan pemungutan retribusi perizinan dan non perizinan</w:t>
      </w:r>
    </w:p>
    <w:p w:rsidR="00D81FD1" w:rsidRPr="006D3556" w:rsidRDefault="00D81FD1" w:rsidP="00130B2C">
      <w:pPr>
        <w:numPr>
          <w:ilvl w:val="0"/>
          <w:numId w:val="10"/>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Pengoordinasian pengaduan pelayanan perizinan dan non perizinan</w:t>
      </w:r>
    </w:p>
    <w:p w:rsidR="006D3556" w:rsidRPr="006D7DE3" w:rsidRDefault="006D3556" w:rsidP="006D3556">
      <w:pPr>
        <w:tabs>
          <w:tab w:val="left" w:pos="2268"/>
        </w:tabs>
        <w:spacing w:before="120" w:line="288" w:lineRule="auto"/>
        <w:jc w:val="both"/>
        <w:rPr>
          <w:rFonts w:ascii="Comic Sans MS" w:hAnsi="Comic Sans MS"/>
          <w:lang w:val="id-ID"/>
        </w:rPr>
      </w:pPr>
    </w:p>
    <w:p w:rsidR="00D81FD1" w:rsidRPr="006D7DE3" w:rsidRDefault="00D81FD1" w:rsidP="00130B2C">
      <w:pPr>
        <w:numPr>
          <w:ilvl w:val="0"/>
          <w:numId w:val="10"/>
        </w:numPr>
        <w:tabs>
          <w:tab w:val="left" w:pos="2268"/>
        </w:tabs>
        <w:spacing w:before="120" w:line="288" w:lineRule="auto"/>
        <w:ind w:left="2268"/>
        <w:jc w:val="both"/>
        <w:rPr>
          <w:rFonts w:ascii="Comic Sans MS" w:hAnsi="Comic Sans MS"/>
          <w:lang w:val="id-ID"/>
        </w:rPr>
      </w:pPr>
      <w:r w:rsidRPr="006D7DE3">
        <w:rPr>
          <w:rFonts w:ascii="Comic Sans MS" w:hAnsi="Comic Sans MS"/>
          <w:lang w:val="id-ID"/>
        </w:rPr>
        <w:lastRenderedPageBreak/>
        <w:t>Pembinaan, fasilitasi dan pelaksanaan  tugas dibidang pengkajian potensi, informasi dan promosi, fasilitasi dan kerjasama serta pengamanan investasi</w:t>
      </w:r>
    </w:p>
    <w:p w:rsidR="00D81FD1" w:rsidRPr="006D7DE3" w:rsidRDefault="00D81FD1" w:rsidP="00130B2C">
      <w:pPr>
        <w:numPr>
          <w:ilvl w:val="0"/>
          <w:numId w:val="10"/>
        </w:numPr>
        <w:tabs>
          <w:tab w:val="left" w:pos="2268"/>
        </w:tabs>
        <w:spacing w:before="120" w:line="288" w:lineRule="auto"/>
        <w:ind w:left="2268"/>
        <w:jc w:val="both"/>
        <w:rPr>
          <w:rFonts w:ascii="Comic Sans MS" w:hAnsi="Comic Sans MS"/>
          <w:lang w:val="id-ID"/>
        </w:rPr>
      </w:pPr>
      <w:r w:rsidRPr="006D7DE3">
        <w:rPr>
          <w:rFonts w:ascii="Comic Sans MS" w:hAnsi="Comic Sans MS"/>
          <w:lang w:val="id-ID"/>
        </w:rPr>
        <w:t>Monitoring, evaluasi dan pelaporan terhadap pelaksanaan tugas tugas pelayanan perizinan, non perizinan dan penanaman modal</w:t>
      </w:r>
    </w:p>
    <w:p w:rsidR="00D81FD1" w:rsidRPr="006D7DE3" w:rsidRDefault="00D81FD1" w:rsidP="00130B2C">
      <w:pPr>
        <w:numPr>
          <w:ilvl w:val="0"/>
          <w:numId w:val="10"/>
        </w:numPr>
        <w:tabs>
          <w:tab w:val="left" w:pos="2268"/>
        </w:tabs>
        <w:spacing w:before="120" w:line="288" w:lineRule="auto"/>
        <w:ind w:left="2268"/>
        <w:jc w:val="both"/>
        <w:rPr>
          <w:rFonts w:ascii="Comic Sans MS" w:hAnsi="Comic Sans MS"/>
          <w:lang w:val="id-ID"/>
        </w:rPr>
      </w:pPr>
      <w:r w:rsidRPr="006D7DE3">
        <w:rPr>
          <w:rFonts w:ascii="Comic Sans MS" w:hAnsi="Comic Sans MS"/>
          <w:lang w:val="id-ID"/>
        </w:rPr>
        <w:t>Penyelenggaraan tata usaha kantor</w:t>
      </w:r>
    </w:p>
    <w:p w:rsidR="00D81FD1" w:rsidRPr="006D7DE3" w:rsidRDefault="00D81FD1" w:rsidP="00130B2C">
      <w:pPr>
        <w:numPr>
          <w:ilvl w:val="0"/>
          <w:numId w:val="10"/>
        </w:numPr>
        <w:tabs>
          <w:tab w:val="left" w:pos="2268"/>
        </w:tabs>
        <w:spacing w:before="120" w:line="288" w:lineRule="auto"/>
        <w:ind w:left="2268"/>
        <w:jc w:val="both"/>
        <w:rPr>
          <w:rFonts w:ascii="Comic Sans MS" w:hAnsi="Comic Sans MS"/>
          <w:lang w:val="id-ID"/>
        </w:rPr>
      </w:pPr>
      <w:r w:rsidRPr="006D7DE3">
        <w:rPr>
          <w:rFonts w:ascii="Comic Sans MS" w:hAnsi="Comic Sans MS"/>
          <w:lang w:val="id-ID"/>
        </w:rPr>
        <w:t>Pelaksanaan tugas lain yang diberikan Bupati sesuai tugas pokok dan fungsinya</w:t>
      </w:r>
    </w:p>
    <w:p w:rsidR="00D81FD1" w:rsidRPr="006D7DE3" w:rsidRDefault="00D81FD1" w:rsidP="00130B2C">
      <w:pPr>
        <w:numPr>
          <w:ilvl w:val="1"/>
          <w:numId w:val="9"/>
        </w:numPr>
        <w:spacing w:before="120" w:line="288" w:lineRule="auto"/>
        <w:ind w:left="1418" w:hanging="284"/>
        <w:jc w:val="both"/>
        <w:rPr>
          <w:rFonts w:ascii="Comic Sans MS" w:hAnsi="Comic Sans MS"/>
          <w:lang w:val="id-ID"/>
        </w:rPr>
      </w:pPr>
      <w:r w:rsidRPr="006D7DE3">
        <w:rPr>
          <w:rFonts w:ascii="Comic Sans MS" w:hAnsi="Comic Sans MS"/>
          <w:lang w:val="id-ID"/>
        </w:rPr>
        <w:t>Kepala Sub Bag Tata Usaha</w:t>
      </w:r>
    </w:p>
    <w:p w:rsidR="00D81FD1" w:rsidRPr="006D7DE3" w:rsidRDefault="00D81FD1" w:rsidP="00D81FD1">
      <w:pPr>
        <w:spacing w:before="120" w:line="288" w:lineRule="auto"/>
        <w:ind w:left="1843"/>
        <w:jc w:val="both"/>
        <w:rPr>
          <w:rFonts w:ascii="Comic Sans MS" w:hAnsi="Comic Sans MS"/>
          <w:lang w:val="id-ID"/>
        </w:rPr>
      </w:pPr>
      <w:r w:rsidRPr="006D7DE3">
        <w:rPr>
          <w:rFonts w:ascii="Comic Sans MS" w:hAnsi="Comic Sans MS"/>
          <w:lang w:val="id-ID"/>
        </w:rPr>
        <w:t>Kepala Sub Bagian Tata Usaha mempunyai tugas melaksanakan sebagian tugas kantor meliputi penyusunan program, administrasi keuangan, pelayanan administrasi umum dan administrasi kepegawaian.</w:t>
      </w:r>
    </w:p>
    <w:p w:rsidR="00D81FD1" w:rsidRPr="006D7DE3" w:rsidRDefault="00D81FD1" w:rsidP="00D81FD1">
      <w:pPr>
        <w:spacing w:before="120" w:line="288" w:lineRule="auto"/>
        <w:ind w:left="1843"/>
        <w:jc w:val="both"/>
        <w:rPr>
          <w:rFonts w:ascii="Comic Sans MS" w:hAnsi="Comic Sans MS"/>
        </w:rPr>
      </w:pPr>
      <w:r w:rsidRPr="006D7DE3">
        <w:rPr>
          <w:rFonts w:ascii="Comic Sans MS" w:hAnsi="Comic Sans MS"/>
          <w:lang w:val="id-ID"/>
        </w:rPr>
        <w:t>Untuk menyelenggarakan tugas sebagaimana dimaksud, Kepala Sub Bagian Tata Usaha mempunyai fungsi</w:t>
      </w:r>
      <w:r w:rsidRPr="006D7DE3">
        <w:rPr>
          <w:rFonts w:ascii="Comic Sans MS" w:hAnsi="Comic Sans MS"/>
        </w:rPr>
        <w:t xml:space="preserve"> :</w:t>
      </w:r>
    </w:p>
    <w:p w:rsidR="00D81FD1" w:rsidRPr="006D7DE3" w:rsidRDefault="00D81FD1" w:rsidP="00130B2C">
      <w:pPr>
        <w:numPr>
          <w:ilvl w:val="0"/>
          <w:numId w:val="11"/>
        </w:numPr>
        <w:spacing w:before="120" w:line="288" w:lineRule="auto"/>
        <w:ind w:left="1843" w:firstLine="0"/>
        <w:jc w:val="both"/>
        <w:rPr>
          <w:rFonts w:ascii="Comic Sans MS" w:hAnsi="Comic Sans MS"/>
          <w:lang w:val="id-ID"/>
        </w:rPr>
      </w:pPr>
      <w:r w:rsidRPr="006D7DE3">
        <w:rPr>
          <w:rFonts w:ascii="Comic Sans MS" w:hAnsi="Comic Sans MS"/>
          <w:lang w:val="id-ID"/>
        </w:rPr>
        <w:t>Pengelolaan urusan perencanaan dan pelaporan program</w:t>
      </w:r>
    </w:p>
    <w:p w:rsidR="00D81FD1" w:rsidRPr="006D7DE3" w:rsidRDefault="00D81FD1" w:rsidP="00130B2C">
      <w:pPr>
        <w:numPr>
          <w:ilvl w:val="0"/>
          <w:numId w:val="11"/>
        </w:numPr>
        <w:spacing w:before="120" w:line="288" w:lineRule="auto"/>
        <w:ind w:left="1843" w:firstLine="0"/>
        <w:jc w:val="both"/>
        <w:rPr>
          <w:rFonts w:ascii="Comic Sans MS" w:hAnsi="Comic Sans MS"/>
          <w:lang w:val="id-ID"/>
        </w:rPr>
      </w:pPr>
      <w:r w:rsidRPr="006D7DE3">
        <w:rPr>
          <w:rFonts w:ascii="Comic Sans MS" w:hAnsi="Comic Sans MS"/>
          <w:lang w:val="id-ID"/>
        </w:rPr>
        <w:t>Penyusunan, pengolahan dan pelayanan data</w:t>
      </w:r>
    </w:p>
    <w:p w:rsidR="00D81FD1" w:rsidRPr="006D7DE3" w:rsidRDefault="00D81FD1" w:rsidP="00130B2C">
      <w:pPr>
        <w:numPr>
          <w:ilvl w:val="0"/>
          <w:numId w:val="11"/>
        </w:numPr>
        <w:spacing w:before="120" w:line="288" w:lineRule="auto"/>
        <w:ind w:left="1843" w:firstLine="0"/>
        <w:jc w:val="both"/>
        <w:rPr>
          <w:rFonts w:ascii="Comic Sans MS" w:hAnsi="Comic Sans MS"/>
          <w:lang w:val="id-ID"/>
        </w:rPr>
      </w:pPr>
      <w:r w:rsidRPr="006D7DE3">
        <w:rPr>
          <w:rFonts w:ascii="Comic Sans MS" w:hAnsi="Comic Sans MS"/>
          <w:lang w:val="id-ID"/>
        </w:rPr>
        <w:t>Pengelolaan urusan keuangan</w:t>
      </w:r>
    </w:p>
    <w:p w:rsidR="00D81FD1" w:rsidRPr="006D7DE3" w:rsidRDefault="00D81FD1" w:rsidP="00130B2C">
      <w:pPr>
        <w:numPr>
          <w:ilvl w:val="0"/>
          <w:numId w:val="11"/>
        </w:numPr>
        <w:spacing w:before="120" w:line="288" w:lineRule="auto"/>
        <w:ind w:left="1843" w:firstLine="0"/>
        <w:jc w:val="both"/>
        <w:rPr>
          <w:rFonts w:ascii="Comic Sans MS" w:hAnsi="Comic Sans MS"/>
          <w:lang w:val="id-ID"/>
        </w:rPr>
      </w:pPr>
      <w:r w:rsidRPr="006D7DE3">
        <w:rPr>
          <w:rFonts w:ascii="Comic Sans MS" w:hAnsi="Comic Sans MS"/>
          <w:lang w:val="id-ID"/>
        </w:rPr>
        <w:t>Pengelolaan urusan umum dan kepagawaian</w:t>
      </w:r>
    </w:p>
    <w:p w:rsidR="00D81FD1" w:rsidRPr="006D7DE3" w:rsidRDefault="00D81FD1" w:rsidP="00130B2C">
      <w:pPr>
        <w:numPr>
          <w:ilvl w:val="0"/>
          <w:numId w:val="11"/>
        </w:numPr>
        <w:spacing w:before="120" w:line="288" w:lineRule="auto"/>
        <w:ind w:left="1843" w:firstLine="0"/>
        <w:jc w:val="both"/>
        <w:rPr>
          <w:rFonts w:ascii="Comic Sans MS" w:hAnsi="Comic Sans MS"/>
          <w:lang w:val="id-ID"/>
        </w:rPr>
      </w:pPr>
      <w:r w:rsidRPr="006D7DE3">
        <w:rPr>
          <w:rFonts w:ascii="Comic Sans MS" w:hAnsi="Comic Sans MS"/>
          <w:lang w:val="id-ID"/>
        </w:rPr>
        <w:t>Pelaksanaan tugas lain yang diberikan oleh Kepala Kantor</w:t>
      </w:r>
    </w:p>
    <w:p w:rsidR="00D81FD1" w:rsidRPr="006D7DE3" w:rsidRDefault="00D81FD1" w:rsidP="00130B2C">
      <w:pPr>
        <w:numPr>
          <w:ilvl w:val="1"/>
          <w:numId w:val="9"/>
        </w:numPr>
        <w:spacing w:before="120" w:line="288" w:lineRule="auto"/>
        <w:ind w:left="1418" w:hanging="284"/>
        <w:jc w:val="both"/>
        <w:rPr>
          <w:rFonts w:ascii="Comic Sans MS" w:hAnsi="Comic Sans MS"/>
          <w:lang w:val="id-ID"/>
        </w:rPr>
      </w:pPr>
      <w:r w:rsidRPr="006D7DE3">
        <w:rPr>
          <w:rFonts w:ascii="Comic Sans MS" w:hAnsi="Comic Sans MS"/>
          <w:lang w:val="id-ID"/>
        </w:rPr>
        <w:t>Kepala Seksi Pelayanan dan Verifikasi</w:t>
      </w:r>
    </w:p>
    <w:p w:rsidR="00D81FD1" w:rsidRPr="006D7DE3" w:rsidRDefault="00D81FD1" w:rsidP="00D81FD1">
      <w:pPr>
        <w:spacing w:before="120" w:line="288" w:lineRule="auto"/>
        <w:ind w:left="1843"/>
        <w:jc w:val="both"/>
        <w:rPr>
          <w:rFonts w:ascii="Comic Sans MS" w:hAnsi="Comic Sans MS"/>
          <w:lang w:val="id-ID"/>
        </w:rPr>
      </w:pPr>
      <w:r w:rsidRPr="006D7DE3">
        <w:rPr>
          <w:rFonts w:ascii="Comic Sans MS" w:hAnsi="Comic Sans MS"/>
          <w:lang w:val="id-ID"/>
        </w:rPr>
        <w:t>Kepala Seksi Pelayanan dan Verifikasi mempunyai tugas melaksanakan sebagian tugas Kepala kantor dibidang pelayanan dan verifikasi.</w:t>
      </w:r>
    </w:p>
    <w:p w:rsidR="00D81FD1" w:rsidRPr="006D7DE3" w:rsidRDefault="00D81FD1" w:rsidP="00D81FD1">
      <w:pPr>
        <w:spacing w:before="120" w:line="288" w:lineRule="auto"/>
        <w:ind w:left="1843"/>
        <w:jc w:val="both"/>
        <w:rPr>
          <w:rFonts w:ascii="Comic Sans MS" w:hAnsi="Comic Sans MS"/>
          <w:lang w:val="id-ID"/>
        </w:rPr>
      </w:pPr>
      <w:r w:rsidRPr="006D7DE3">
        <w:rPr>
          <w:rFonts w:ascii="Comic Sans MS" w:hAnsi="Comic Sans MS"/>
          <w:lang w:val="id-ID"/>
        </w:rPr>
        <w:t>Untuk menyelenggarakan tugas sebagaimana dimaksud di atas, Kepala Seksi Pelayanan dan Verifikasi mempunyai tugas :</w:t>
      </w:r>
    </w:p>
    <w:p w:rsidR="00D81FD1" w:rsidRPr="006D7DE3" w:rsidRDefault="00D81FD1" w:rsidP="00130B2C">
      <w:pPr>
        <w:numPr>
          <w:ilvl w:val="0"/>
          <w:numId w:val="12"/>
        </w:numPr>
        <w:spacing w:before="120" w:line="288" w:lineRule="auto"/>
        <w:ind w:left="2127" w:hanging="284"/>
        <w:jc w:val="both"/>
        <w:rPr>
          <w:rFonts w:ascii="Comic Sans MS" w:hAnsi="Comic Sans MS"/>
          <w:lang w:val="id-ID"/>
        </w:rPr>
      </w:pPr>
      <w:r w:rsidRPr="006D7DE3">
        <w:rPr>
          <w:rFonts w:ascii="Comic Sans MS" w:hAnsi="Comic Sans MS"/>
          <w:lang w:val="id-ID"/>
        </w:rPr>
        <w:t>Pemberian informasi tentang penyelenggaraan perizinan dan non perizinan</w:t>
      </w:r>
    </w:p>
    <w:p w:rsidR="00D81FD1" w:rsidRPr="006D7DE3" w:rsidRDefault="00D81FD1" w:rsidP="00130B2C">
      <w:pPr>
        <w:numPr>
          <w:ilvl w:val="0"/>
          <w:numId w:val="12"/>
        </w:numPr>
        <w:spacing w:before="120" w:line="288" w:lineRule="auto"/>
        <w:ind w:left="2127" w:hanging="284"/>
        <w:jc w:val="both"/>
        <w:rPr>
          <w:rFonts w:ascii="Comic Sans MS" w:hAnsi="Comic Sans MS"/>
          <w:lang w:val="id-ID"/>
        </w:rPr>
      </w:pPr>
      <w:r w:rsidRPr="006D7DE3">
        <w:rPr>
          <w:rFonts w:ascii="Comic Sans MS" w:hAnsi="Comic Sans MS"/>
          <w:lang w:val="id-ID"/>
        </w:rPr>
        <w:t>Pelaksanaan pelayanan administrasi umum perizinan dan non perizinan</w:t>
      </w:r>
    </w:p>
    <w:p w:rsidR="00D81FD1" w:rsidRPr="006D7DE3" w:rsidRDefault="00D81FD1" w:rsidP="00130B2C">
      <w:pPr>
        <w:numPr>
          <w:ilvl w:val="0"/>
          <w:numId w:val="12"/>
        </w:numPr>
        <w:spacing w:before="120" w:line="288" w:lineRule="auto"/>
        <w:ind w:left="2127" w:hanging="284"/>
        <w:jc w:val="both"/>
        <w:rPr>
          <w:rFonts w:ascii="Comic Sans MS" w:hAnsi="Comic Sans MS"/>
          <w:lang w:val="id-ID"/>
        </w:rPr>
      </w:pPr>
      <w:r w:rsidRPr="006D7DE3">
        <w:rPr>
          <w:rFonts w:ascii="Comic Sans MS" w:hAnsi="Comic Sans MS"/>
          <w:lang w:val="id-ID"/>
        </w:rPr>
        <w:t>Pelaksanaan koordinasi verifikasi administrasi dan/atau verifikasi lapangan</w:t>
      </w:r>
    </w:p>
    <w:p w:rsidR="00D81FD1" w:rsidRPr="006D7DE3" w:rsidRDefault="00D81FD1" w:rsidP="00130B2C">
      <w:pPr>
        <w:numPr>
          <w:ilvl w:val="0"/>
          <w:numId w:val="12"/>
        </w:numPr>
        <w:spacing w:before="120" w:line="288" w:lineRule="auto"/>
        <w:ind w:left="2127" w:hanging="284"/>
        <w:jc w:val="both"/>
        <w:rPr>
          <w:rFonts w:ascii="Comic Sans MS" w:hAnsi="Comic Sans MS"/>
          <w:lang w:val="id-ID"/>
        </w:rPr>
      </w:pPr>
      <w:r w:rsidRPr="006D7DE3">
        <w:rPr>
          <w:rFonts w:ascii="Comic Sans MS" w:hAnsi="Comic Sans MS"/>
          <w:lang w:val="id-ID"/>
        </w:rPr>
        <w:t>Pelaksanaan tugas-tugas lain yang diberikan oleh Kepala Kantor</w:t>
      </w:r>
    </w:p>
    <w:p w:rsidR="00D81FD1" w:rsidRPr="006D7DE3" w:rsidRDefault="00D81FD1" w:rsidP="00130B2C">
      <w:pPr>
        <w:numPr>
          <w:ilvl w:val="0"/>
          <w:numId w:val="12"/>
        </w:numPr>
        <w:spacing w:before="120" w:line="288" w:lineRule="auto"/>
        <w:ind w:left="2127" w:hanging="284"/>
        <w:jc w:val="both"/>
        <w:rPr>
          <w:rFonts w:ascii="Comic Sans MS" w:hAnsi="Comic Sans MS"/>
          <w:lang w:val="id-ID"/>
        </w:rPr>
      </w:pPr>
      <w:r w:rsidRPr="006D7DE3">
        <w:rPr>
          <w:rFonts w:ascii="Comic Sans MS" w:hAnsi="Comic Sans MS"/>
          <w:lang w:val="id-ID"/>
        </w:rPr>
        <w:t>Pelaksanaan penyuluhan pelayanan perizinan dan non perizinan</w:t>
      </w:r>
    </w:p>
    <w:p w:rsidR="00D81FD1" w:rsidRPr="006D7DE3" w:rsidRDefault="00D81FD1" w:rsidP="00D81FD1">
      <w:pPr>
        <w:spacing w:before="120" w:line="288" w:lineRule="auto"/>
        <w:jc w:val="both"/>
        <w:rPr>
          <w:rFonts w:ascii="Comic Sans MS" w:hAnsi="Comic Sans MS"/>
        </w:rPr>
      </w:pPr>
    </w:p>
    <w:p w:rsidR="00D81FD1" w:rsidRPr="006D7DE3" w:rsidRDefault="00D81FD1" w:rsidP="00D81FD1">
      <w:pPr>
        <w:spacing w:before="120" w:line="288" w:lineRule="auto"/>
        <w:jc w:val="both"/>
        <w:rPr>
          <w:rFonts w:ascii="Comic Sans MS" w:hAnsi="Comic Sans MS"/>
          <w:lang w:val="id-ID"/>
        </w:rPr>
      </w:pPr>
    </w:p>
    <w:p w:rsidR="00D81FD1" w:rsidRPr="006D7DE3" w:rsidRDefault="00D81FD1" w:rsidP="00130B2C">
      <w:pPr>
        <w:numPr>
          <w:ilvl w:val="1"/>
          <w:numId w:val="9"/>
        </w:numPr>
        <w:spacing w:before="120" w:line="288" w:lineRule="auto"/>
        <w:ind w:left="1418" w:hanging="284"/>
        <w:jc w:val="both"/>
        <w:rPr>
          <w:rFonts w:ascii="Comic Sans MS" w:hAnsi="Comic Sans MS"/>
          <w:lang w:val="id-ID"/>
        </w:rPr>
      </w:pPr>
      <w:r w:rsidRPr="006D7DE3">
        <w:rPr>
          <w:rFonts w:ascii="Comic Sans MS" w:hAnsi="Comic Sans MS"/>
          <w:lang w:val="id-ID"/>
        </w:rPr>
        <w:t>Kepala Seksi Penetapan, Penerbitan dan Pengaduan Perizinan</w:t>
      </w:r>
    </w:p>
    <w:p w:rsidR="00D81FD1" w:rsidRPr="006D7DE3" w:rsidRDefault="00D81FD1" w:rsidP="00D81FD1">
      <w:pPr>
        <w:spacing w:before="120" w:line="288" w:lineRule="auto"/>
        <w:ind w:left="1843"/>
        <w:jc w:val="both"/>
        <w:rPr>
          <w:rFonts w:ascii="Comic Sans MS" w:hAnsi="Comic Sans MS"/>
          <w:lang w:val="id-ID"/>
        </w:rPr>
      </w:pPr>
      <w:r w:rsidRPr="006D7DE3">
        <w:rPr>
          <w:rFonts w:ascii="Comic Sans MS" w:hAnsi="Comic Sans MS"/>
          <w:lang w:val="id-ID"/>
        </w:rPr>
        <w:t>Kepala Seksi Penetapan, Penerbitan dan Pengaduan Perizinan mempunyai tugas melaksanakan sebagian tugas Kepala Kantor dibidang pemberian dan penetapan perizinan dan non perizinan.</w:t>
      </w:r>
    </w:p>
    <w:p w:rsidR="00D81FD1" w:rsidRPr="006D7DE3" w:rsidRDefault="00D81FD1" w:rsidP="00D81FD1">
      <w:pPr>
        <w:spacing w:before="120" w:line="288" w:lineRule="auto"/>
        <w:ind w:left="1843"/>
        <w:jc w:val="both"/>
        <w:rPr>
          <w:rFonts w:ascii="Comic Sans MS" w:hAnsi="Comic Sans MS"/>
          <w:lang w:val="id-ID"/>
        </w:rPr>
      </w:pPr>
      <w:r w:rsidRPr="006D7DE3">
        <w:rPr>
          <w:rFonts w:ascii="Comic Sans MS" w:hAnsi="Comic Sans MS"/>
          <w:lang w:val="id-ID"/>
        </w:rPr>
        <w:t>Untuk menyelenggarakan tugas sebagaimana dimaksud di atas, Kepala Seksi ini mempunyai fungsi :</w:t>
      </w:r>
    </w:p>
    <w:p w:rsidR="00D81FD1" w:rsidRPr="006D7DE3" w:rsidRDefault="00D81FD1" w:rsidP="00130B2C">
      <w:pPr>
        <w:numPr>
          <w:ilvl w:val="0"/>
          <w:numId w:val="13"/>
        </w:numPr>
        <w:spacing w:before="120" w:line="288" w:lineRule="auto"/>
        <w:ind w:left="1418" w:firstLine="425"/>
        <w:jc w:val="both"/>
        <w:rPr>
          <w:rFonts w:ascii="Comic Sans MS" w:hAnsi="Comic Sans MS"/>
          <w:lang w:val="id-ID"/>
        </w:rPr>
      </w:pPr>
      <w:r w:rsidRPr="006D7DE3">
        <w:rPr>
          <w:rFonts w:ascii="Comic Sans MS" w:hAnsi="Comic Sans MS"/>
          <w:lang w:val="id-ID"/>
        </w:rPr>
        <w:t>Penetapan perizinan dan non perizinan</w:t>
      </w:r>
    </w:p>
    <w:p w:rsidR="00D81FD1" w:rsidRPr="006D7DE3" w:rsidRDefault="00D81FD1" w:rsidP="00130B2C">
      <w:pPr>
        <w:numPr>
          <w:ilvl w:val="0"/>
          <w:numId w:val="13"/>
        </w:numPr>
        <w:spacing w:before="120" w:line="288" w:lineRule="auto"/>
        <w:ind w:left="2127" w:hanging="284"/>
        <w:jc w:val="both"/>
        <w:rPr>
          <w:rFonts w:ascii="Comic Sans MS" w:hAnsi="Comic Sans MS"/>
          <w:lang w:val="id-ID"/>
        </w:rPr>
      </w:pPr>
      <w:r w:rsidRPr="006D7DE3">
        <w:rPr>
          <w:rFonts w:ascii="Comic Sans MS" w:hAnsi="Comic Sans MS"/>
          <w:lang w:val="id-ID"/>
        </w:rPr>
        <w:t>Pelaksanaan koordinasi perhitungan dan penetapan biaya perizinan dan non perizinan</w:t>
      </w:r>
    </w:p>
    <w:p w:rsidR="00D81FD1" w:rsidRPr="006D7DE3" w:rsidRDefault="00D81FD1" w:rsidP="00130B2C">
      <w:pPr>
        <w:numPr>
          <w:ilvl w:val="0"/>
          <w:numId w:val="13"/>
        </w:numPr>
        <w:spacing w:before="120" w:line="288" w:lineRule="auto"/>
        <w:ind w:left="1418" w:firstLine="425"/>
        <w:jc w:val="both"/>
        <w:rPr>
          <w:rFonts w:ascii="Comic Sans MS" w:hAnsi="Comic Sans MS"/>
          <w:lang w:val="id-ID"/>
        </w:rPr>
      </w:pPr>
      <w:r w:rsidRPr="006D7DE3">
        <w:rPr>
          <w:rFonts w:ascii="Comic Sans MS" w:hAnsi="Comic Sans MS"/>
          <w:lang w:val="id-ID"/>
        </w:rPr>
        <w:t>Pelaksanaan penerbitan perizinan dan non perizinan</w:t>
      </w:r>
    </w:p>
    <w:p w:rsidR="00D81FD1" w:rsidRPr="006D7DE3" w:rsidRDefault="00D81FD1" w:rsidP="00130B2C">
      <w:pPr>
        <w:numPr>
          <w:ilvl w:val="0"/>
          <w:numId w:val="13"/>
        </w:numPr>
        <w:spacing w:before="120" w:line="288" w:lineRule="auto"/>
        <w:ind w:left="2127" w:hanging="284"/>
        <w:jc w:val="both"/>
        <w:rPr>
          <w:rFonts w:ascii="Comic Sans MS" w:hAnsi="Comic Sans MS"/>
          <w:lang w:val="id-ID"/>
        </w:rPr>
      </w:pPr>
      <w:r w:rsidRPr="006D7DE3">
        <w:rPr>
          <w:rFonts w:ascii="Comic Sans MS" w:hAnsi="Comic Sans MS"/>
          <w:lang w:val="id-ID"/>
        </w:rPr>
        <w:t>Pelaksanaan administrasi pemungutan dan penyetoran retribusi perizinan dan non perizinan</w:t>
      </w:r>
    </w:p>
    <w:p w:rsidR="00D81FD1" w:rsidRPr="006D7DE3" w:rsidRDefault="00D81FD1" w:rsidP="00130B2C">
      <w:pPr>
        <w:numPr>
          <w:ilvl w:val="0"/>
          <w:numId w:val="13"/>
        </w:numPr>
        <w:spacing w:before="120" w:line="288" w:lineRule="auto"/>
        <w:ind w:left="2127" w:hanging="284"/>
        <w:jc w:val="both"/>
        <w:rPr>
          <w:rFonts w:ascii="Comic Sans MS" w:hAnsi="Comic Sans MS"/>
          <w:lang w:val="id-ID"/>
        </w:rPr>
      </w:pPr>
      <w:r w:rsidRPr="006D7DE3">
        <w:rPr>
          <w:rFonts w:ascii="Comic Sans MS" w:hAnsi="Comic Sans MS"/>
          <w:lang w:val="id-ID"/>
        </w:rPr>
        <w:t>Pelaksanaan koordinasi penyelesaian pengaduan perizinan dan non perizinan</w:t>
      </w:r>
    </w:p>
    <w:p w:rsidR="00D81FD1" w:rsidRPr="006D7DE3" w:rsidRDefault="00D81FD1" w:rsidP="00130B2C">
      <w:pPr>
        <w:numPr>
          <w:ilvl w:val="0"/>
          <w:numId w:val="13"/>
        </w:numPr>
        <w:spacing w:before="120" w:line="288" w:lineRule="auto"/>
        <w:ind w:left="2127" w:hanging="284"/>
        <w:jc w:val="both"/>
        <w:rPr>
          <w:rFonts w:ascii="Comic Sans MS" w:hAnsi="Comic Sans MS"/>
          <w:lang w:val="id-ID"/>
        </w:rPr>
      </w:pPr>
      <w:r w:rsidRPr="006D7DE3">
        <w:rPr>
          <w:rFonts w:ascii="Comic Sans MS" w:hAnsi="Comic Sans MS"/>
          <w:lang w:val="id-ID"/>
        </w:rPr>
        <w:t>Pelaksanaan monitoring, evaluasi dan pelaporan pelayanan perizinan dan non perizinan</w:t>
      </w:r>
    </w:p>
    <w:p w:rsidR="00D81FD1" w:rsidRPr="006D7DE3" w:rsidRDefault="00D81FD1" w:rsidP="00130B2C">
      <w:pPr>
        <w:numPr>
          <w:ilvl w:val="0"/>
          <w:numId w:val="13"/>
        </w:numPr>
        <w:spacing w:before="120" w:line="288" w:lineRule="auto"/>
        <w:ind w:left="2127" w:hanging="284"/>
        <w:jc w:val="both"/>
        <w:rPr>
          <w:rFonts w:ascii="Comic Sans MS" w:hAnsi="Comic Sans MS"/>
          <w:lang w:val="id-ID"/>
        </w:rPr>
      </w:pPr>
      <w:r w:rsidRPr="006D7DE3">
        <w:rPr>
          <w:rFonts w:ascii="Comic Sans MS" w:hAnsi="Comic Sans MS"/>
          <w:lang w:val="id-ID"/>
        </w:rPr>
        <w:t>Pelaksanaan tugas-tugas lain yang diberikan oleh Penetapan Kepala Kantor</w:t>
      </w:r>
    </w:p>
    <w:p w:rsidR="00D81FD1" w:rsidRPr="006D7DE3" w:rsidRDefault="00D81FD1" w:rsidP="00130B2C">
      <w:pPr>
        <w:numPr>
          <w:ilvl w:val="1"/>
          <w:numId w:val="9"/>
        </w:numPr>
        <w:spacing w:before="120" w:line="288" w:lineRule="auto"/>
        <w:ind w:left="1418" w:hanging="284"/>
        <w:jc w:val="both"/>
        <w:rPr>
          <w:rFonts w:ascii="Comic Sans MS" w:hAnsi="Comic Sans MS"/>
          <w:lang w:val="id-ID"/>
        </w:rPr>
      </w:pPr>
      <w:r w:rsidRPr="006D7DE3">
        <w:rPr>
          <w:rFonts w:ascii="Comic Sans MS" w:hAnsi="Comic Sans MS"/>
          <w:lang w:val="id-ID"/>
        </w:rPr>
        <w:t>Kepala Seksi Pengembangan Penanaman Modal</w:t>
      </w:r>
    </w:p>
    <w:p w:rsidR="00D81FD1" w:rsidRPr="006D7DE3" w:rsidRDefault="00D81FD1" w:rsidP="00D81FD1">
      <w:pPr>
        <w:spacing w:before="120" w:line="288" w:lineRule="auto"/>
        <w:ind w:left="1843"/>
        <w:jc w:val="both"/>
        <w:rPr>
          <w:rFonts w:ascii="Comic Sans MS" w:hAnsi="Comic Sans MS"/>
          <w:lang w:val="id-ID"/>
        </w:rPr>
      </w:pPr>
      <w:r w:rsidRPr="006D7DE3">
        <w:rPr>
          <w:rFonts w:ascii="Comic Sans MS" w:hAnsi="Comic Sans MS"/>
          <w:lang w:val="id-ID"/>
        </w:rPr>
        <w:t>Kepala Seksi Pengembangan Penanaman Modal mempunyai tugas  melaksanakan sebagian tugas Kepala Kantor dibidang penanaman modal.</w:t>
      </w:r>
    </w:p>
    <w:p w:rsidR="00D81FD1" w:rsidRPr="006D7DE3" w:rsidRDefault="00D81FD1" w:rsidP="00D81FD1">
      <w:pPr>
        <w:spacing w:before="120" w:line="288" w:lineRule="auto"/>
        <w:ind w:left="1843"/>
        <w:jc w:val="both"/>
        <w:rPr>
          <w:rFonts w:ascii="Comic Sans MS" w:hAnsi="Comic Sans MS"/>
          <w:lang w:val="id-ID"/>
        </w:rPr>
      </w:pPr>
      <w:r w:rsidRPr="006D7DE3">
        <w:rPr>
          <w:rFonts w:ascii="Comic Sans MS" w:hAnsi="Comic Sans MS"/>
          <w:lang w:val="id-ID"/>
        </w:rPr>
        <w:t>Untuk menyelenggarakan tugas sebagaimana dimaksud di atas, Kepala Seksi ini mempunyai  fungsi :</w:t>
      </w:r>
    </w:p>
    <w:p w:rsidR="00D81FD1" w:rsidRPr="006D7DE3" w:rsidRDefault="00D81FD1" w:rsidP="00130B2C">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Penyiapan bahan dan pengoordinasian dalam penyusunan rencana kerja dibidang pengkajian potensi dan informasi penanaman modal, promosi dan kerjasaman penanaman modal baik dalam dan luar negeri</w:t>
      </w:r>
    </w:p>
    <w:p w:rsidR="00D81FD1" w:rsidRPr="006D7DE3" w:rsidRDefault="00D81FD1" w:rsidP="00130B2C">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Penyiapan bahan penetapan bidang usaha unggulan atau prioritas sesuai dengan potensi dan daya dukung daerah dalam bentuk daftar bidang-bidang unggulan dan prioritas</w:t>
      </w:r>
    </w:p>
    <w:p w:rsidR="00D81FD1" w:rsidRPr="006D7DE3" w:rsidRDefault="00D81FD1" w:rsidP="00130B2C">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lastRenderedPageBreak/>
        <w:t>Penyiapan bahan bahan pertimbangan dalam pelaksanaan pengembangan kerjasama penanaman modal</w:t>
      </w:r>
    </w:p>
    <w:p w:rsidR="00D81FD1" w:rsidRPr="006D7DE3" w:rsidRDefault="00D81FD1" w:rsidP="00130B2C">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Penginventarisasian permasalahan yang berhubungan dengan penyusunan rencana kerja penelitian, pengkajian dan pelaksanaan promosi, kerjasama dan pengamanan penanaman modal</w:t>
      </w:r>
    </w:p>
    <w:p w:rsidR="00D81FD1" w:rsidRPr="0079167A" w:rsidRDefault="00D81FD1" w:rsidP="00D81FD1">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Penginventarisasian, penelitian, pengkajian data dan potensi penanaman modal baik dalam negeri maupun luar negeri serta penyajian hasilnya</w:t>
      </w:r>
    </w:p>
    <w:p w:rsidR="00D81FD1" w:rsidRPr="006D7DE3" w:rsidRDefault="00D81FD1" w:rsidP="00130B2C">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Pengidentifikasian potensi sumber daya alam, sumber daya manusia, kelembagaan, daftar pengusaha kecil, menengah dan besar</w:t>
      </w:r>
    </w:p>
    <w:p w:rsidR="00D81FD1" w:rsidRPr="006D7DE3" w:rsidRDefault="00D81FD1" w:rsidP="00130B2C">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Penyusunan profil penanaman modal daerah</w:t>
      </w:r>
    </w:p>
    <w:p w:rsidR="00D81FD1" w:rsidRPr="006D7DE3" w:rsidRDefault="00D81FD1" w:rsidP="00130B2C">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Pengoordinasian dan pengendalian iklim penanaman modal yang kondusif</w:t>
      </w:r>
    </w:p>
    <w:p w:rsidR="00D81FD1" w:rsidRPr="006D7DE3" w:rsidRDefault="00D81FD1" w:rsidP="00130B2C">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Pelaksanaan koordinasi dan fasilitasi intern dan antar unit terkait dibidang kerjasama penanaman modal</w:t>
      </w:r>
    </w:p>
    <w:p w:rsidR="00D81FD1" w:rsidRPr="006D7DE3" w:rsidRDefault="00D81FD1" w:rsidP="00130B2C">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Pelaksanaan kegiatan pemberian informasi/ penyuluhan dibidang penanaman modal</w:t>
      </w:r>
    </w:p>
    <w:p w:rsidR="00D81FD1" w:rsidRPr="006D7DE3" w:rsidRDefault="00D81FD1" w:rsidP="00130B2C">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Pelaksanaan fasilitasi dan pengembangan pengelolaan sarana dan prasarana penanaman modal</w:t>
      </w:r>
    </w:p>
    <w:p w:rsidR="00D81FD1" w:rsidRPr="006D7DE3" w:rsidRDefault="00D81FD1" w:rsidP="00130B2C">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Pelaksanaan pelayanan administrasi umum pelayanan penanaman modal, kegiatan pemantauan dan evaluasi pelaksanaan promosi penanaman modal</w:t>
      </w:r>
    </w:p>
    <w:p w:rsidR="00D81FD1" w:rsidRPr="006D7DE3" w:rsidRDefault="00D81FD1" w:rsidP="00130B2C">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Pelaksanaan monitoring, evaluasi dan pelaporan penanaman modal</w:t>
      </w:r>
    </w:p>
    <w:p w:rsidR="00D81FD1" w:rsidRPr="006D7DE3" w:rsidRDefault="00D81FD1" w:rsidP="00130B2C">
      <w:pPr>
        <w:numPr>
          <w:ilvl w:val="0"/>
          <w:numId w:val="14"/>
        </w:numPr>
        <w:tabs>
          <w:tab w:val="left" w:pos="2268"/>
        </w:tabs>
        <w:spacing w:before="120" w:line="288" w:lineRule="auto"/>
        <w:ind w:left="2268" w:hanging="425"/>
        <w:jc w:val="both"/>
        <w:rPr>
          <w:rFonts w:ascii="Comic Sans MS" w:hAnsi="Comic Sans MS"/>
          <w:lang w:val="id-ID"/>
        </w:rPr>
      </w:pPr>
      <w:r w:rsidRPr="006D7DE3">
        <w:rPr>
          <w:rFonts w:ascii="Comic Sans MS" w:hAnsi="Comic Sans MS"/>
          <w:lang w:val="id-ID"/>
        </w:rPr>
        <w:t>Opelaksanaan tugas-tugas lain yang diberikan oleh Kepala Kantor</w:t>
      </w:r>
    </w:p>
    <w:p w:rsidR="00D81FD1" w:rsidRPr="006D7DE3" w:rsidRDefault="00D81FD1" w:rsidP="000D5882">
      <w:pPr>
        <w:spacing w:line="360" w:lineRule="auto"/>
        <w:rPr>
          <w:rFonts w:ascii="Comic Sans MS" w:hAnsi="Comic Sans MS"/>
          <w:lang w:val="id-ID"/>
        </w:rPr>
      </w:pPr>
    </w:p>
    <w:p w:rsidR="0079167A" w:rsidRDefault="0079167A" w:rsidP="000D5882">
      <w:pPr>
        <w:spacing w:line="360" w:lineRule="auto"/>
        <w:rPr>
          <w:rFonts w:ascii="Comic Sans MS" w:hAnsi="Comic Sans MS"/>
          <w:lang w:val="id-ID"/>
        </w:rPr>
      </w:pPr>
    </w:p>
    <w:p w:rsidR="0079167A" w:rsidRDefault="0079167A" w:rsidP="000D5882">
      <w:pPr>
        <w:spacing w:line="360" w:lineRule="auto"/>
        <w:rPr>
          <w:rFonts w:ascii="Comic Sans MS" w:hAnsi="Comic Sans MS"/>
          <w:lang w:val="id-ID"/>
        </w:rPr>
      </w:pPr>
    </w:p>
    <w:p w:rsidR="0079167A" w:rsidRDefault="0079167A" w:rsidP="000D5882">
      <w:pPr>
        <w:spacing w:line="360" w:lineRule="auto"/>
        <w:rPr>
          <w:rFonts w:ascii="Comic Sans MS" w:hAnsi="Comic Sans MS"/>
          <w:lang w:val="id-ID"/>
        </w:rPr>
      </w:pPr>
    </w:p>
    <w:p w:rsidR="0079167A" w:rsidRDefault="0079167A" w:rsidP="000D5882">
      <w:pPr>
        <w:spacing w:line="360" w:lineRule="auto"/>
        <w:rPr>
          <w:rFonts w:ascii="Comic Sans MS" w:hAnsi="Comic Sans MS"/>
          <w:lang w:val="id-ID"/>
        </w:rPr>
      </w:pPr>
    </w:p>
    <w:p w:rsidR="0079167A" w:rsidRDefault="0079167A" w:rsidP="000D5882">
      <w:pPr>
        <w:spacing w:line="360" w:lineRule="auto"/>
        <w:rPr>
          <w:rFonts w:ascii="Comic Sans MS" w:hAnsi="Comic Sans MS"/>
          <w:lang w:val="id-ID"/>
        </w:rPr>
      </w:pPr>
    </w:p>
    <w:p w:rsidR="0079167A" w:rsidRDefault="0079167A" w:rsidP="000D5882">
      <w:pPr>
        <w:spacing w:line="360" w:lineRule="auto"/>
        <w:rPr>
          <w:rFonts w:ascii="Comic Sans MS" w:hAnsi="Comic Sans MS"/>
          <w:lang w:val="id-ID"/>
        </w:rPr>
      </w:pPr>
    </w:p>
    <w:p w:rsidR="0079167A" w:rsidRDefault="0079167A" w:rsidP="000D5882">
      <w:pPr>
        <w:spacing w:line="360" w:lineRule="auto"/>
        <w:rPr>
          <w:rFonts w:ascii="Comic Sans MS" w:hAnsi="Comic Sans MS"/>
          <w:lang w:val="id-ID"/>
        </w:rPr>
      </w:pPr>
    </w:p>
    <w:p w:rsidR="0079167A" w:rsidRDefault="0079167A" w:rsidP="000D5882">
      <w:pPr>
        <w:spacing w:line="360" w:lineRule="auto"/>
        <w:rPr>
          <w:rFonts w:ascii="Comic Sans MS" w:hAnsi="Comic Sans MS"/>
          <w:lang w:val="id-ID"/>
        </w:rPr>
      </w:pPr>
    </w:p>
    <w:p w:rsidR="0079167A" w:rsidRDefault="0079167A" w:rsidP="000D5882">
      <w:pPr>
        <w:spacing w:line="360" w:lineRule="auto"/>
        <w:rPr>
          <w:rFonts w:ascii="Comic Sans MS" w:hAnsi="Comic Sans MS"/>
          <w:lang w:val="id-ID"/>
        </w:rPr>
      </w:pPr>
    </w:p>
    <w:p w:rsidR="000D5882" w:rsidRPr="006D7DE3" w:rsidRDefault="000D5882" w:rsidP="000D5882">
      <w:pPr>
        <w:spacing w:line="360" w:lineRule="auto"/>
        <w:rPr>
          <w:rFonts w:ascii="Comic Sans MS" w:hAnsi="Comic Sans MS"/>
          <w:lang w:val="id-ID"/>
        </w:rPr>
      </w:pPr>
      <w:r w:rsidRPr="006D7DE3">
        <w:rPr>
          <w:rFonts w:ascii="Comic Sans MS" w:hAnsi="Comic Sans MS"/>
          <w:lang w:val="fi-FI"/>
        </w:rPr>
        <w:t xml:space="preserve">Untuk lebih jelas dari susunan organisasi dapat dilihat struktur Organisasi </w:t>
      </w:r>
      <w:r w:rsidR="00D81FD1" w:rsidRPr="006D7DE3">
        <w:rPr>
          <w:rFonts w:ascii="Comic Sans MS" w:hAnsi="Comic Sans MS"/>
          <w:lang w:val="id-ID"/>
        </w:rPr>
        <w:t>Kantor Pelayanan Perizinan dan penanaman Modal Kabupaten Temanggung</w:t>
      </w:r>
    </w:p>
    <w:p w:rsidR="00C00708" w:rsidRPr="006D7DE3" w:rsidRDefault="00C00708" w:rsidP="00C00708">
      <w:pPr>
        <w:spacing w:line="360" w:lineRule="auto"/>
        <w:jc w:val="center"/>
        <w:rPr>
          <w:rFonts w:ascii="Comic Sans MS" w:hAnsi="Comic Sans MS"/>
          <w:lang w:val="id-ID"/>
        </w:rPr>
      </w:pPr>
      <w:r w:rsidRPr="006D7DE3">
        <w:rPr>
          <w:rFonts w:ascii="Comic Sans MS" w:hAnsi="Comic Sans MS"/>
          <w:lang w:val="fi-FI"/>
        </w:rPr>
        <w:t xml:space="preserve">Gambar struktur organisasi </w:t>
      </w:r>
      <w:r w:rsidR="00D81FD1" w:rsidRPr="006D7DE3">
        <w:rPr>
          <w:rFonts w:ascii="Comic Sans MS" w:hAnsi="Comic Sans MS"/>
          <w:lang w:val="id-ID"/>
        </w:rPr>
        <w:t>KP3M</w:t>
      </w:r>
    </w:p>
    <w:p w:rsidR="000D5882" w:rsidRPr="0079167A" w:rsidRDefault="00D81FD1" w:rsidP="00D55304">
      <w:pPr>
        <w:spacing w:line="360" w:lineRule="auto"/>
        <w:rPr>
          <w:rFonts w:ascii="Comic Sans MS" w:hAnsi="Comic Sans MS"/>
          <w:lang w:val="id-ID"/>
        </w:rPr>
      </w:pPr>
      <w:r w:rsidRPr="006D7DE3">
        <w:rPr>
          <w:rFonts w:ascii="Comic Sans MS" w:hAnsi="Comic Sans MS"/>
          <w:noProof/>
          <w:lang w:val="id-ID" w:eastAsia="id-ID"/>
        </w:rPr>
        <w:drawing>
          <wp:inline distT="0" distB="0" distL="0" distR="0">
            <wp:extent cx="5527675" cy="2496820"/>
            <wp:effectExtent l="0" t="0" r="0" b="0"/>
            <wp:docPr id="5" name="Organization Chart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D5882" w:rsidRPr="006D7DE3" w:rsidRDefault="000D5882" w:rsidP="00D55304">
      <w:pPr>
        <w:spacing w:line="360" w:lineRule="auto"/>
        <w:rPr>
          <w:rFonts w:ascii="Comic Sans MS" w:hAnsi="Comic Sans MS"/>
          <w:lang w:val="id-ID"/>
        </w:rPr>
      </w:pPr>
    </w:p>
    <w:p w:rsidR="00D55304" w:rsidRPr="006D7DE3" w:rsidRDefault="00D55304" w:rsidP="00D55304">
      <w:pPr>
        <w:spacing w:line="360" w:lineRule="auto"/>
        <w:rPr>
          <w:rFonts w:ascii="Comic Sans MS" w:hAnsi="Comic Sans MS"/>
          <w:b/>
          <w:lang w:val="id-ID"/>
        </w:rPr>
      </w:pPr>
      <w:r w:rsidRPr="006D7DE3">
        <w:rPr>
          <w:rFonts w:ascii="Comic Sans MS" w:hAnsi="Comic Sans MS"/>
          <w:b/>
          <w:lang w:val="fi-FI"/>
        </w:rPr>
        <w:t xml:space="preserve">2.2 SUMBER DAYA </w:t>
      </w:r>
      <w:r w:rsidR="00D81FD1" w:rsidRPr="006D7DE3">
        <w:rPr>
          <w:rFonts w:ascii="Comic Sans MS" w:hAnsi="Comic Sans MS"/>
          <w:b/>
          <w:lang w:val="id-ID"/>
        </w:rPr>
        <w:t>KP3M</w:t>
      </w:r>
    </w:p>
    <w:p w:rsidR="00D55304" w:rsidRPr="006D7DE3" w:rsidRDefault="00D55304" w:rsidP="00D55304">
      <w:pPr>
        <w:spacing w:line="360" w:lineRule="auto"/>
        <w:ind w:left="720"/>
        <w:rPr>
          <w:rFonts w:ascii="Comic Sans MS" w:hAnsi="Comic Sans MS"/>
          <w:lang w:val="fi-FI"/>
        </w:rPr>
      </w:pPr>
      <w:r w:rsidRPr="006D7DE3">
        <w:rPr>
          <w:rFonts w:ascii="Comic Sans MS" w:hAnsi="Comic Sans MS"/>
          <w:lang w:val="fi-FI"/>
        </w:rPr>
        <w:t xml:space="preserve">Sumber daya </w:t>
      </w:r>
      <w:r w:rsidR="006936D4" w:rsidRPr="006D7DE3">
        <w:rPr>
          <w:rFonts w:ascii="Comic Sans MS" w:hAnsi="Comic Sans MS"/>
          <w:lang w:val="id-ID"/>
        </w:rPr>
        <w:t>KP3M</w:t>
      </w:r>
      <w:r w:rsidRPr="006D7DE3">
        <w:rPr>
          <w:rFonts w:ascii="Comic Sans MS" w:hAnsi="Comic Sans MS"/>
          <w:lang w:val="fi-FI"/>
        </w:rPr>
        <w:t xml:space="preserve"> Kabupaten Temanggung dalam penyelenggaraan tugas dan fungsi </w:t>
      </w:r>
      <w:r w:rsidR="006936D4" w:rsidRPr="006D7DE3">
        <w:rPr>
          <w:rFonts w:ascii="Comic Sans MS" w:hAnsi="Comic Sans MS"/>
          <w:lang w:val="id-ID"/>
        </w:rPr>
        <w:t>KP3M</w:t>
      </w:r>
      <w:r w:rsidRPr="006D7DE3">
        <w:rPr>
          <w:rFonts w:ascii="Comic Sans MS" w:hAnsi="Comic Sans MS"/>
          <w:lang w:val="fi-FI"/>
        </w:rPr>
        <w:t xml:space="preserve"> meliputi data sumber daya manusia dan aset barang / gedung yang dimiliki </w:t>
      </w:r>
      <w:r w:rsidR="00794907">
        <w:rPr>
          <w:rFonts w:ascii="Comic Sans MS" w:hAnsi="Comic Sans MS"/>
          <w:lang w:val="fi-FI"/>
        </w:rPr>
        <w:t>KP3M</w:t>
      </w:r>
      <w:r w:rsidRPr="006D7DE3">
        <w:rPr>
          <w:rFonts w:ascii="Comic Sans MS" w:hAnsi="Comic Sans MS"/>
          <w:lang w:val="fi-FI"/>
        </w:rPr>
        <w:t xml:space="preserve"> Kabupaten Temanggung</w:t>
      </w:r>
      <w:r w:rsidR="00E954A4" w:rsidRPr="006D7DE3">
        <w:rPr>
          <w:rFonts w:ascii="Comic Sans MS" w:hAnsi="Comic Sans MS"/>
          <w:lang w:val="fi-FI"/>
        </w:rPr>
        <w:t>.</w:t>
      </w:r>
    </w:p>
    <w:p w:rsidR="00E954A4" w:rsidRPr="006D7DE3" w:rsidRDefault="00E954A4" w:rsidP="00D55304">
      <w:pPr>
        <w:spacing w:line="360" w:lineRule="auto"/>
        <w:ind w:left="720"/>
        <w:rPr>
          <w:rFonts w:ascii="Comic Sans MS" w:hAnsi="Comic Sans MS"/>
          <w:lang w:val="fi-FI"/>
        </w:rPr>
      </w:pPr>
      <w:r w:rsidRPr="006D7DE3">
        <w:rPr>
          <w:rFonts w:ascii="Comic Sans MS" w:hAnsi="Comic Sans MS"/>
          <w:lang w:val="fi-FI"/>
        </w:rPr>
        <w:t>2.2.1 Sumber Daya Manusia</w:t>
      </w:r>
    </w:p>
    <w:p w:rsidR="000A3EBF" w:rsidRPr="006D7DE3" w:rsidRDefault="000A3EBF" w:rsidP="000A3EBF">
      <w:pPr>
        <w:tabs>
          <w:tab w:val="left" w:pos="1440"/>
        </w:tabs>
        <w:spacing w:line="360" w:lineRule="auto"/>
        <w:ind w:left="720"/>
        <w:jc w:val="both"/>
        <w:rPr>
          <w:rFonts w:ascii="Comic Sans MS" w:hAnsi="Comic Sans MS"/>
          <w:lang w:val="sv-SE"/>
        </w:rPr>
      </w:pPr>
      <w:r w:rsidRPr="006D7DE3">
        <w:rPr>
          <w:rFonts w:ascii="Comic Sans MS" w:hAnsi="Comic Sans MS"/>
          <w:lang w:val="sv-SE"/>
        </w:rPr>
        <w:t xml:space="preserve">Jumlah kepegawaian/SDM </w:t>
      </w:r>
      <w:r w:rsidR="006936D4" w:rsidRPr="006D7DE3">
        <w:rPr>
          <w:rFonts w:ascii="Comic Sans MS" w:hAnsi="Comic Sans MS"/>
          <w:lang w:val="id-ID"/>
        </w:rPr>
        <w:t xml:space="preserve">Kantor Pelayanan Perizinan dan Penanaman Modal Kabupaten Temanggung </w:t>
      </w:r>
      <w:r w:rsidRPr="006D7DE3">
        <w:rPr>
          <w:rFonts w:ascii="Comic Sans MS" w:hAnsi="Comic Sans MS"/>
          <w:lang w:val="sv-SE"/>
        </w:rPr>
        <w:t xml:space="preserve">sebanyak </w:t>
      </w:r>
      <w:r w:rsidR="006936D4" w:rsidRPr="006D7DE3">
        <w:rPr>
          <w:rFonts w:ascii="Comic Sans MS" w:hAnsi="Comic Sans MS"/>
          <w:lang w:val="id-ID"/>
        </w:rPr>
        <w:t>18</w:t>
      </w:r>
      <w:r w:rsidRPr="006D7DE3">
        <w:rPr>
          <w:rFonts w:ascii="Comic Sans MS" w:hAnsi="Comic Sans MS"/>
          <w:lang w:val="id-ID"/>
        </w:rPr>
        <w:t xml:space="preserve"> </w:t>
      </w:r>
      <w:r w:rsidRPr="006D7DE3">
        <w:rPr>
          <w:rFonts w:ascii="Comic Sans MS" w:hAnsi="Comic Sans MS"/>
          <w:lang w:val="sv-SE"/>
        </w:rPr>
        <w:t xml:space="preserve"> orang dengan perincian : </w:t>
      </w:r>
    </w:p>
    <w:tbl>
      <w:tblPr>
        <w:tblW w:w="8167" w:type="dxa"/>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7"/>
        <w:gridCol w:w="1135"/>
        <w:gridCol w:w="1134"/>
        <w:gridCol w:w="1134"/>
        <w:gridCol w:w="1033"/>
        <w:gridCol w:w="1094"/>
      </w:tblGrid>
      <w:tr w:rsidR="00D81FD1" w:rsidRPr="006D7DE3" w:rsidTr="006936D4">
        <w:tc>
          <w:tcPr>
            <w:tcW w:w="2637" w:type="dxa"/>
            <w:tcBorders>
              <w:tl2br w:val="single" w:sz="4" w:space="0" w:color="auto"/>
            </w:tcBorders>
          </w:tcPr>
          <w:p w:rsidR="00D81FD1" w:rsidRPr="006D7DE3" w:rsidRDefault="00D81FD1" w:rsidP="002A1E96">
            <w:pPr>
              <w:tabs>
                <w:tab w:val="left" w:pos="1140"/>
              </w:tabs>
              <w:spacing w:before="120" w:line="288" w:lineRule="auto"/>
              <w:rPr>
                <w:rFonts w:ascii="Comic Sans MS" w:hAnsi="Comic Sans MS"/>
                <w:lang w:val="id-ID"/>
              </w:rPr>
            </w:pPr>
            <w:r w:rsidRPr="006D7DE3">
              <w:rPr>
                <w:rFonts w:ascii="Comic Sans MS" w:hAnsi="Comic Sans MS"/>
                <w:lang w:val="id-ID"/>
              </w:rPr>
              <w:t xml:space="preserve">             Golongan</w:t>
            </w:r>
          </w:p>
          <w:p w:rsidR="00D81FD1" w:rsidRPr="006D7DE3" w:rsidRDefault="00D81FD1" w:rsidP="002A1E96">
            <w:pPr>
              <w:tabs>
                <w:tab w:val="left" w:pos="1140"/>
              </w:tabs>
              <w:spacing w:before="120" w:line="288" w:lineRule="auto"/>
              <w:rPr>
                <w:rFonts w:ascii="Comic Sans MS" w:hAnsi="Comic Sans MS"/>
                <w:lang w:val="id-ID"/>
              </w:rPr>
            </w:pPr>
            <w:r w:rsidRPr="006D7DE3">
              <w:rPr>
                <w:rFonts w:ascii="Comic Sans MS" w:hAnsi="Comic Sans MS"/>
                <w:lang w:val="id-ID"/>
              </w:rPr>
              <w:t xml:space="preserve">Pendidikan   </w:t>
            </w:r>
            <w:r w:rsidRPr="006D7DE3">
              <w:rPr>
                <w:rFonts w:ascii="Comic Sans MS" w:hAnsi="Comic Sans MS"/>
                <w:lang w:val="id-ID"/>
              </w:rPr>
              <w:tab/>
            </w:r>
          </w:p>
        </w:tc>
        <w:tc>
          <w:tcPr>
            <w:tcW w:w="1135" w:type="dxa"/>
          </w:tcPr>
          <w:p w:rsidR="00D81FD1" w:rsidRPr="006D7DE3" w:rsidRDefault="00D81FD1" w:rsidP="002A1E96">
            <w:pPr>
              <w:spacing w:before="120" w:line="288" w:lineRule="auto"/>
              <w:jc w:val="both"/>
              <w:rPr>
                <w:rFonts w:ascii="Comic Sans MS" w:hAnsi="Comic Sans MS"/>
                <w:lang w:val="id-ID"/>
              </w:rPr>
            </w:pPr>
            <w:r w:rsidRPr="006D7DE3">
              <w:rPr>
                <w:rFonts w:ascii="Comic Sans MS" w:hAnsi="Comic Sans MS"/>
                <w:lang w:val="id-ID"/>
              </w:rPr>
              <w:t>Gol I</w:t>
            </w:r>
          </w:p>
        </w:tc>
        <w:tc>
          <w:tcPr>
            <w:tcW w:w="1134" w:type="dxa"/>
          </w:tcPr>
          <w:p w:rsidR="00D81FD1" w:rsidRPr="006D7DE3" w:rsidRDefault="00D81FD1" w:rsidP="002A1E96">
            <w:pPr>
              <w:spacing w:before="120" w:line="288" w:lineRule="auto"/>
              <w:jc w:val="both"/>
              <w:rPr>
                <w:rFonts w:ascii="Comic Sans MS" w:hAnsi="Comic Sans MS"/>
                <w:lang w:val="id-ID"/>
              </w:rPr>
            </w:pPr>
            <w:r w:rsidRPr="006D7DE3">
              <w:rPr>
                <w:rFonts w:ascii="Comic Sans MS" w:hAnsi="Comic Sans MS"/>
                <w:lang w:val="id-ID"/>
              </w:rPr>
              <w:t>Gol II</w:t>
            </w:r>
          </w:p>
        </w:tc>
        <w:tc>
          <w:tcPr>
            <w:tcW w:w="1134" w:type="dxa"/>
          </w:tcPr>
          <w:p w:rsidR="00D81FD1" w:rsidRPr="006D7DE3" w:rsidRDefault="00D81FD1" w:rsidP="002A1E96">
            <w:pPr>
              <w:spacing w:before="120" w:line="288" w:lineRule="auto"/>
              <w:jc w:val="both"/>
              <w:rPr>
                <w:rFonts w:ascii="Comic Sans MS" w:hAnsi="Comic Sans MS"/>
                <w:lang w:val="id-ID"/>
              </w:rPr>
            </w:pPr>
            <w:r w:rsidRPr="006D7DE3">
              <w:rPr>
                <w:rFonts w:ascii="Comic Sans MS" w:hAnsi="Comic Sans MS"/>
                <w:lang w:val="id-ID"/>
              </w:rPr>
              <w:t>Gol III</w:t>
            </w:r>
          </w:p>
        </w:tc>
        <w:tc>
          <w:tcPr>
            <w:tcW w:w="1033" w:type="dxa"/>
          </w:tcPr>
          <w:p w:rsidR="00D81FD1" w:rsidRPr="006D7DE3" w:rsidRDefault="00D81FD1" w:rsidP="002A1E96">
            <w:pPr>
              <w:spacing w:before="120" w:line="288" w:lineRule="auto"/>
              <w:jc w:val="both"/>
              <w:rPr>
                <w:rFonts w:ascii="Comic Sans MS" w:hAnsi="Comic Sans MS"/>
                <w:lang w:val="id-ID"/>
              </w:rPr>
            </w:pPr>
            <w:r w:rsidRPr="006D7DE3">
              <w:rPr>
                <w:rFonts w:ascii="Comic Sans MS" w:hAnsi="Comic Sans MS"/>
                <w:lang w:val="id-ID"/>
              </w:rPr>
              <w:t>Gol IV</w:t>
            </w:r>
          </w:p>
        </w:tc>
        <w:tc>
          <w:tcPr>
            <w:tcW w:w="1094" w:type="dxa"/>
          </w:tcPr>
          <w:p w:rsidR="00D81FD1" w:rsidRPr="006D7DE3" w:rsidRDefault="00D81FD1" w:rsidP="002A1E96">
            <w:pPr>
              <w:spacing w:before="120" w:line="288" w:lineRule="auto"/>
              <w:jc w:val="both"/>
              <w:rPr>
                <w:rFonts w:ascii="Comic Sans MS" w:hAnsi="Comic Sans MS"/>
                <w:lang w:val="id-ID"/>
              </w:rPr>
            </w:pPr>
            <w:r w:rsidRPr="006D7DE3">
              <w:rPr>
                <w:rFonts w:ascii="Comic Sans MS" w:hAnsi="Comic Sans MS"/>
                <w:lang w:val="id-ID"/>
              </w:rPr>
              <w:t>Jml</w:t>
            </w:r>
          </w:p>
        </w:tc>
      </w:tr>
      <w:tr w:rsidR="00D81FD1" w:rsidRPr="006D7DE3" w:rsidTr="006936D4">
        <w:tc>
          <w:tcPr>
            <w:tcW w:w="2637" w:type="dxa"/>
          </w:tcPr>
          <w:p w:rsidR="00D81FD1" w:rsidRPr="006D7DE3" w:rsidRDefault="00D81FD1" w:rsidP="002A1E96">
            <w:pPr>
              <w:tabs>
                <w:tab w:val="left" w:pos="1140"/>
              </w:tabs>
              <w:spacing w:before="120" w:line="288" w:lineRule="auto"/>
              <w:rPr>
                <w:rFonts w:ascii="Comic Sans MS" w:hAnsi="Comic Sans MS"/>
                <w:lang w:val="id-ID"/>
              </w:rPr>
            </w:pPr>
            <w:r w:rsidRPr="006D7DE3">
              <w:rPr>
                <w:rFonts w:ascii="Comic Sans MS" w:hAnsi="Comic Sans MS"/>
                <w:lang w:val="id-ID"/>
              </w:rPr>
              <w:t>SD</w:t>
            </w:r>
          </w:p>
        </w:tc>
        <w:tc>
          <w:tcPr>
            <w:tcW w:w="1135"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1</w:t>
            </w:r>
          </w:p>
        </w:tc>
        <w:tc>
          <w:tcPr>
            <w:tcW w:w="113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13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033"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09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1</w:t>
            </w:r>
          </w:p>
        </w:tc>
      </w:tr>
      <w:tr w:rsidR="00D81FD1" w:rsidRPr="006D7DE3" w:rsidTr="006936D4">
        <w:tc>
          <w:tcPr>
            <w:tcW w:w="2637" w:type="dxa"/>
          </w:tcPr>
          <w:p w:rsidR="00D81FD1" w:rsidRPr="006D7DE3" w:rsidRDefault="00D81FD1" w:rsidP="002A1E96">
            <w:pPr>
              <w:tabs>
                <w:tab w:val="left" w:pos="1140"/>
              </w:tabs>
              <w:spacing w:before="120" w:line="288" w:lineRule="auto"/>
              <w:rPr>
                <w:rFonts w:ascii="Comic Sans MS" w:hAnsi="Comic Sans MS"/>
                <w:lang w:val="id-ID"/>
              </w:rPr>
            </w:pPr>
            <w:r w:rsidRPr="006D7DE3">
              <w:rPr>
                <w:rFonts w:ascii="Comic Sans MS" w:hAnsi="Comic Sans MS"/>
                <w:lang w:val="id-ID"/>
              </w:rPr>
              <w:t>SLTP</w:t>
            </w:r>
          </w:p>
        </w:tc>
        <w:tc>
          <w:tcPr>
            <w:tcW w:w="1135"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13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13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033"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094" w:type="dxa"/>
          </w:tcPr>
          <w:p w:rsidR="00D81FD1" w:rsidRPr="006D7DE3" w:rsidRDefault="00D81FD1" w:rsidP="002A1E96">
            <w:pPr>
              <w:spacing w:before="120" w:line="288" w:lineRule="auto"/>
              <w:jc w:val="center"/>
              <w:rPr>
                <w:rFonts w:ascii="Comic Sans MS" w:hAnsi="Comic Sans MS"/>
                <w:lang w:val="id-ID"/>
              </w:rPr>
            </w:pPr>
          </w:p>
        </w:tc>
      </w:tr>
      <w:tr w:rsidR="00D81FD1" w:rsidRPr="006D7DE3" w:rsidTr="006936D4">
        <w:tc>
          <w:tcPr>
            <w:tcW w:w="2637" w:type="dxa"/>
          </w:tcPr>
          <w:p w:rsidR="00D81FD1" w:rsidRPr="006D7DE3" w:rsidRDefault="00D81FD1" w:rsidP="002A1E96">
            <w:pPr>
              <w:tabs>
                <w:tab w:val="left" w:pos="1140"/>
              </w:tabs>
              <w:spacing w:before="120" w:line="288" w:lineRule="auto"/>
              <w:rPr>
                <w:rFonts w:ascii="Comic Sans MS" w:hAnsi="Comic Sans MS"/>
                <w:lang w:val="id-ID"/>
              </w:rPr>
            </w:pPr>
            <w:r w:rsidRPr="006D7DE3">
              <w:rPr>
                <w:rFonts w:ascii="Comic Sans MS" w:hAnsi="Comic Sans MS"/>
                <w:lang w:val="id-ID"/>
              </w:rPr>
              <w:t>SLTA</w:t>
            </w:r>
          </w:p>
        </w:tc>
        <w:tc>
          <w:tcPr>
            <w:tcW w:w="1135"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134" w:type="dxa"/>
          </w:tcPr>
          <w:p w:rsidR="00D81FD1" w:rsidRPr="006D7DE3" w:rsidRDefault="00D81FD1" w:rsidP="002A1E96">
            <w:pPr>
              <w:spacing w:before="120" w:line="288" w:lineRule="auto"/>
              <w:jc w:val="center"/>
              <w:rPr>
                <w:rFonts w:ascii="Comic Sans MS" w:hAnsi="Comic Sans MS"/>
              </w:rPr>
            </w:pPr>
            <w:r w:rsidRPr="006D7DE3">
              <w:rPr>
                <w:rFonts w:ascii="Comic Sans MS" w:hAnsi="Comic Sans MS"/>
              </w:rPr>
              <w:t>2</w:t>
            </w:r>
          </w:p>
        </w:tc>
        <w:tc>
          <w:tcPr>
            <w:tcW w:w="113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033"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094" w:type="dxa"/>
          </w:tcPr>
          <w:p w:rsidR="00D81FD1" w:rsidRPr="006D7DE3" w:rsidRDefault="00D81FD1" w:rsidP="002A1E96">
            <w:pPr>
              <w:spacing w:before="120" w:line="288" w:lineRule="auto"/>
              <w:jc w:val="center"/>
              <w:rPr>
                <w:rFonts w:ascii="Comic Sans MS" w:hAnsi="Comic Sans MS"/>
              </w:rPr>
            </w:pPr>
            <w:r w:rsidRPr="006D7DE3">
              <w:rPr>
                <w:rFonts w:ascii="Comic Sans MS" w:hAnsi="Comic Sans MS"/>
              </w:rPr>
              <w:t>2</w:t>
            </w:r>
          </w:p>
        </w:tc>
      </w:tr>
      <w:tr w:rsidR="00D81FD1" w:rsidRPr="006D7DE3" w:rsidTr="006936D4">
        <w:tc>
          <w:tcPr>
            <w:tcW w:w="2637" w:type="dxa"/>
          </w:tcPr>
          <w:p w:rsidR="00D81FD1" w:rsidRPr="006D7DE3" w:rsidRDefault="00D81FD1" w:rsidP="002A1E96">
            <w:pPr>
              <w:tabs>
                <w:tab w:val="left" w:pos="1140"/>
              </w:tabs>
              <w:spacing w:before="120" w:line="288" w:lineRule="auto"/>
              <w:rPr>
                <w:rFonts w:ascii="Comic Sans MS" w:hAnsi="Comic Sans MS"/>
              </w:rPr>
            </w:pPr>
            <w:r w:rsidRPr="006D7DE3">
              <w:rPr>
                <w:rFonts w:ascii="Comic Sans MS" w:hAnsi="Comic Sans MS"/>
              </w:rPr>
              <w:t>D3</w:t>
            </w:r>
          </w:p>
        </w:tc>
        <w:tc>
          <w:tcPr>
            <w:tcW w:w="1135" w:type="dxa"/>
          </w:tcPr>
          <w:p w:rsidR="00D81FD1" w:rsidRPr="006D7DE3" w:rsidRDefault="00D81FD1" w:rsidP="002A1E96">
            <w:pPr>
              <w:spacing w:before="120" w:line="288" w:lineRule="auto"/>
              <w:jc w:val="center"/>
              <w:rPr>
                <w:rFonts w:ascii="Comic Sans MS" w:hAnsi="Comic Sans MS"/>
                <w:lang w:val="id-ID"/>
              </w:rPr>
            </w:pPr>
          </w:p>
        </w:tc>
        <w:tc>
          <w:tcPr>
            <w:tcW w:w="1134" w:type="dxa"/>
          </w:tcPr>
          <w:p w:rsidR="00D81FD1" w:rsidRPr="006D7DE3" w:rsidRDefault="00D81FD1" w:rsidP="002A1E96">
            <w:pPr>
              <w:spacing w:before="120" w:line="288" w:lineRule="auto"/>
              <w:jc w:val="center"/>
              <w:rPr>
                <w:rFonts w:ascii="Comic Sans MS" w:hAnsi="Comic Sans MS"/>
              </w:rPr>
            </w:pPr>
            <w:r w:rsidRPr="006D7DE3">
              <w:rPr>
                <w:rFonts w:ascii="Comic Sans MS" w:hAnsi="Comic Sans MS"/>
              </w:rPr>
              <w:t>4</w:t>
            </w:r>
          </w:p>
        </w:tc>
        <w:tc>
          <w:tcPr>
            <w:tcW w:w="1134" w:type="dxa"/>
          </w:tcPr>
          <w:p w:rsidR="00D81FD1" w:rsidRPr="006D7DE3" w:rsidRDefault="00D81FD1" w:rsidP="002A1E96">
            <w:pPr>
              <w:spacing w:before="120" w:line="288" w:lineRule="auto"/>
              <w:jc w:val="center"/>
              <w:rPr>
                <w:rFonts w:ascii="Comic Sans MS" w:hAnsi="Comic Sans MS"/>
                <w:lang w:val="id-ID"/>
              </w:rPr>
            </w:pPr>
          </w:p>
        </w:tc>
        <w:tc>
          <w:tcPr>
            <w:tcW w:w="1033" w:type="dxa"/>
          </w:tcPr>
          <w:p w:rsidR="00D81FD1" w:rsidRPr="006D7DE3" w:rsidRDefault="00D81FD1" w:rsidP="002A1E96">
            <w:pPr>
              <w:spacing w:before="120" w:line="288" w:lineRule="auto"/>
              <w:jc w:val="center"/>
              <w:rPr>
                <w:rFonts w:ascii="Comic Sans MS" w:hAnsi="Comic Sans MS"/>
                <w:lang w:val="id-ID"/>
              </w:rPr>
            </w:pPr>
          </w:p>
        </w:tc>
        <w:tc>
          <w:tcPr>
            <w:tcW w:w="1094" w:type="dxa"/>
          </w:tcPr>
          <w:p w:rsidR="00D81FD1" w:rsidRPr="006D7DE3" w:rsidRDefault="00D81FD1" w:rsidP="002A1E96">
            <w:pPr>
              <w:spacing w:before="120" w:line="288" w:lineRule="auto"/>
              <w:jc w:val="center"/>
              <w:rPr>
                <w:rFonts w:ascii="Comic Sans MS" w:hAnsi="Comic Sans MS"/>
              </w:rPr>
            </w:pPr>
            <w:r w:rsidRPr="006D7DE3">
              <w:rPr>
                <w:rFonts w:ascii="Comic Sans MS" w:hAnsi="Comic Sans MS"/>
              </w:rPr>
              <w:t>4</w:t>
            </w:r>
          </w:p>
        </w:tc>
      </w:tr>
      <w:tr w:rsidR="00D81FD1" w:rsidRPr="006D7DE3" w:rsidTr="006936D4">
        <w:tc>
          <w:tcPr>
            <w:tcW w:w="2637" w:type="dxa"/>
          </w:tcPr>
          <w:p w:rsidR="00D81FD1" w:rsidRPr="006D7DE3" w:rsidRDefault="00D81FD1" w:rsidP="002A1E96">
            <w:pPr>
              <w:tabs>
                <w:tab w:val="left" w:pos="1140"/>
              </w:tabs>
              <w:spacing w:before="120" w:line="288" w:lineRule="auto"/>
              <w:rPr>
                <w:rFonts w:ascii="Comic Sans MS" w:hAnsi="Comic Sans MS"/>
                <w:lang w:val="id-ID"/>
              </w:rPr>
            </w:pPr>
            <w:r w:rsidRPr="006D7DE3">
              <w:rPr>
                <w:rFonts w:ascii="Comic Sans MS" w:hAnsi="Comic Sans MS"/>
                <w:lang w:val="id-ID"/>
              </w:rPr>
              <w:t>S.1</w:t>
            </w:r>
          </w:p>
        </w:tc>
        <w:tc>
          <w:tcPr>
            <w:tcW w:w="1135"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134" w:type="dxa"/>
          </w:tcPr>
          <w:p w:rsidR="00D81FD1" w:rsidRPr="006D7DE3" w:rsidRDefault="00D81FD1" w:rsidP="002A1E96">
            <w:pPr>
              <w:spacing w:before="120" w:line="288" w:lineRule="auto"/>
              <w:jc w:val="center"/>
              <w:rPr>
                <w:rFonts w:ascii="Comic Sans MS" w:hAnsi="Comic Sans MS"/>
                <w:lang w:val="id-ID"/>
              </w:rPr>
            </w:pPr>
          </w:p>
        </w:tc>
        <w:tc>
          <w:tcPr>
            <w:tcW w:w="113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1</w:t>
            </w:r>
            <w:r w:rsidR="006936D4" w:rsidRPr="006D7DE3">
              <w:rPr>
                <w:rFonts w:ascii="Comic Sans MS" w:hAnsi="Comic Sans MS"/>
                <w:lang w:val="id-ID"/>
              </w:rPr>
              <w:t>0</w:t>
            </w:r>
          </w:p>
        </w:tc>
        <w:tc>
          <w:tcPr>
            <w:tcW w:w="1033"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09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1</w:t>
            </w:r>
            <w:r w:rsidR="006936D4" w:rsidRPr="006D7DE3">
              <w:rPr>
                <w:rFonts w:ascii="Comic Sans MS" w:hAnsi="Comic Sans MS"/>
                <w:lang w:val="id-ID"/>
              </w:rPr>
              <w:t>0</w:t>
            </w:r>
          </w:p>
        </w:tc>
      </w:tr>
      <w:tr w:rsidR="00D81FD1" w:rsidRPr="006D7DE3" w:rsidTr="006936D4">
        <w:tc>
          <w:tcPr>
            <w:tcW w:w="2637" w:type="dxa"/>
          </w:tcPr>
          <w:p w:rsidR="00D81FD1" w:rsidRPr="006D7DE3" w:rsidRDefault="00D81FD1" w:rsidP="002A1E96">
            <w:pPr>
              <w:tabs>
                <w:tab w:val="left" w:pos="1140"/>
              </w:tabs>
              <w:spacing w:before="120" w:line="288" w:lineRule="auto"/>
              <w:rPr>
                <w:rFonts w:ascii="Comic Sans MS" w:hAnsi="Comic Sans MS"/>
                <w:lang w:val="id-ID"/>
              </w:rPr>
            </w:pPr>
            <w:r w:rsidRPr="006D7DE3">
              <w:rPr>
                <w:rFonts w:ascii="Comic Sans MS" w:hAnsi="Comic Sans MS"/>
                <w:lang w:val="id-ID"/>
              </w:rPr>
              <w:t>S.2</w:t>
            </w:r>
          </w:p>
        </w:tc>
        <w:tc>
          <w:tcPr>
            <w:tcW w:w="1135"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13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13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033"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1</w:t>
            </w:r>
          </w:p>
        </w:tc>
        <w:tc>
          <w:tcPr>
            <w:tcW w:w="109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1</w:t>
            </w:r>
          </w:p>
        </w:tc>
      </w:tr>
      <w:tr w:rsidR="00D81FD1" w:rsidRPr="006D7DE3" w:rsidTr="006936D4">
        <w:tc>
          <w:tcPr>
            <w:tcW w:w="2637" w:type="dxa"/>
          </w:tcPr>
          <w:p w:rsidR="00D81FD1" w:rsidRPr="006D7DE3" w:rsidRDefault="00D81FD1" w:rsidP="002A1E96">
            <w:pPr>
              <w:tabs>
                <w:tab w:val="left" w:pos="1140"/>
              </w:tabs>
              <w:spacing w:before="120" w:line="288" w:lineRule="auto"/>
              <w:rPr>
                <w:rFonts w:ascii="Comic Sans MS" w:hAnsi="Comic Sans MS"/>
                <w:lang w:val="id-ID"/>
              </w:rPr>
            </w:pPr>
            <w:r w:rsidRPr="006D7DE3">
              <w:rPr>
                <w:rFonts w:ascii="Comic Sans MS" w:hAnsi="Comic Sans MS"/>
                <w:lang w:val="id-ID"/>
              </w:rPr>
              <w:t>S.3</w:t>
            </w:r>
          </w:p>
        </w:tc>
        <w:tc>
          <w:tcPr>
            <w:tcW w:w="1135"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13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13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033"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c>
          <w:tcPr>
            <w:tcW w:w="109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w:t>
            </w:r>
          </w:p>
        </w:tc>
      </w:tr>
      <w:tr w:rsidR="00D81FD1" w:rsidRPr="006D7DE3" w:rsidTr="006936D4">
        <w:tc>
          <w:tcPr>
            <w:tcW w:w="2637" w:type="dxa"/>
          </w:tcPr>
          <w:p w:rsidR="00D81FD1" w:rsidRPr="006D7DE3" w:rsidRDefault="00D81FD1" w:rsidP="002A1E96">
            <w:pPr>
              <w:tabs>
                <w:tab w:val="left" w:pos="1140"/>
              </w:tabs>
              <w:spacing w:before="120" w:line="288" w:lineRule="auto"/>
              <w:jc w:val="center"/>
              <w:rPr>
                <w:rFonts w:ascii="Comic Sans MS" w:hAnsi="Comic Sans MS"/>
                <w:lang w:val="id-ID"/>
              </w:rPr>
            </w:pPr>
            <w:r w:rsidRPr="006D7DE3">
              <w:rPr>
                <w:rFonts w:ascii="Comic Sans MS" w:hAnsi="Comic Sans MS"/>
                <w:lang w:val="id-ID"/>
              </w:rPr>
              <w:t>Jumlah</w:t>
            </w:r>
          </w:p>
        </w:tc>
        <w:tc>
          <w:tcPr>
            <w:tcW w:w="1135"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1</w:t>
            </w:r>
          </w:p>
        </w:tc>
        <w:tc>
          <w:tcPr>
            <w:tcW w:w="113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7</w:t>
            </w:r>
          </w:p>
        </w:tc>
        <w:tc>
          <w:tcPr>
            <w:tcW w:w="113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10</w:t>
            </w:r>
          </w:p>
        </w:tc>
        <w:tc>
          <w:tcPr>
            <w:tcW w:w="1033"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1</w:t>
            </w:r>
          </w:p>
        </w:tc>
        <w:tc>
          <w:tcPr>
            <w:tcW w:w="1094" w:type="dxa"/>
          </w:tcPr>
          <w:p w:rsidR="00D81FD1" w:rsidRPr="006D7DE3" w:rsidRDefault="00D81FD1" w:rsidP="002A1E96">
            <w:pPr>
              <w:spacing w:before="120" w:line="288" w:lineRule="auto"/>
              <w:jc w:val="center"/>
              <w:rPr>
                <w:rFonts w:ascii="Comic Sans MS" w:hAnsi="Comic Sans MS"/>
                <w:lang w:val="id-ID"/>
              </w:rPr>
            </w:pPr>
            <w:r w:rsidRPr="006D7DE3">
              <w:rPr>
                <w:rFonts w:ascii="Comic Sans MS" w:hAnsi="Comic Sans MS"/>
                <w:lang w:val="id-ID"/>
              </w:rPr>
              <w:t>1</w:t>
            </w:r>
            <w:r w:rsidR="006936D4" w:rsidRPr="006D7DE3">
              <w:rPr>
                <w:rFonts w:ascii="Comic Sans MS" w:hAnsi="Comic Sans MS"/>
                <w:lang w:val="id-ID"/>
              </w:rPr>
              <w:t>8</w:t>
            </w:r>
          </w:p>
        </w:tc>
      </w:tr>
    </w:tbl>
    <w:p w:rsidR="006936D4" w:rsidRDefault="006936D4" w:rsidP="00D55304">
      <w:pPr>
        <w:spacing w:line="360" w:lineRule="auto"/>
        <w:ind w:left="720"/>
        <w:rPr>
          <w:rFonts w:ascii="Comic Sans MS" w:hAnsi="Comic Sans MS"/>
          <w:lang w:val="id-ID"/>
        </w:rPr>
      </w:pPr>
    </w:p>
    <w:p w:rsidR="0079167A" w:rsidRPr="0079167A" w:rsidRDefault="0079167A" w:rsidP="00D55304">
      <w:pPr>
        <w:spacing w:line="360" w:lineRule="auto"/>
        <w:ind w:left="720"/>
        <w:rPr>
          <w:rFonts w:ascii="Comic Sans MS" w:hAnsi="Comic Sans MS"/>
          <w:lang w:val="id-ID"/>
        </w:rPr>
      </w:pPr>
    </w:p>
    <w:p w:rsidR="00E954A4" w:rsidRPr="006D7DE3" w:rsidRDefault="001B3579" w:rsidP="00D55304">
      <w:pPr>
        <w:spacing w:line="360" w:lineRule="auto"/>
        <w:ind w:left="720"/>
        <w:rPr>
          <w:rFonts w:ascii="Comic Sans MS" w:hAnsi="Comic Sans MS"/>
          <w:lang w:val="fi-FI"/>
        </w:rPr>
      </w:pPr>
      <w:r w:rsidRPr="006D7DE3">
        <w:rPr>
          <w:rFonts w:ascii="Comic Sans MS" w:hAnsi="Comic Sans MS"/>
          <w:lang w:val="fi-FI"/>
        </w:rPr>
        <w:t>2.2.2 Sumber Daya Selain Manusia</w:t>
      </w:r>
    </w:p>
    <w:p w:rsidR="001B3579" w:rsidRPr="006D7DE3" w:rsidRDefault="00E20F29" w:rsidP="006936D4">
      <w:pPr>
        <w:spacing w:line="360" w:lineRule="auto"/>
        <w:ind w:left="720"/>
        <w:rPr>
          <w:rFonts w:ascii="Comic Sans MS" w:hAnsi="Comic Sans MS"/>
          <w:lang w:val="id-ID"/>
        </w:rPr>
      </w:pPr>
      <w:r w:rsidRPr="006D7DE3">
        <w:rPr>
          <w:rFonts w:ascii="Comic Sans MS" w:hAnsi="Comic Sans MS"/>
          <w:lang w:val="fi-FI"/>
        </w:rPr>
        <w:t xml:space="preserve">Berikut ini tabel sumber daya selain manusia di </w:t>
      </w:r>
      <w:r w:rsidR="006936D4" w:rsidRPr="006D7DE3">
        <w:rPr>
          <w:rFonts w:ascii="Comic Sans MS" w:hAnsi="Comic Sans MS"/>
          <w:lang w:val="id-ID"/>
        </w:rPr>
        <w:t>KP3M</w:t>
      </w:r>
      <w:r w:rsidR="006936D4" w:rsidRPr="006D7DE3">
        <w:rPr>
          <w:rFonts w:ascii="Comic Sans MS" w:hAnsi="Comic Sans MS"/>
          <w:lang w:val="fi-FI"/>
        </w:rPr>
        <w:t xml:space="preserve">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782"/>
        <w:gridCol w:w="1856"/>
        <w:gridCol w:w="1856"/>
        <w:gridCol w:w="1856"/>
      </w:tblGrid>
      <w:tr w:rsidR="006936D4" w:rsidRPr="006D7DE3" w:rsidTr="00BC5220">
        <w:tc>
          <w:tcPr>
            <w:tcW w:w="58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NO</w:t>
            </w:r>
          </w:p>
        </w:tc>
        <w:tc>
          <w:tcPr>
            <w:tcW w:w="2782"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JENIS SARPRAS</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JML</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SATUAN</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KET</w:t>
            </w:r>
          </w:p>
        </w:tc>
      </w:tr>
      <w:tr w:rsidR="006936D4" w:rsidRPr="006D7DE3" w:rsidTr="00BC5220">
        <w:tc>
          <w:tcPr>
            <w:tcW w:w="58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1</w:t>
            </w:r>
          </w:p>
        </w:tc>
        <w:tc>
          <w:tcPr>
            <w:tcW w:w="2782" w:type="dxa"/>
          </w:tcPr>
          <w:p w:rsidR="006936D4" w:rsidRPr="006D7DE3" w:rsidRDefault="006936D4" w:rsidP="00BC5220">
            <w:pPr>
              <w:spacing w:before="120" w:line="288" w:lineRule="auto"/>
              <w:rPr>
                <w:rFonts w:ascii="Comic Sans MS" w:hAnsi="Comic Sans MS"/>
                <w:lang w:val="id-ID"/>
              </w:rPr>
            </w:pPr>
            <w:r w:rsidRPr="006D7DE3">
              <w:rPr>
                <w:rFonts w:ascii="Comic Sans MS" w:hAnsi="Comic Sans MS"/>
                <w:lang w:val="id-ID"/>
              </w:rPr>
              <w:t xml:space="preserve">Gedung </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1</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Unit</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Baik</w:t>
            </w:r>
          </w:p>
        </w:tc>
      </w:tr>
      <w:tr w:rsidR="006936D4" w:rsidRPr="006D7DE3" w:rsidTr="00BC5220">
        <w:tc>
          <w:tcPr>
            <w:tcW w:w="58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2</w:t>
            </w:r>
          </w:p>
        </w:tc>
        <w:tc>
          <w:tcPr>
            <w:tcW w:w="2782" w:type="dxa"/>
          </w:tcPr>
          <w:p w:rsidR="006936D4" w:rsidRPr="006D7DE3" w:rsidRDefault="006936D4" w:rsidP="00BC5220">
            <w:pPr>
              <w:spacing w:before="120" w:line="288" w:lineRule="auto"/>
              <w:rPr>
                <w:rFonts w:ascii="Comic Sans MS" w:hAnsi="Comic Sans MS"/>
                <w:lang w:val="id-ID"/>
              </w:rPr>
            </w:pPr>
            <w:r w:rsidRPr="006D7DE3">
              <w:rPr>
                <w:rFonts w:ascii="Comic Sans MS" w:hAnsi="Comic Sans MS"/>
                <w:lang w:val="id-ID"/>
              </w:rPr>
              <w:t>Pelengkapan Komputer</w:t>
            </w:r>
          </w:p>
        </w:tc>
        <w:tc>
          <w:tcPr>
            <w:tcW w:w="1856" w:type="dxa"/>
          </w:tcPr>
          <w:p w:rsidR="006936D4" w:rsidRPr="006D7DE3" w:rsidRDefault="006936D4" w:rsidP="00BC5220">
            <w:pPr>
              <w:spacing w:before="120" w:line="288" w:lineRule="auto"/>
              <w:jc w:val="center"/>
              <w:rPr>
                <w:rFonts w:ascii="Comic Sans MS" w:hAnsi="Comic Sans MS"/>
                <w:lang w:val="id-ID"/>
              </w:rPr>
            </w:pPr>
          </w:p>
        </w:tc>
        <w:tc>
          <w:tcPr>
            <w:tcW w:w="1856" w:type="dxa"/>
          </w:tcPr>
          <w:p w:rsidR="006936D4" w:rsidRPr="006D7DE3" w:rsidRDefault="006936D4" w:rsidP="00BC5220">
            <w:pPr>
              <w:spacing w:before="120" w:line="288" w:lineRule="auto"/>
              <w:jc w:val="center"/>
              <w:rPr>
                <w:rFonts w:ascii="Comic Sans MS" w:hAnsi="Comic Sans MS"/>
                <w:lang w:val="id-ID"/>
              </w:rPr>
            </w:pPr>
          </w:p>
        </w:tc>
        <w:tc>
          <w:tcPr>
            <w:tcW w:w="1856" w:type="dxa"/>
            <w:vMerge w:val="restart"/>
          </w:tcPr>
          <w:p w:rsidR="006936D4" w:rsidRPr="006D7DE3" w:rsidRDefault="006936D4" w:rsidP="00BC5220">
            <w:pPr>
              <w:spacing w:before="120" w:line="288" w:lineRule="auto"/>
              <w:rPr>
                <w:rFonts w:ascii="Comic Sans MS" w:hAnsi="Comic Sans MS"/>
                <w:lang w:val="id-ID"/>
              </w:rPr>
            </w:pPr>
            <w:r w:rsidRPr="006D7DE3">
              <w:rPr>
                <w:rFonts w:ascii="Comic Sans MS" w:hAnsi="Comic Sans MS"/>
                <w:lang w:val="id-ID"/>
              </w:rPr>
              <w:t>Kondisi Rusak Berat :</w:t>
            </w:r>
          </w:p>
          <w:p w:rsidR="006936D4" w:rsidRPr="006D7DE3" w:rsidRDefault="006936D4" w:rsidP="00130B2C">
            <w:pPr>
              <w:numPr>
                <w:ilvl w:val="0"/>
                <w:numId w:val="16"/>
              </w:numPr>
              <w:spacing w:before="120" w:line="288" w:lineRule="auto"/>
              <w:ind w:left="433" w:hanging="425"/>
              <w:rPr>
                <w:rFonts w:ascii="Comic Sans MS" w:hAnsi="Comic Sans MS"/>
                <w:lang w:val="id-ID"/>
              </w:rPr>
            </w:pPr>
            <w:r w:rsidRPr="006D7DE3">
              <w:rPr>
                <w:rFonts w:ascii="Comic Sans MS" w:hAnsi="Comic Sans MS"/>
                <w:lang w:val="id-ID"/>
              </w:rPr>
              <w:t>Kamera digital</w:t>
            </w:r>
          </w:p>
          <w:p w:rsidR="006936D4" w:rsidRPr="006D7DE3" w:rsidRDefault="006936D4" w:rsidP="00130B2C">
            <w:pPr>
              <w:numPr>
                <w:ilvl w:val="0"/>
                <w:numId w:val="16"/>
              </w:numPr>
              <w:spacing w:before="120" w:line="288" w:lineRule="auto"/>
              <w:ind w:left="433" w:hanging="425"/>
              <w:rPr>
                <w:rFonts w:ascii="Comic Sans MS" w:hAnsi="Comic Sans MS"/>
                <w:lang w:val="id-ID"/>
              </w:rPr>
            </w:pPr>
            <w:r w:rsidRPr="006D7DE3">
              <w:rPr>
                <w:rFonts w:ascii="Comic Sans MS" w:hAnsi="Comic Sans MS"/>
                <w:lang w:val="id-ID"/>
              </w:rPr>
              <w:t>Papan data</w:t>
            </w:r>
          </w:p>
          <w:p w:rsidR="006936D4" w:rsidRPr="006D7DE3" w:rsidRDefault="006936D4" w:rsidP="00130B2C">
            <w:pPr>
              <w:numPr>
                <w:ilvl w:val="0"/>
                <w:numId w:val="16"/>
              </w:numPr>
              <w:spacing w:before="120" w:line="288" w:lineRule="auto"/>
              <w:ind w:left="433" w:hanging="425"/>
              <w:rPr>
                <w:rFonts w:ascii="Comic Sans MS" w:hAnsi="Comic Sans MS"/>
                <w:lang w:val="id-ID"/>
              </w:rPr>
            </w:pPr>
            <w:r w:rsidRPr="006D7DE3">
              <w:rPr>
                <w:rFonts w:ascii="Comic Sans MS" w:hAnsi="Comic Sans MS"/>
                <w:lang w:val="id-ID"/>
              </w:rPr>
              <w:t>Printer Epson</w:t>
            </w:r>
          </w:p>
          <w:p w:rsidR="006936D4" w:rsidRPr="006D7DE3" w:rsidRDefault="006936D4" w:rsidP="00130B2C">
            <w:pPr>
              <w:numPr>
                <w:ilvl w:val="0"/>
                <w:numId w:val="16"/>
              </w:numPr>
              <w:spacing w:before="120" w:line="288" w:lineRule="auto"/>
              <w:ind w:left="433" w:hanging="425"/>
              <w:rPr>
                <w:rFonts w:ascii="Comic Sans MS" w:hAnsi="Comic Sans MS"/>
                <w:lang w:val="id-ID"/>
              </w:rPr>
            </w:pPr>
            <w:r w:rsidRPr="006D7DE3">
              <w:rPr>
                <w:rFonts w:ascii="Comic Sans MS" w:hAnsi="Comic Sans MS"/>
                <w:lang w:val="id-ID"/>
              </w:rPr>
              <w:t>2 Netbook</w:t>
            </w:r>
          </w:p>
        </w:tc>
      </w:tr>
      <w:tr w:rsidR="006936D4" w:rsidRPr="006D7DE3" w:rsidTr="00BC5220">
        <w:tc>
          <w:tcPr>
            <w:tcW w:w="586" w:type="dxa"/>
          </w:tcPr>
          <w:p w:rsidR="006936D4" w:rsidRPr="006D7DE3" w:rsidRDefault="006936D4" w:rsidP="00BC5220">
            <w:pPr>
              <w:spacing w:before="120" w:line="288" w:lineRule="auto"/>
              <w:jc w:val="center"/>
              <w:rPr>
                <w:rFonts w:ascii="Comic Sans MS" w:hAnsi="Comic Sans MS"/>
                <w:lang w:val="id-ID"/>
              </w:rPr>
            </w:pPr>
          </w:p>
        </w:tc>
        <w:tc>
          <w:tcPr>
            <w:tcW w:w="2782" w:type="dxa"/>
          </w:tcPr>
          <w:p w:rsidR="006936D4" w:rsidRPr="006D7DE3" w:rsidRDefault="006936D4" w:rsidP="00130B2C">
            <w:pPr>
              <w:numPr>
                <w:ilvl w:val="0"/>
                <w:numId w:val="15"/>
              </w:numPr>
              <w:spacing w:before="120" w:line="288" w:lineRule="auto"/>
              <w:ind w:left="406" w:hanging="406"/>
              <w:rPr>
                <w:rFonts w:ascii="Comic Sans MS" w:hAnsi="Comic Sans MS"/>
                <w:lang w:val="id-ID"/>
              </w:rPr>
            </w:pPr>
            <w:r w:rsidRPr="006D7DE3">
              <w:rPr>
                <w:rFonts w:ascii="Comic Sans MS" w:hAnsi="Comic Sans MS"/>
                <w:lang w:val="id-ID"/>
              </w:rPr>
              <w:t xml:space="preserve">Komputer </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15</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Unit</w:t>
            </w:r>
          </w:p>
        </w:tc>
        <w:tc>
          <w:tcPr>
            <w:tcW w:w="1856" w:type="dxa"/>
            <w:vMerge/>
          </w:tcPr>
          <w:p w:rsidR="006936D4" w:rsidRPr="006D7DE3" w:rsidRDefault="006936D4" w:rsidP="00BC5220">
            <w:pPr>
              <w:spacing w:before="120" w:line="288" w:lineRule="auto"/>
              <w:jc w:val="center"/>
              <w:rPr>
                <w:rFonts w:ascii="Comic Sans MS" w:hAnsi="Comic Sans MS"/>
                <w:lang w:val="id-ID"/>
              </w:rPr>
            </w:pPr>
          </w:p>
        </w:tc>
      </w:tr>
      <w:tr w:rsidR="006936D4" w:rsidRPr="006D7DE3" w:rsidTr="00BC5220">
        <w:tc>
          <w:tcPr>
            <w:tcW w:w="586" w:type="dxa"/>
          </w:tcPr>
          <w:p w:rsidR="006936D4" w:rsidRPr="006D7DE3" w:rsidRDefault="006936D4" w:rsidP="00BC5220">
            <w:pPr>
              <w:spacing w:before="120" w:line="288" w:lineRule="auto"/>
              <w:jc w:val="center"/>
              <w:rPr>
                <w:rFonts w:ascii="Comic Sans MS" w:hAnsi="Comic Sans MS"/>
                <w:lang w:val="id-ID"/>
              </w:rPr>
            </w:pPr>
          </w:p>
        </w:tc>
        <w:tc>
          <w:tcPr>
            <w:tcW w:w="2782" w:type="dxa"/>
          </w:tcPr>
          <w:p w:rsidR="006936D4" w:rsidRPr="006D7DE3" w:rsidRDefault="006936D4" w:rsidP="00130B2C">
            <w:pPr>
              <w:numPr>
                <w:ilvl w:val="0"/>
                <w:numId w:val="15"/>
              </w:numPr>
              <w:spacing w:before="120" w:line="288" w:lineRule="auto"/>
              <w:ind w:left="406" w:hanging="406"/>
              <w:rPr>
                <w:rFonts w:ascii="Comic Sans MS" w:hAnsi="Comic Sans MS"/>
                <w:lang w:val="id-ID"/>
              </w:rPr>
            </w:pPr>
            <w:r w:rsidRPr="006D7DE3">
              <w:rPr>
                <w:rFonts w:ascii="Comic Sans MS" w:hAnsi="Comic Sans MS"/>
                <w:lang w:val="id-ID"/>
              </w:rPr>
              <w:t>Laptop</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1</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Unit</w:t>
            </w:r>
          </w:p>
        </w:tc>
        <w:tc>
          <w:tcPr>
            <w:tcW w:w="1856" w:type="dxa"/>
            <w:vMerge/>
          </w:tcPr>
          <w:p w:rsidR="006936D4" w:rsidRPr="006D7DE3" w:rsidRDefault="006936D4" w:rsidP="00BC5220">
            <w:pPr>
              <w:spacing w:before="120" w:line="288" w:lineRule="auto"/>
              <w:jc w:val="center"/>
              <w:rPr>
                <w:rFonts w:ascii="Comic Sans MS" w:hAnsi="Comic Sans MS"/>
                <w:lang w:val="id-ID"/>
              </w:rPr>
            </w:pPr>
          </w:p>
        </w:tc>
      </w:tr>
      <w:tr w:rsidR="006936D4" w:rsidRPr="006D7DE3" w:rsidTr="00BC5220">
        <w:tc>
          <w:tcPr>
            <w:tcW w:w="586" w:type="dxa"/>
          </w:tcPr>
          <w:p w:rsidR="006936D4" w:rsidRPr="006D7DE3" w:rsidRDefault="006936D4" w:rsidP="00BC5220">
            <w:pPr>
              <w:spacing w:before="120" w:line="288" w:lineRule="auto"/>
              <w:jc w:val="center"/>
              <w:rPr>
                <w:rFonts w:ascii="Comic Sans MS" w:hAnsi="Comic Sans MS"/>
                <w:lang w:val="id-ID"/>
              </w:rPr>
            </w:pPr>
          </w:p>
        </w:tc>
        <w:tc>
          <w:tcPr>
            <w:tcW w:w="2782" w:type="dxa"/>
          </w:tcPr>
          <w:p w:rsidR="006936D4" w:rsidRPr="006D7DE3" w:rsidRDefault="006936D4" w:rsidP="00130B2C">
            <w:pPr>
              <w:numPr>
                <w:ilvl w:val="0"/>
                <w:numId w:val="15"/>
              </w:numPr>
              <w:spacing w:before="120" w:line="288" w:lineRule="auto"/>
              <w:ind w:left="406" w:hanging="406"/>
              <w:rPr>
                <w:rFonts w:ascii="Comic Sans MS" w:hAnsi="Comic Sans MS"/>
                <w:lang w:val="id-ID"/>
              </w:rPr>
            </w:pPr>
            <w:r w:rsidRPr="006D7DE3">
              <w:rPr>
                <w:rFonts w:ascii="Comic Sans MS" w:hAnsi="Comic Sans MS"/>
                <w:lang w:val="id-ID"/>
              </w:rPr>
              <w:t>Netbook</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2</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Unit</w:t>
            </w:r>
          </w:p>
        </w:tc>
        <w:tc>
          <w:tcPr>
            <w:tcW w:w="1856" w:type="dxa"/>
            <w:vMerge/>
          </w:tcPr>
          <w:p w:rsidR="006936D4" w:rsidRPr="006D7DE3" w:rsidRDefault="006936D4" w:rsidP="00BC5220">
            <w:pPr>
              <w:spacing w:before="120" w:line="288" w:lineRule="auto"/>
              <w:jc w:val="center"/>
              <w:rPr>
                <w:rFonts w:ascii="Comic Sans MS" w:hAnsi="Comic Sans MS"/>
                <w:lang w:val="id-ID"/>
              </w:rPr>
            </w:pPr>
          </w:p>
        </w:tc>
      </w:tr>
      <w:tr w:rsidR="006936D4" w:rsidRPr="006D7DE3" w:rsidTr="00BC5220">
        <w:tc>
          <w:tcPr>
            <w:tcW w:w="586" w:type="dxa"/>
          </w:tcPr>
          <w:p w:rsidR="006936D4" w:rsidRPr="006D7DE3" w:rsidRDefault="006936D4" w:rsidP="00BC5220">
            <w:pPr>
              <w:spacing w:before="120" w:line="288" w:lineRule="auto"/>
              <w:jc w:val="center"/>
              <w:rPr>
                <w:rFonts w:ascii="Comic Sans MS" w:hAnsi="Comic Sans MS"/>
                <w:lang w:val="id-ID"/>
              </w:rPr>
            </w:pPr>
          </w:p>
        </w:tc>
        <w:tc>
          <w:tcPr>
            <w:tcW w:w="2782" w:type="dxa"/>
          </w:tcPr>
          <w:p w:rsidR="006936D4" w:rsidRPr="006D7DE3" w:rsidRDefault="006936D4" w:rsidP="00130B2C">
            <w:pPr>
              <w:numPr>
                <w:ilvl w:val="0"/>
                <w:numId w:val="15"/>
              </w:numPr>
              <w:spacing w:before="120" w:line="288" w:lineRule="auto"/>
              <w:ind w:left="406" w:hanging="406"/>
              <w:rPr>
                <w:rFonts w:ascii="Comic Sans MS" w:hAnsi="Comic Sans MS"/>
                <w:lang w:val="id-ID"/>
              </w:rPr>
            </w:pPr>
            <w:r w:rsidRPr="006D7DE3">
              <w:rPr>
                <w:rFonts w:ascii="Comic Sans MS" w:hAnsi="Comic Sans MS"/>
                <w:lang w:val="id-ID"/>
              </w:rPr>
              <w:t>Printer</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11</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Unit</w:t>
            </w:r>
          </w:p>
        </w:tc>
        <w:tc>
          <w:tcPr>
            <w:tcW w:w="1856" w:type="dxa"/>
            <w:vMerge/>
          </w:tcPr>
          <w:p w:rsidR="006936D4" w:rsidRPr="006D7DE3" w:rsidRDefault="006936D4" w:rsidP="00BC5220">
            <w:pPr>
              <w:spacing w:before="120" w:line="288" w:lineRule="auto"/>
              <w:jc w:val="center"/>
              <w:rPr>
                <w:rFonts w:ascii="Comic Sans MS" w:hAnsi="Comic Sans MS"/>
                <w:lang w:val="id-ID"/>
              </w:rPr>
            </w:pPr>
          </w:p>
        </w:tc>
      </w:tr>
      <w:tr w:rsidR="006936D4" w:rsidRPr="006D7DE3" w:rsidTr="00BC5220">
        <w:tc>
          <w:tcPr>
            <w:tcW w:w="58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3</w:t>
            </w:r>
          </w:p>
        </w:tc>
        <w:tc>
          <w:tcPr>
            <w:tcW w:w="2782" w:type="dxa"/>
          </w:tcPr>
          <w:p w:rsidR="006936D4" w:rsidRPr="006D7DE3" w:rsidRDefault="006936D4" w:rsidP="00BC5220">
            <w:pPr>
              <w:spacing w:before="120" w:line="288" w:lineRule="auto"/>
              <w:ind w:hanging="19"/>
              <w:rPr>
                <w:rFonts w:ascii="Comic Sans MS" w:hAnsi="Comic Sans MS"/>
                <w:lang w:val="id-ID"/>
              </w:rPr>
            </w:pPr>
            <w:r w:rsidRPr="006D7DE3">
              <w:rPr>
                <w:rFonts w:ascii="Comic Sans MS" w:hAnsi="Comic Sans MS"/>
                <w:lang w:val="id-ID"/>
              </w:rPr>
              <w:t>Kendaraan Dinas</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5</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Unit</w:t>
            </w:r>
          </w:p>
        </w:tc>
        <w:tc>
          <w:tcPr>
            <w:tcW w:w="1856" w:type="dxa"/>
            <w:vMerge/>
          </w:tcPr>
          <w:p w:rsidR="006936D4" w:rsidRPr="006D7DE3" w:rsidRDefault="006936D4" w:rsidP="00BC5220">
            <w:pPr>
              <w:spacing w:before="120" w:line="288" w:lineRule="auto"/>
              <w:jc w:val="center"/>
              <w:rPr>
                <w:rFonts w:ascii="Comic Sans MS" w:hAnsi="Comic Sans MS"/>
                <w:lang w:val="id-ID"/>
              </w:rPr>
            </w:pPr>
          </w:p>
        </w:tc>
      </w:tr>
      <w:tr w:rsidR="006936D4" w:rsidRPr="006D7DE3" w:rsidTr="00BC5220">
        <w:tc>
          <w:tcPr>
            <w:tcW w:w="58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4</w:t>
            </w:r>
          </w:p>
        </w:tc>
        <w:tc>
          <w:tcPr>
            <w:tcW w:w="2782" w:type="dxa"/>
          </w:tcPr>
          <w:p w:rsidR="006936D4" w:rsidRPr="006D7DE3" w:rsidRDefault="006936D4" w:rsidP="00BC5220">
            <w:pPr>
              <w:spacing w:before="120" w:line="288" w:lineRule="auto"/>
              <w:ind w:hanging="19"/>
              <w:rPr>
                <w:rFonts w:ascii="Comic Sans MS" w:hAnsi="Comic Sans MS"/>
                <w:lang w:val="id-ID"/>
              </w:rPr>
            </w:pPr>
            <w:r w:rsidRPr="006D7DE3">
              <w:rPr>
                <w:rFonts w:ascii="Comic Sans MS" w:hAnsi="Comic Sans MS"/>
                <w:lang w:val="id-ID"/>
              </w:rPr>
              <w:t>Alat Rumah Tangga</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5</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Unit</w:t>
            </w:r>
          </w:p>
        </w:tc>
        <w:tc>
          <w:tcPr>
            <w:tcW w:w="1856" w:type="dxa"/>
            <w:vMerge/>
          </w:tcPr>
          <w:p w:rsidR="006936D4" w:rsidRPr="006D7DE3" w:rsidRDefault="006936D4" w:rsidP="00BC5220">
            <w:pPr>
              <w:spacing w:before="120" w:line="288" w:lineRule="auto"/>
              <w:jc w:val="center"/>
              <w:rPr>
                <w:rFonts w:ascii="Comic Sans MS" w:hAnsi="Comic Sans MS"/>
                <w:lang w:val="id-ID"/>
              </w:rPr>
            </w:pPr>
          </w:p>
        </w:tc>
      </w:tr>
      <w:tr w:rsidR="006936D4" w:rsidRPr="006D7DE3" w:rsidTr="00BC5220">
        <w:tc>
          <w:tcPr>
            <w:tcW w:w="58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5</w:t>
            </w:r>
          </w:p>
        </w:tc>
        <w:tc>
          <w:tcPr>
            <w:tcW w:w="2782" w:type="dxa"/>
          </w:tcPr>
          <w:p w:rsidR="006936D4" w:rsidRPr="006D7DE3" w:rsidRDefault="006936D4" w:rsidP="00BC5220">
            <w:pPr>
              <w:spacing w:before="120" w:line="288" w:lineRule="auto"/>
              <w:ind w:left="720" w:hanging="720"/>
              <w:rPr>
                <w:rFonts w:ascii="Comic Sans MS" w:hAnsi="Comic Sans MS"/>
                <w:lang w:val="id-ID"/>
              </w:rPr>
            </w:pPr>
            <w:r w:rsidRPr="006D7DE3">
              <w:rPr>
                <w:rFonts w:ascii="Comic Sans MS" w:hAnsi="Comic Sans MS"/>
                <w:lang w:val="id-ID"/>
              </w:rPr>
              <w:t>Mebelair</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92</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Unit</w:t>
            </w:r>
          </w:p>
        </w:tc>
        <w:tc>
          <w:tcPr>
            <w:tcW w:w="1856" w:type="dxa"/>
            <w:vMerge/>
          </w:tcPr>
          <w:p w:rsidR="006936D4" w:rsidRPr="006D7DE3" w:rsidRDefault="006936D4" w:rsidP="00BC5220">
            <w:pPr>
              <w:spacing w:before="120" w:line="288" w:lineRule="auto"/>
              <w:jc w:val="center"/>
              <w:rPr>
                <w:rFonts w:ascii="Comic Sans MS" w:hAnsi="Comic Sans MS"/>
                <w:lang w:val="id-ID"/>
              </w:rPr>
            </w:pPr>
          </w:p>
        </w:tc>
      </w:tr>
      <w:tr w:rsidR="006936D4" w:rsidRPr="006D7DE3" w:rsidTr="00BC5220">
        <w:tc>
          <w:tcPr>
            <w:tcW w:w="58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6</w:t>
            </w:r>
          </w:p>
        </w:tc>
        <w:tc>
          <w:tcPr>
            <w:tcW w:w="2782" w:type="dxa"/>
          </w:tcPr>
          <w:p w:rsidR="006936D4" w:rsidRPr="006D7DE3" w:rsidRDefault="006936D4" w:rsidP="00BC5220">
            <w:pPr>
              <w:spacing w:before="120" w:line="288" w:lineRule="auto"/>
              <w:ind w:left="720" w:hanging="720"/>
              <w:rPr>
                <w:rFonts w:ascii="Comic Sans MS" w:hAnsi="Comic Sans MS"/>
                <w:lang w:val="id-ID"/>
              </w:rPr>
            </w:pPr>
            <w:r w:rsidRPr="006D7DE3">
              <w:rPr>
                <w:rFonts w:ascii="Comic Sans MS" w:hAnsi="Comic Sans MS"/>
                <w:lang w:val="id-ID"/>
              </w:rPr>
              <w:t>Barang elektronik</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7</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Unit</w:t>
            </w:r>
          </w:p>
        </w:tc>
        <w:tc>
          <w:tcPr>
            <w:tcW w:w="1856" w:type="dxa"/>
            <w:vMerge/>
          </w:tcPr>
          <w:p w:rsidR="006936D4" w:rsidRPr="006D7DE3" w:rsidRDefault="006936D4" w:rsidP="00BC5220">
            <w:pPr>
              <w:spacing w:before="120" w:line="288" w:lineRule="auto"/>
              <w:jc w:val="center"/>
              <w:rPr>
                <w:rFonts w:ascii="Comic Sans MS" w:hAnsi="Comic Sans MS"/>
                <w:lang w:val="id-ID"/>
              </w:rPr>
            </w:pPr>
          </w:p>
        </w:tc>
      </w:tr>
      <w:tr w:rsidR="006936D4" w:rsidRPr="006D7DE3" w:rsidTr="00BC5220">
        <w:tc>
          <w:tcPr>
            <w:tcW w:w="58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7</w:t>
            </w:r>
          </w:p>
        </w:tc>
        <w:tc>
          <w:tcPr>
            <w:tcW w:w="2782" w:type="dxa"/>
          </w:tcPr>
          <w:p w:rsidR="006936D4" w:rsidRPr="006D7DE3" w:rsidRDefault="006936D4" w:rsidP="00BC5220">
            <w:pPr>
              <w:spacing w:before="120" w:line="288" w:lineRule="auto"/>
              <w:ind w:left="720" w:hanging="720"/>
              <w:rPr>
                <w:rFonts w:ascii="Comic Sans MS" w:hAnsi="Comic Sans MS"/>
                <w:lang w:val="id-ID"/>
              </w:rPr>
            </w:pPr>
            <w:r w:rsidRPr="006D7DE3">
              <w:rPr>
                <w:rFonts w:ascii="Comic Sans MS" w:hAnsi="Comic Sans MS"/>
                <w:lang w:val="id-ID"/>
              </w:rPr>
              <w:t>Perlengkapan kantor</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105</w:t>
            </w:r>
          </w:p>
        </w:tc>
        <w:tc>
          <w:tcPr>
            <w:tcW w:w="1856" w:type="dxa"/>
          </w:tcPr>
          <w:p w:rsidR="006936D4" w:rsidRPr="006D7DE3" w:rsidRDefault="006936D4" w:rsidP="00BC5220">
            <w:pPr>
              <w:spacing w:before="120" w:line="288" w:lineRule="auto"/>
              <w:jc w:val="center"/>
              <w:rPr>
                <w:rFonts w:ascii="Comic Sans MS" w:hAnsi="Comic Sans MS"/>
                <w:lang w:val="id-ID"/>
              </w:rPr>
            </w:pPr>
            <w:r w:rsidRPr="006D7DE3">
              <w:rPr>
                <w:rFonts w:ascii="Comic Sans MS" w:hAnsi="Comic Sans MS"/>
                <w:lang w:val="id-ID"/>
              </w:rPr>
              <w:t>Unit</w:t>
            </w:r>
          </w:p>
        </w:tc>
        <w:tc>
          <w:tcPr>
            <w:tcW w:w="1856" w:type="dxa"/>
            <w:vMerge/>
          </w:tcPr>
          <w:p w:rsidR="006936D4" w:rsidRPr="006D7DE3" w:rsidRDefault="006936D4" w:rsidP="00BC5220">
            <w:pPr>
              <w:spacing w:before="120" w:line="288" w:lineRule="auto"/>
              <w:jc w:val="center"/>
              <w:rPr>
                <w:rFonts w:ascii="Comic Sans MS" w:hAnsi="Comic Sans MS"/>
                <w:lang w:val="id-ID"/>
              </w:rPr>
            </w:pPr>
          </w:p>
        </w:tc>
      </w:tr>
    </w:tbl>
    <w:p w:rsidR="00BF6C9A" w:rsidRPr="006D7DE3" w:rsidRDefault="00BF6C9A" w:rsidP="00D55304">
      <w:pPr>
        <w:spacing w:line="360" w:lineRule="auto"/>
        <w:rPr>
          <w:rFonts w:ascii="Comic Sans MS" w:hAnsi="Comic Sans MS"/>
          <w:lang w:val="fi-FI"/>
        </w:rPr>
      </w:pPr>
    </w:p>
    <w:p w:rsidR="00EB6C7E" w:rsidRPr="006D7DE3" w:rsidRDefault="00EB6C7E" w:rsidP="00D55304">
      <w:pPr>
        <w:spacing w:line="360" w:lineRule="auto"/>
        <w:rPr>
          <w:rFonts w:ascii="Comic Sans MS" w:hAnsi="Comic Sans MS"/>
          <w:lang w:val="fi-FI"/>
        </w:rPr>
        <w:sectPr w:rsidR="00EB6C7E" w:rsidRPr="006D7DE3" w:rsidSect="0024079B">
          <w:footerReference w:type="default" r:id="rId15"/>
          <w:pgSz w:w="12242" w:h="18722" w:code="258"/>
          <w:pgMar w:top="1411" w:right="1138" w:bottom="1440" w:left="1627" w:header="720" w:footer="720" w:gutter="0"/>
          <w:cols w:space="720"/>
          <w:docGrid w:linePitch="360"/>
        </w:sectPr>
      </w:pPr>
    </w:p>
    <w:p w:rsidR="00A25585" w:rsidRPr="0079167A" w:rsidRDefault="00A25585" w:rsidP="00D55304">
      <w:pPr>
        <w:spacing w:line="360" w:lineRule="auto"/>
        <w:rPr>
          <w:rFonts w:ascii="Comic Sans MS" w:hAnsi="Comic Sans MS"/>
          <w:b/>
          <w:lang w:val="id-ID"/>
        </w:rPr>
      </w:pPr>
      <w:r w:rsidRPr="006D7DE3">
        <w:rPr>
          <w:rFonts w:ascii="Comic Sans MS" w:hAnsi="Comic Sans MS"/>
          <w:b/>
          <w:lang w:val="fi-FI"/>
        </w:rPr>
        <w:lastRenderedPageBreak/>
        <w:t xml:space="preserve">2.3 KINERJA PELAYANAN </w:t>
      </w:r>
      <w:r w:rsidR="0079167A">
        <w:rPr>
          <w:rFonts w:ascii="Comic Sans MS" w:hAnsi="Comic Sans MS"/>
          <w:b/>
          <w:lang w:val="id-ID"/>
        </w:rPr>
        <w:t>KP3M</w:t>
      </w:r>
    </w:p>
    <w:p w:rsidR="00F71309" w:rsidRDefault="00F71309" w:rsidP="00F71309">
      <w:pPr>
        <w:spacing w:line="360" w:lineRule="auto"/>
        <w:ind w:firstLine="567"/>
        <w:rPr>
          <w:rFonts w:ascii="Comic Sans MS" w:hAnsi="Comic Sans MS"/>
          <w:lang w:val="id-ID"/>
        </w:rPr>
      </w:pPr>
      <w:r>
        <w:rPr>
          <w:rFonts w:ascii="Comic Sans MS" w:hAnsi="Comic Sans MS"/>
          <w:lang w:val="id-ID"/>
        </w:rPr>
        <w:t>Kantor Pelayanan Perizinan dan Penanaman Modal Kabupaten Temanggung dibentuk berdasarkan Peraturan daerah Nomor 22 tahun 2011 tentang Struktur Organisasi  lembaga Teknis Daerah. Pelayanan perizinan pada KP3M adalah pelayanan administrasi baik pelayanan pemberian perizinan baru, perubahan izin, perpanjangan/ her-registrasi/ daftar ulang perizinan</w:t>
      </w:r>
      <w:r w:rsidR="003C416E">
        <w:rPr>
          <w:rFonts w:ascii="Comic Sans MS" w:hAnsi="Comic Sans MS"/>
          <w:lang w:val="id-ID"/>
        </w:rPr>
        <w:t xml:space="preserve"> dan pemberian salinan perizinan</w:t>
      </w:r>
      <w:r w:rsidR="005B35EC">
        <w:rPr>
          <w:rFonts w:ascii="Comic Sans MS" w:hAnsi="Comic Sans MS"/>
          <w:lang w:val="id-ID"/>
        </w:rPr>
        <w:t>. Berikut Izin-izin yang dilayani oleh</w:t>
      </w:r>
      <w:r w:rsidR="003C416E">
        <w:rPr>
          <w:rFonts w:ascii="Comic Sans MS" w:hAnsi="Comic Sans MS"/>
          <w:lang w:val="id-ID"/>
        </w:rPr>
        <w:t xml:space="preserve"> </w:t>
      </w:r>
      <w:r>
        <w:rPr>
          <w:rFonts w:ascii="Comic Sans MS" w:hAnsi="Comic Sans MS"/>
          <w:lang w:val="id-ID"/>
        </w:rPr>
        <w:t xml:space="preserve"> </w:t>
      </w:r>
      <w:r w:rsidR="005B35EC">
        <w:rPr>
          <w:rFonts w:ascii="Comic Sans MS" w:hAnsi="Comic Sans MS"/>
          <w:lang w:val="id-ID"/>
        </w:rPr>
        <w:t>KP3M, yaitu :</w:t>
      </w:r>
    </w:p>
    <w:p w:rsidR="005B35EC" w:rsidRDefault="005B35EC" w:rsidP="00F71309">
      <w:pPr>
        <w:spacing w:line="360" w:lineRule="auto"/>
        <w:ind w:firstLine="567"/>
        <w:rPr>
          <w:rFonts w:ascii="Comic Sans MS" w:hAnsi="Comic Sans MS"/>
          <w:lang w:val="id-ID"/>
        </w:rPr>
      </w:pPr>
    </w:p>
    <w:tbl>
      <w:tblPr>
        <w:tblStyle w:val="TableGrid"/>
        <w:tblW w:w="0" w:type="auto"/>
        <w:tblInd w:w="534" w:type="dxa"/>
        <w:tblLook w:val="04A0" w:firstRow="1" w:lastRow="0" w:firstColumn="1" w:lastColumn="0" w:noHBand="0" w:noVBand="1"/>
      </w:tblPr>
      <w:tblGrid>
        <w:gridCol w:w="471"/>
        <w:gridCol w:w="2234"/>
        <w:gridCol w:w="509"/>
        <w:gridCol w:w="2597"/>
        <w:gridCol w:w="526"/>
        <w:gridCol w:w="2735"/>
      </w:tblGrid>
      <w:tr w:rsidR="005B35EC" w:rsidTr="00D308A2">
        <w:tc>
          <w:tcPr>
            <w:tcW w:w="471" w:type="dxa"/>
          </w:tcPr>
          <w:p w:rsidR="005B35EC" w:rsidRDefault="005B35EC" w:rsidP="00F71309">
            <w:pPr>
              <w:spacing w:line="360" w:lineRule="auto"/>
              <w:rPr>
                <w:rFonts w:ascii="Comic Sans MS" w:hAnsi="Comic Sans MS"/>
                <w:lang w:val="id-ID"/>
              </w:rPr>
            </w:pPr>
            <w:r>
              <w:rPr>
                <w:rFonts w:ascii="Comic Sans MS" w:hAnsi="Comic Sans MS"/>
                <w:lang w:val="id-ID"/>
              </w:rPr>
              <w:t>1</w:t>
            </w:r>
          </w:p>
        </w:tc>
        <w:tc>
          <w:tcPr>
            <w:tcW w:w="2234" w:type="dxa"/>
          </w:tcPr>
          <w:p w:rsidR="005B35EC" w:rsidRDefault="005B35EC" w:rsidP="00F71309">
            <w:pPr>
              <w:spacing w:line="360" w:lineRule="auto"/>
              <w:rPr>
                <w:rFonts w:ascii="Comic Sans MS" w:hAnsi="Comic Sans MS"/>
                <w:lang w:val="id-ID"/>
              </w:rPr>
            </w:pPr>
            <w:r>
              <w:rPr>
                <w:rFonts w:ascii="Comic Sans MS" w:hAnsi="Comic Sans MS"/>
                <w:lang w:val="id-ID"/>
              </w:rPr>
              <w:t>Izin Lokasi</w:t>
            </w:r>
          </w:p>
        </w:tc>
        <w:tc>
          <w:tcPr>
            <w:tcW w:w="509" w:type="dxa"/>
          </w:tcPr>
          <w:p w:rsidR="005B35EC" w:rsidRDefault="005B35EC" w:rsidP="00F71309">
            <w:pPr>
              <w:spacing w:line="360" w:lineRule="auto"/>
              <w:rPr>
                <w:rFonts w:ascii="Comic Sans MS" w:hAnsi="Comic Sans MS"/>
                <w:lang w:val="id-ID"/>
              </w:rPr>
            </w:pPr>
            <w:r>
              <w:rPr>
                <w:rFonts w:ascii="Comic Sans MS" w:hAnsi="Comic Sans MS"/>
                <w:lang w:val="id-ID"/>
              </w:rPr>
              <w:t>12</w:t>
            </w:r>
          </w:p>
        </w:tc>
        <w:tc>
          <w:tcPr>
            <w:tcW w:w="2597" w:type="dxa"/>
          </w:tcPr>
          <w:p w:rsidR="005B35EC" w:rsidRDefault="005B35EC" w:rsidP="00F71309">
            <w:pPr>
              <w:spacing w:line="360" w:lineRule="auto"/>
              <w:rPr>
                <w:rFonts w:ascii="Comic Sans MS" w:hAnsi="Comic Sans MS"/>
                <w:lang w:val="id-ID"/>
              </w:rPr>
            </w:pPr>
            <w:r>
              <w:rPr>
                <w:rFonts w:ascii="Comic Sans MS" w:hAnsi="Comic Sans MS"/>
                <w:lang w:val="id-ID"/>
              </w:rPr>
              <w:t>SIUJK</w:t>
            </w:r>
          </w:p>
        </w:tc>
        <w:tc>
          <w:tcPr>
            <w:tcW w:w="526" w:type="dxa"/>
          </w:tcPr>
          <w:p w:rsidR="005B35EC" w:rsidRDefault="005B35EC" w:rsidP="00F71309">
            <w:pPr>
              <w:spacing w:line="360" w:lineRule="auto"/>
              <w:rPr>
                <w:rFonts w:ascii="Comic Sans MS" w:hAnsi="Comic Sans MS"/>
                <w:lang w:val="id-ID"/>
              </w:rPr>
            </w:pPr>
            <w:r>
              <w:rPr>
                <w:rFonts w:ascii="Comic Sans MS" w:hAnsi="Comic Sans MS"/>
                <w:lang w:val="id-ID"/>
              </w:rPr>
              <w:t>23</w:t>
            </w:r>
          </w:p>
        </w:tc>
        <w:tc>
          <w:tcPr>
            <w:tcW w:w="2735" w:type="dxa"/>
          </w:tcPr>
          <w:p w:rsidR="005B35EC" w:rsidRDefault="00D308A2" w:rsidP="00F71309">
            <w:pPr>
              <w:spacing w:line="360" w:lineRule="auto"/>
              <w:rPr>
                <w:rFonts w:ascii="Comic Sans MS" w:hAnsi="Comic Sans MS"/>
                <w:lang w:val="id-ID"/>
              </w:rPr>
            </w:pPr>
            <w:r>
              <w:rPr>
                <w:rFonts w:ascii="Comic Sans MS" w:hAnsi="Comic Sans MS"/>
                <w:lang w:val="id-ID"/>
              </w:rPr>
              <w:t>Izin Penyelenggaraan Apotek</w:t>
            </w:r>
          </w:p>
        </w:tc>
      </w:tr>
      <w:tr w:rsidR="005B35EC" w:rsidTr="00D308A2">
        <w:tc>
          <w:tcPr>
            <w:tcW w:w="471" w:type="dxa"/>
          </w:tcPr>
          <w:p w:rsidR="005B35EC" w:rsidRDefault="005B35EC" w:rsidP="00F71309">
            <w:pPr>
              <w:spacing w:line="360" w:lineRule="auto"/>
              <w:rPr>
                <w:rFonts w:ascii="Comic Sans MS" w:hAnsi="Comic Sans MS"/>
                <w:lang w:val="id-ID"/>
              </w:rPr>
            </w:pPr>
            <w:r>
              <w:rPr>
                <w:rFonts w:ascii="Comic Sans MS" w:hAnsi="Comic Sans MS"/>
                <w:lang w:val="id-ID"/>
              </w:rPr>
              <w:t>2</w:t>
            </w:r>
          </w:p>
        </w:tc>
        <w:tc>
          <w:tcPr>
            <w:tcW w:w="2234" w:type="dxa"/>
          </w:tcPr>
          <w:p w:rsidR="005B35EC" w:rsidRDefault="005B35EC" w:rsidP="00F71309">
            <w:pPr>
              <w:spacing w:line="360" w:lineRule="auto"/>
              <w:rPr>
                <w:rFonts w:ascii="Comic Sans MS" w:hAnsi="Comic Sans MS"/>
                <w:lang w:val="id-ID"/>
              </w:rPr>
            </w:pPr>
            <w:r>
              <w:rPr>
                <w:rFonts w:ascii="Comic Sans MS" w:hAnsi="Comic Sans MS"/>
                <w:lang w:val="id-ID"/>
              </w:rPr>
              <w:t>HO</w:t>
            </w:r>
          </w:p>
        </w:tc>
        <w:tc>
          <w:tcPr>
            <w:tcW w:w="509" w:type="dxa"/>
          </w:tcPr>
          <w:p w:rsidR="005B35EC" w:rsidRDefault="005B35EC" w:rsidP="00F71309">
            <w:pPr>
              <w:spacing w:line="360" w:lineRule="auto"/>
              <w:rPr>
                <w:rFonts w:ascii="Comic Sans MS" w:hAnsi="Comic Sans MS"/>
                <w:lang w:val="id-ID"/>
              </w:rPr>
            </w:pPr>
            <w:r>
              <w:rPr>
                <w:rFonts w:ascii="Comic Sans MS" w:hAnsi="Comic Sans MS"/>
                <w:lang w:val="id-ID"/>
              </w:rPr>
              <w:t>13</w:t>
            </w:r>
          </w:p>
        </w:tc>
        <w:tc>
          <w:tcPr>
            <w:tcW w:w="2597" w:type="dxa"/>
          </w:tcPr>
          <w:p w:rsidR="005B35EC" w:rsidRDefault="005B35EC" w:rsidP="00F71309">
            <w:pPr>
              <w:spacing w:line="360" w:lineRule="auto"/>
              <w:rPr>
                <w:rFonts w:ascii="Comic Sans MS" w:hAnsi="Comic Sans MS"/>
                <w:lang w:val="id-ID"/>
              </w:rPr>
            </w:pPr>
            <w:r>
              <w:rPr>
                <w:rFonts w:ascii="Comic Sans MS" w:hAnsi="Comic Sans MS"/>
                <w:lang w:val="id-ID"/>
              </w:rPr>
              <w:t>IUA</w:t>
            </w:r>
          </w:p>
        </w:tc>
        <w:tc>
          <w:tcPr>
            <w:tcW w:w="526" w:type="dxa"/>
          </w:tcPr>
          <w:p w:rsidR="005B35EC" w:rsidRDefault="005B35EC" w:rsidP="00F71309">
            <w:pPr>
              <w:spacing w:line="360" w:lineRule="auto"/>
              <w:rPr>
                <w:rFonts w:ascii="Comic Sans MS" w:hAnsi="Comic Sans MS"/>
                <w:lang w:val="id-ID"/>
              </w:rPr>
            </w:pPr>
            <w:r>
              <w:rPr>
                <w:rFonts w:ascii="Comic Sans MS" w:hAnsi="Comic Sans MS"/>
                <w:lang w:val="id-ID"/>
              </w:rPr>
              <w:t>24</w:t>
            </w:r>
          </w:p>
        </w:tc>
        <w:tc>
          <w:tcPr>
            <w:tcW w:w="2735" w:type="dxa"/>
          </w:tcPr>
          <w:p w:rsidR="005B35EC" w:rsidRDefault="00D308A2" w:rsidP="00F71309">
            <w:pPr>
              <w:spacing w:line="360" w:lineRule="auto"/>
              <w:rPr>
                <w:rFonts w:ascii="Comic Sans MS" w:hAnsi="Comic Sans MS"/>
                <w:lang w:val="id-ID"/>
              </w:rPr>
            </w:pPr>
            <w:r>
              <w:rPr>
                <w:rFonts w:ascii="Comic Sans MS" w:hAnsi="Comic Sans MS"/>
                <w:lang w:val="id-ID"/>
              </w:rPr>
              <w:t>Pendaftaran Penanaman Modal</w:t>
            </w:r>
          </w:p>
        </w:tc>
      </w:tr>
      <w:tr w:rsidR="005B35EC" w:rsidTr="00D308A2">
        <w:tc>
          <w:tcPr>
            <w:tcW w:w="471" w:type="dxa"/>
          </w:tcPr>
          <w:p w:rsidR="005B35EC" w:rsidRDefault="005B35EC" w:rsidP="00F71309">
            <w:pPr>
              <w:spacing w:line="360" w:lineRule="auto"/>
              <w:rPr>
                <w:rFonts w:ascii="Comic Sans MS" w:hAnsi="Comic Sans MS"/>
                <w:lang w:val="id-ID"/>
              </w:rPr>
            </w:pPr>
            <w:r>
              <w:rPr>
                <w:rFonts w:ascii="Comic Sans MS" w:hAnsi="Comic Sans MS"/>
                <w:lang w:val="id-ID"/>
              </w:rPr>
              <w:t>3</w:t>
            </w:r>
          </w:p>
        </w:tc>
        <w:tc>
          <w:tcPr>
            <w:tcW w:w="2234" w:type="dxa"/>
          </w:tcPr>
          <w:p w:rsidR="005B35EC" w:rsidRDefault="005B35EC" w:rsidP="00F71309">
            <w:pPr>
              <w:spacing w:line="360" w:lineRule="auto"/>
              <w:rPr>
                <w:rFonts w:ascii="Comic Sans MS" w:hAnsi="Comic Sans MS"/>
                <w:lang w:val="id-ID"/>
              </w:rPr>
            </w:pPr>
            <w:r>
              <w:rPr>
                <w:rFonts w:ascii="Comic Sans MS" w:hAnsi="Comic Sans MS"/>
                <w:lang w:val="id-ID"/>
              </w:rPr>
              <w:t>IMB</w:t>
            </w:r>
          </w:p>
        </w:tc>
        <w:tc>
          <w:tcPr>
            <w:tcW w:w="509" w:type="dxa"/>
          </w:tcPr>
          <w:p w:rsidR="005B35EC" w:rsidRDefault="005B35EC" w:rsidP="00F71309">
            <w:pPr>
              <w:spacing w:line="360" w:lineRule="auto"/>
              <w:rPr>
                <w:rFonts w:ascii="Comic Sans MS" w:hAnsi="Comic Sans MS"/>
                <w:lang w:val="id-ID"/>
              </w:rPr>
            </w:pPr>
            <w:r>
              <w:rPr>
                <w:rFonts w:ascii="Comic Sans MS" w:hAnsi="Comic Sans MS"/>
                <w:lang w:val="id-ID"/>
              </w:rPr>
              <w:t>14</w:t>
            </w:r>
          </w:p>
        </w:tc>
        <w:tc>
          <w:tcPr>
            <w:tcW w:w="2597" w:type="dxa"/>
          </w:tcPr>
          <w:p w:rsidR="005B35EC" w:rsidRDefault="005B35EC" w:rsidP="00F71309">
            <w:pPr>
              <w:spacing w:line="360" w:lineRule="auto"/>
              <w:rPr>
                <w:rFonts w:ascii="Comic Sans MS" w:hAnsi="Comic Sans MS"/>
                <w:lang w:val="id-ID"/>
              </w:rPr>
            </w:pPr>
            <w:r>
              <w:rPr>
                <w:rFonts w:ascii="Comic Sans MS" w:hAnsi="Comic Sans MS"/>
                <w:lang w:val="id-ID"/>
              </w:rPr>
              <w:t>IT</w:t>
            </w:r>
          </w:p>
        </w:tc>
        <w:tc>
          <w:tcPr>
            <w:tcW w:w="526" w:type="dxa"/>
          </w:tcPr>
          <w:p w:rsidR="005B35EC" w:rsidRDefault="005B35EC" w:rsidP="00F71309">
            <w:pPr>
              <w:spacing w:line="360" w:lineRule="auto"/>
              <w:rPr>
                <w:rFonts w:ascii="Comic Sans MS" w:hAnsi="Comic Sans MS"/>
                <w:lang w:val="id-ID"/>
              </w:rPr>
            </w:pPr>
            <w:r>
              <w:rPr>
                <w:rFonts w:ascii="Comic Sans MS" w:hAnsi="Comic Sans MS"/>
                <w:lang w:val="id-ID"/>
              </w:rPr>
              <w:t>25</w:t>
            </w:r>
          </w:p>
        </w:tc>
        <w:tc>
          <w:tcPr>
            <w:tcW w:w="2735" w:type="dxa"/>
          </w:tcPr>
          <w:p w:rsidR="005B35EC" w:rsidRDefault="00D308A2" w:rsidP="00F71309">
            <w:pPr>
              <w:spacing w:line="360" w:lineRule="auto"/>
              <w:rPr>
                <w:rFonts w:ascii="Comic Sans MS" w:hAnsi="Comic Sans MS"/>
                <w:lang w:val="id-ID"/>
              </w:rPr>
            </w:pPr>
            <w:r>
              <w:rPr>
                <w:rFonts w:ascii="Comic Sans MS" w:hAnsi="Comic Sans MS"/>
                <w:lang w:val="id-ID"/>
              </w:rPr>
              <w:t>Izin Prinsip Penanaman Modal</w:t>
            </w:r>
          </w:p>
        </w:tc>
      </w:tr>
      <w:tr w:rsidR="005B35EC" w:rsidTr="00D308A2">
        <w:tc>
          <w:tcPr>
            <w:tcW w:w="471" w:type="dxa"/>
          </w:tcPr>
          <w:p w:rsidR="005B35EC" w:rsidRDefault="005B35EC" w:rsidP="00F71309">
            <w:pPr>
              <w:spacing w:line="360" w:lineRule="auto"/>
              <w:rPr>
                <w:rFonts w:ascii="Comic Sans MS" w:hAnsi="Comic Sans MS"/>
                <w:lang w:val="id-ID"/>
              </w:rPr>
            </w:pPr>
            <w:r>
              <w:rPr>
                <w:rFonts w:ascii="Comic Sans MS" w:hAnsi="Comic Sans MS"/>
                <w:lang w:val="id-ID"/>
              </w:rPr>
              <w:t>4</w:t>
            </w:r>
          </w:p>
        </w:tc>
        <w:tc>
          <w:tcPr>
            <w:tcW w:w="2234" w:type="dxa"/>
          </w:tcPr>
          <w:p w:rsidR="005B35EC" w:rsidRDefault="005B35EC" w:rsidP="00F71309">
            <w:pPr>
              <w:spacing w:line="360" w:lineRule="auto"/>
              <w:rPr>
                <w:rFonts w:ascii="Comic Sans MS" w:hAnsi="Comic Sans MS"/>
                <w:lang w:val="id-ID"/>
              </w:rPr>
            </w:pPr>
            <w:r>
              <w:rPr>
                <w:rFonts w:ascii="Comic Sans MS" w:hAnsi="Comic Sans MS"/>
                <w:lang w:val="id-ID"/>
              </w:rPr>
              <w:t>SIUP</w:t>
            </w:r>
          </w:p>
        </w:tc>
        <w:tc>
          <w:tcPr>
            <w:tcW w:w="509" w:type="dxa"/>
          </w:tcPr>
          <w:p w:rsidR="005B35EC" w:rsidRDefault="005B35EC" w:rsidP="00F71309">
            <w:pPr>
              <w:spacing w:line="360" w:lineRule="auto"/>
              <w:rPr>
                <w:rFonts w:ascii="Comic Sans MS" w:hAnsi="Comic Sans MS"/>
                <w:lang w:val="id-ID"/>
              </w:rPr>
            </w:pPr>
            <w:r>
              <w:rPr>
                <w:rFonts w:ascii="Comic Sans MS" w:hAnsi="Comic Sans MS"/>
                <w:lang w:val="id-ID"/>
              </w:rPr>
              <w:t>15</w:t>
            </w:r>
          </w:p>
        </w:tc>
        <w:tc>
          <w:tcPr>
            <w:tcW w:w="2597" w:type="dxa"/>
          </w:tcPr>
          <w:p w:rsidR="005B35EC" w:rsidRDefault="005B35EC" w:rsidP="00F71309">
            <w:pPr>
              <w:spacing w:line="360" w:lineRule="auto"/>
              <w:rPr>
                <w:rFonts w:ascii="Comic Sans MS" w:hAnsi="Comic Sans MS"/>
                <w:lang w:val="id-ID"/>
              </w:rPr>
            </w:pPr>
            <w:r>
              <w:rPr>
                <w:rFonts w:ascii="Comic Sans MS" w:hAnsi="Comic Sans MS"/>
                <w:lang w:val="id-ID"/>
              </w:rPr>
              <w:t>Izin Pengendalian Menara</w:t>
            </w:r>
          </w:p>
        </w:tc>
        <w:tc>
          <w:tcPr>
            <w:tcW w:w="526" w:type="dxa"/>
          </w:tcPr>
          <w:p w:rsidR="005B35EC" w:rsidRDefault="005B35EC" w:rsidP="00F71309">
            <w:pPr>
              <w:spacing w:line="360" w:lineRule="auto"/>
              <w:rPr>
                <w:rFonts w:ascii="Comic Sans MS" w:hAnsi="Comic Sans MS"/>
                <w:lang w:val="id-ID"/>
              </w:rPr>
            </w:pPr>
            <w:r>
              <w:rPr>
                <w:rFonts w:ascii="Comic Sans MS" w:hAnsi="Comic Sans MS"/>
                <w:lang w:val="id-ID"/>
              </w:rPr>
              <w:t>26</w:t>
            </w:r>
          </w:p>
        </w:tc>
        <w:tc>
          <w:tcPr>
            <w:tcW w:w="2735" w:type="dxa"/>
          </w:tcPr>
          <w:p w:rsidR="005B35EC" w:rsidRDefault="00D308A2" w:rsidP="00F71309">
            <w:pPr>
              <w:spacing w:line="360" w:lineRule="auto"/>
              <w:rPr>
                <w:rFonts w:ascii="Comic Sans MS" w:hAnsi="Comic Sans MS"/>
                <w:lang w:val="id-ID"/>
              </w:rPr>
            </w:pPr>
            <w:r>
              <w:rPr>
                <w:rFonts w:ascii="Comic Sans MS" w:hAnsi="Comic Sans MS"/>
                <w:lang w:val="id-ID"/>
              </w:rPr>
              <w:t>Izin Prinsip Perluasan Penanaman Modal</w:t>
            </w:r>
          </w:p>
        </w:tc>
      </w:tr>
      <w:tr w:rsidR="005B35EC" w:rsidTr="00D308A2">
        <w:tc>
          <w:tcPr>
            <w:tcW w:w="471" w:type="dxa"/>
          </w:tcPr>
          <w:p w:rsidR="005B35EC" w:rsidRDefault="005B35EC" w:rsidP="00F71309">
            <w:pPr>
              <w:spacing w:line="360" w:lineRule="auto"/>
              <w:rPr>
                <w:rFonts w:ascii="Comic Sans MS" w:hAnsi="Comic Sans MS"/>
                <w:lang w:val="id-ID"/>
              </w:rPr>
            </w:pPr>
            <w:r>
              <w:rPr>
                <w:rFonts w:ascii="Comic Sans MS" w:hAnsi="Comic Sans MS"/>
                <w:lang w:val="id-ID"/>
              </w:rPr>
              <w:t>5</w:t>
            </w:r>
          </w:p>
        </w:tc>
        <w:tc>
          <w:tcPr>
            <w:tcW w:w="2234" w:type="dxa"/>
          </w:tcPr>
          <w:p w:rsidR="005B35EC" w:rsidRDefault="005B35EC" w:rsidP="00F71309">
            <w:pPr>
              <w:spacing w:line="360" w:lineRule="auto"/>
              <w:rPr>
                <w:rFonts w:ascii="Comic Sans MS" w:hAnsi="Comic Sans MS"/>
                <w:lang w:val="id-ID"/>
              </w:rPr>
            </w:pPr>
            <w:r>
              <w:rPr>
                <w:rFonts w:ascii="Comic Sans MS" w:hAnsi="Comic Sans MS"/>
                <w:lang w:val="id-ID"/>
              </w:rPr>
              <w:t>TDP</w:t>
            </w:r>
          </w:p>
        </w:tc>
        <w:tc>
          <w:tcPr>
            <w:tcW w:w="509" w:type="dxa"/>
          </w:tcPr>
          <w:p w:rsidR="005B35EC" w:rsidRDefault="005B35EC" w:rsidP="00F71309">
            <w:pPr>
              <w:spacing w:line="360" w:lineRule="auto"/>
              <w:rPr>
                <w:rFonts w:ascii="Comic Sans MS" w:hAnsi="Comic Sans MS"/>
                <w:lang w:val="id-ID"/>
              </w:rPr>
            </w:pPr>
            <w:r>
              <w:rPr>
                <w:rFonts w:ascii="Comic Sans MS" w:hAnsi="Comic Sans MS"/>
                <w:lang w:val="id-ID"/>
              </w:rPr>
              <w:t>16</w:t>
            </w:r>
          </w:p>
        </w:tc>
        <w:tc>
          <w:tcPr>
            <w:tcW w:w="2597" w:type="dxa"/>
          </w:tcPr>
          <w:p w:rsidR="005B35EC" w:rsidRDefault="005B35EC" w:rsidP="00F71309">
            <w:pPr>
              <w:spacing w:line="360" w:lineRule="auto"/>
              <w:rPr>
                <w:rFonts w:ascii="Comic Sans MS" w:hAnsi="Comic Sans MS"/>
                <w:lang w:val="id-ID"/>
              </w:rPr>
            </w:pPr>
            <w:r>
              <w:rPr>
                <w:rFonts w:ascii="Comic Sans MS" w:hAnsi="Comic Sans MS"/>
                <w:lang w:val="id-ID"/>
              </w:rPr>
              <w:t>Izin Usaha Peternakan</w:t>
            </w:r>
          </w:p>
        </w:tc>
        <w:tc>
          <w:tcPr>
            <w:tcW w:w="526" w:type="dxa"/>
          </w:tcPr>
          <w:p w:rsidR="005B35EC" w:rsidRDefault="005B35EC" w:rsidP="00F71309">
            <w:pPr>
              <w:spacing w:line="360" w:lineRule="auto"/>
              <w:rPr>
                <w:rFonts w:ascii="Comic Sans MS" w:hAnsi="Comic Sans MS"/>
                <w:lang w:val="id-ID"/>
              </w:rPr>
            </w:pPr>
            <w:r>
              <w:rPr>
                <w:rFonts w:ascii="Comic Sans MS" w:hAnsi="Comic Sans MS"/>
                <w:lang w:val="id-ID"/>
              </w:rPr>
              <w:t>27</w:t>
            </w:r>
          </w:p>
        </w:tc>
        <w:tc>
          <w:tcPr>
            <w:tcW w:w="2735" w:type="dxa"/>
          </w:tcPr>
          <w:p w:rsidR="005B35EC" w:rsidRDefault="00D308A2" w:rsidP="00F71309">
            <w:pPr>
              <w:spacing w:line="360" w:lineRule="auto"/>
              <w:rPr>
                <w:rFonts w:ascii="Comic Sans MS" w:hAnsi="Comic Sans MS"/>
                <w:lang w:val="id-ID"/>
              </w:rPr>
            </w:pPr>
            <w:r>
              <w:rPr>
                <w:rFonts w:ascii="Comic Sans MS" w:hAnsi="Comic Sans MS"/>
                <w:lang w:val="id-ID"/>
              </w:rPr>
              <w:t>Izin Prinsip Perubahan penanaman Modal</w:t>
            </w:r>
          </w:p>
        </w:tc>
      </w:tr>
      <w:tr w:rsidR="005B35EC" w:rsidTr="00D308A2">
        <w:tc>
          <w:tcPr>
            <w:tcW w:w="471" w:type="dxa"/>
          </w:tcPr>
          <w:p w:rsidR="005B35EC" w:rsidRDefault="005B35EC" w:rsidP="00F71309">
            <w:pPr>
              <w:spacing w:line="360" w:lineRule="auto"/>
              <w:rPr>
                <w:rFonts w:ascii="Comic Sans MS" w:hAnsi="Comic Sans MS"/>
                <w:lang w:val="id-ID"/>
              </w:rPr>
            </w:pPr>
            <w:r>
              <w:rPr>
                <w:rFonts w:ascii="Comic Sans MS" w:hAnsi="Comic Sans MS"/>
                <w:lang w:val="id-ID"/>
              </w:rPr>
              <w:t>6</w:t>
            </w:r>
          </w:p>
        </w:tc>
        <w:tc>
          <w:tcPr>
            <w:tcW w:w="2234" w:type="dxa"/>
          </w:tcPr>
          <w:p w:rsidR="005B35EC" w:rsidRDefault="005B35EC" w:rsidP="00F71309">
            <w:pPr>
              <w:spacing w:line="360" w:lineRule="auto"/>
              <w:rPr>
                <w:rFonts w:ascii="Comic Sans MS" w:hAnsi="Comic Sans MS"/>
                <w:lang w:val="id-ID"/>
              </w:rPr>
            </w:pPr>
            <w:r>
              <w:rPr>
                <w:rFonts w:ascii="Comic Sans MS" w:hAnsi="Comic Sans MS"/>
                <w:lang w:val="id-ID"/>
              </w:rPr>
              <w:t>TDG</w:t>
            </w:r>
          </w:p>
        </w:tc>
        <w:tc>
          <w:tcPr>
            <w:tcW w:w="509" w:type="dxa"/>
          </w:tcPr>
          <w:p w:rsidR="005B35EC" w:rsidRDefault="005B35EC" w:rsidP="00F71309">
            <w:pPr>
              <w:spacing w:line="360" w:lineRule="auto"/>
              <w:rPr>
                <w:rFonts w:ascii="Comic Sans MS" w:hAnsi="Comic Sans MS"/>
                <w:lang w:val="id-ID"/>
              </w:rPr>
            </w:pPr>
            <w:r>
              <w:rPr>
                <w:rFonts w:ascii="Comic Sans MS" w:hAnsi="Comic Sans MS"/>
                <w:lang w:val="id-ID"/>
              </w:rPr>
              <w:t>17</w:t>
            </w:r>
          </w:p>
        </w:tc>
        <w:tc>
          <w:tcPr>
            <w:tcW w:w="2597" w:type="dxa"/>
          </w:tcPr>
          <w:p w:rsidR="005B35EC" w:rsidRDefault="005B35EC" w:rsidP="00F71309">
            <w:pPr>
              <w:spacing w:line="360" w:lineRule="auto"/>
              <w:rPr>
                <w:rFonts w:ascii="Comic Sans MS" w:hAnsi="Comic Sans MS"/>
                <w:lang w:val="id-ID"/>
              </w:rPr>
            </w:pPr>
            <w:r>
              <w:rPr>
                <w:rFonts w:ascii="Comic Sans MS" w:hAnsi="Comic Sans MS"/>
                <w:lang w:val="id-ID"/>
              </w:rPr>
              <w:t>Tanda Daftar Usaha Peternakan</w:t>
            </w:r>
          </w:p>
        </w:tc>
        <w:tc>
          <w:tcPr>
            <w:tcW w:w="526" w:type="dxa"/>
          </w:tcPr>
          <w:p w:rsidR="005B35EC" w:rsidRDefault="005B35EC" w:rsidP="00F71309">
            <w:pPr>
              <w:spacing w:line="360" w:lineRule="auto"/>
              <w:rPr>
                <w:rFonts w:ascii="Comic Sans MS" w:hAnsi="Comic Sans MS"/>
                <w:lang w:val="id-ID"/>
              </w:rPr>
            </w:pPr>
            <w:r>
              <w:rPr>
                <w:rFonts w:ascii="Comic Sans MS" w:hAnsi="Comic Sans MS"/>
                <w:lang w:val="id-ID"/>
              </w:rPr>
              <w:t>28</w:t>
            </w:r>
          </w:p>
        </w:tc>
        <w:tc>
          <w:tcPr>
            <w:tcW w:w="2735" w:type="dxa"/>
          </w:tcPr>
          <w:p w:rsidR="005B35EC" w:rsidRDefault="00D308A2" w:rsidP="00F71309">
            <w:pPr>
              <w:spacing w:line="360" w:lineRule="auto"/>
              <w:rPr>
                <w:rFonts w:ascii="Comic Sans MS" w:hAnsi="Comic Sans MS"/>
                <w:lang w:val="id-ID"/>
              </w:rPr>
            </w:pPr>
            <w:r>
              <w:rPr>
                <w:rFonts w:ascii="Comic Sans MS" w:hAnsi="Comic Sans MS"/>
                <w:lang w:val="id-ID"/>
              </w:rPr>
              <w:t>Izin Usaha Penanaman Modal</w:t>
            </w:r>
          </w:p>
        </w:tc>
      </w:tr>
      <w:tr w:rsidR="005B35EC" w:rsidTr="00D308A2">
        <w:tc>
          <w:tcPr>
            <w:tcW w:w="471" w:type="dxa"/>
          </w:tcPr>
          <w:p w:rsidR="005B35EC" w:rsidRDefault="005B35EC" w:rsidP="00F71309">
            <w:pPr>
              <w:spacing w:line="360" w:lineRule="auto"/>
              <w:rPr>
                <w:rFonts w:ascii="Comic Sans MS" w:hAnsi="Comic Sans MS"/>
                <w:lang w:val="id-ID"/>
              </w:rPr>
            </w:pPr>
            <w:r>
              <w:rPr>
                <w:rFonts w:ascii="Comic Sans MS" w:hAnsi="Comic Sans MS"/>
                <w:lang w:val="id-ID"/>
              </w:rPr>
              <w:t>7</w:t>
            </w:r>
          </w:p>
        </w:tc>
        <w:tc>
          <w:tcPr>
            <w:tcW w:w="2234" w:type="dxa"/>
          </w:tcPr>
          <w:p w:rsidR="005B35EC" w:rsidRDefault="005B35EC" w:rsidP="00F71309">
            <w:pPr>
              <w:spacing w:line="360" w:lineRule="auto"/>
              <w:rPr>
                <w:rFonts w:ascii="Comic Sans MS" w:hAnsi="Comic Sans MS"/>
                <w:lang w:val="id-ID"/>
              </w:rPr>
            </w:pPr>
            <w:r>
              <w:rPr>
                <w:rFonts w:ascii="Comic Sans MS" w:hAnsi="Comic Sans MS"/>
                <w:lang w:val="id-ID"/>
              </w:rPr>
              <w:t>TDI</w:t>
            </w:r>
          </w:p>
        </w:tc>
        <w:tc>
          <w:tcPr>
            <w:tcW w:w="509" w:type="dxa"/>
          </w:tcPr>
          <w:p w:rsidR="005B35EC" w:rsidRDefault="005B35EC" w:rsidP="00F71309">
            <w:pPr>
              <w:spacing w:line="360" w:lineRule="auto"/>
              <w:rPr>
                <w:rFonts w:ascii="Comic Sans MS" w:hAnsi="Comic Sans MS"/>
                <w:lang w:val="id-ID"/>
              </w:rPr>
            </w:pPr>
            <w:r>
              <w:rPr>
                <w:rFonts w:ascii="Comic Sans MS" w:hAnsi="Comic Sans MS"/>
                <w:lang w:val="id-ID"/>
              </w:rPr>
              <w:t>18</w:t>
            </w:r>
          </w:p>
        </w:tc>
        <w:tc>
          <w:tcPr>
            <w:tcW w:w="2597" w:type="dxa"/>
          </w:tcPr>
          <w:p w:rsidR="005B35EC" w:rsidRDefault="00D308A2" w:rsidP="00F71309">
            <w:pPr>
              <w:spacing w:line="360" w:lineRule="auto"/>
              <w:rPr>
                <w:rFonts w:ascii="Comic Sans MS" w:hAnsi="Comic Sans MS"/>
                <w:lang w:val="id-ID"/>
              </w:rPr>
            </w:pPr>
            <w:r>
              <w:rPr>
                <w:rFonts w:ascii="Comic Sans MS" w:hAnsi="Comic Sans MS"/>
                <w:lang w:val="id-ID"/>
              </w:rPr>
              <w:t>Izin Usaha Obat Hewan</w:t>
            </w:r>
          </w:p>
        </w:tc>
        <w:tc>
          <w:tcPr>
            <w:tcW w:w="526" w:type="dxa"/>
          </w:tcPr>
          <w:p w:rsidR="005B35EC" w:rsidRDefault="005B35EC" w:rsidP="00F71309">
            <w:pPr>
              <w:spacing w:line="360" w:lineRule="auto"/>
              <w:rPr>
                <w:rFonts w:ascii="Comic Sans MS" w:hAnsi="Comic Sans MS"/>
                <w:lang w:val="id-ID"/>
              </w:rPr>
            </w:pPr>
            <w:r>
              <w:rPr>
                <w:rFonts w:ascii="Comic Sans MS" w:hAnsi="Comic Sans MS"/>
                <w:lang w:val="id-ID"/>
              </w:rPr>
              <w:t>29</w:t>
            </w:r>
          </w:p>
        </w:tc>
        <w:tc>
          <w:tcPr>
            <w:tcW w:w="2735" w:type="dxa"/>
          </w:tcPr>
          <w:p w:rsidR="005B35EC" w:rsidRDefault="00D308A2" w:rsidP="00F71309">
            <w:pPr>
              <w:spacing w:line="360" w:lineRule="auto"/>
              <w:rPr>
                <w:rFonts w:ascii="Comic Sans MS" w:hAnsi="Comic Sans MS"/>
                <w:lang w:val="id-ID"/>
              </w:rPr>
            </w:pPr>
            <w:r>
              <w:rPr>
                <w:rFonts w:ascii="Comic Sans MS" w:hAnsi="Comic Sans MS"/>
                <w:lang w:val="id-ID"/>
              </w:rPr>
              <w:t>Izin Usaha Perluasan Penanaman Modal</w:t>
            </w:r>
          </w:p>
        </w:tc>
      </w:tr>
      <w:tr w:rsidR="005B35EC" w:rsidTr="00D308A2">
        <w:tc>
          <w:tcPr>
            <w:tcW w:w="471" w:type="dxa"/>
          </w:tcPr>
          <w:p w:rsidR="005B35EC" w:rsidRDefault="005B35EC" w:rsidP="00F71309">
            <w:pPr>
              <w:spacing w:line="360" w:lineRule="auto"/>
              <w:rPr>
                <w:rFonts w:ascii="Comic Sans MS" w:hAnsi="Comic Sans MS"/>
                <w:lang w:val="id-ID"/>
              </w:rPr>
            </w:pPr>
            <w:r>
              <w:rPr>
                <w:rFonts w:ascii="Comic Sans MS" w:hAnsi="Comic Sans MS"/>
                <w:lang w:val="id-ID"/>
              </w:rPr>
              <w:t>8</w:t>
            </w:r>
          </w:p>
        </w:tc>
        <w:tc>
          <w:tcPr>
            <w:tcW w:w="2234" w:type="dxa"/>
          </w:tcPr>
          <w:p w:rsidR="005B35EC" w:rsidRDefault="005B35EC" w:rsidP="00F71309">
            <w:pPr>
              <w:spacing w:line="360" w:lineRule="auto"/>
              <w:rPr>
                <w:rFonts w:ascii="Comic Sans MS" w:hAnsi="Comic Sans MS"/>
                <w:lang w:val="id-ID"/>
              </w:rPr>
            </w:pPr>
            <w:r>
              <w:rPr>
                <w:rFonts w:ascii="Comic Sans MS" w:hAnsi="Comic Sans MS"/>
                <w:lang w:val="id-ID"/>
              </w:rPr>
              <w:t>Izin Prinsip</w:t>
            </w:r>
          </w:p>
        </w:tc>
        <w:tc>
          <w:tcPr>
            <w:tcW w:w="509" w:type="dxa"/>
          </w:tcPr>
          <w:p w:rsidR="005B35EC" w:rsidRDefault="005B35EC" w:rsidP="00F71309">
            <w:pPr>
              <w:spacing w:line="360" w:lineRule="auto"/>
              <w:rPr>
                <w:rFonts w:ascii="Comic Sans MS" w:hAnsi="Comic Sans MS"/>
                <w:lang w:val="id-ID"/>
              </w:rPr>
            </w:pPr>
            <w:r>
              <w:rPr>
                <w:rFonts w:ascii="Comic Sans MS" w:hAnsi="Comic Sans MS"/>
                <w:lang w:val="id-ID"/>
              </w:rPr>
              <w:t>19</w:t>
            </w:r>
          </w:p>
        </w:tc>
        <w:tc>
          <w:tcPr>
            <w:tcW w:w="2597" w:type="dxa"/>
          </w:tcPr>
          <w:p w:rsidR="005B35EC" w:rsidRDefault="00D308A2" w:rsidP="00F71309">
            <w:pPr>
              <w:spacing w:line="360" w:lineRule="auto"/>
              <w:rPr>
                <w:rFonts w:ascii="Comic Sans MS" w:hAnsi="Comic Sans MS"/>
                <w:lang w:val="id-ID"/>
              </w:rPr>
            </w:pPr>
            <w:r>
              <w:rPr>
                <w:rFonts w:ascii="Comic Sans MS" w:hAnsi="Comic Sans MS"/>
                <w:lang w:val="id-ID"/>
              </w:rPr>
              <w:t>Izin Pendirian Rumah sakit</w:t>
            </w:r>
          </w:p>
        </w:tc>
        <w:tc>
          <w:tcPr>
            <w:tcW w:w="526" w:type="dxa"/>
          </w:tcPr>
          <w:p w:rsidR="005B35EC" w:rsidRDefault="005B35EC" w:rsidP="00F71309">
            <w:pPr>
              <w:spacing w:line="360" w:lineRule="auto"/>
              <w:rPr>
                <w:rFonts w:ascii="Comic Sans MS" w:hAnsi="Comic Sans MS"/>
                <w:lang w:val="id-ID"/>
              </w:rPr>
            </w:pPr>
            <w:r>
              <w:rPr>
                <w:rFonts w:ascii="Comic Sans MS" w:hAnsi="Comic Sans MS"/>
                <w:lang w:val="id-ID"/>
              </w:rPr>
              <w:t>30</w:t>
            </w:r>
          </w:p>
        </w:tc>
        <w:tc>
          <w:tcPr>
            <w:tcW w:w="2735" w:type="dxa"/>
          </w:tcPr>
          <w:p w:rsidR="005B35EC" w:rsidRDefault="00D308A2" w:rsidP="00F71309">
            <w:pPr>
              <w:spacing w:line="360" w:lineRule="auto"/>
              <w:rPr>
                <w:rFonts w:ascii="Comic Sans MS" w:hAnsi="Comic Sans MS"/>
                <w:lang w:val="id-ID"/>
              </w:rPr>
            </w:pPr>
            <w:r>
              <w:rPr>
                <w:rFonts w:ascii="Comic Sans MS" w:hAnsi="Comic Sans MS"/>
                <w:lang w:val="id-ID"/>
              </w:rPr>
              <w:t>Izin Usaha Penggabungan Penanaman Modal</w:t>
            </w:r>
          </w:p>
        </w:tc>
      </w:tr>
      <w:tr w:rsidR="005B35EC" w:rsidTr="00D308A2">
        <w:tc>
          <w:tcPr>
            <w:tcW w:w="471" w:type="dxa"/>
          </w:tcPr>
          <w:p w:rsidR="005B35EC" w:rsidRDefault="005B35EC" w:rsidP="00F71309">
            <w:pPr>
              <w:spacing w:line="360" w:lineRule="auto"/>
              <w:rPr>
                <w:rFonts w:ascii="Comic Sans MS" w:hAnsi="Comic Sans MS"/>
                <w:lang w:val="id-ID"/>
              </w:rPr>
            </w:pPr>
            <w:r>
              <w:rPr>
                <w:rFonts w:ascii="Comic Sans MS" w:hAnsi="Comic Sans MS"/>
                <w:lang w:val="id-ID"/>
              </w:rPr>
              <w:t>9</w:t>
            </w:r>
          </w:p>
        </w:tc>
        <w:tc>
          <w:tcPr>
            <w:tcW w:w="2234" w:type="dxa"/>
          </w:tcPr>
          <w:p w:rsidR="005B35EC" w:rsidRDefault="005B35EC" w:rsidP="00F71309">
            <w:pPr>
              <w:spacing w:line="360" w:lineRule="auto"/>
              <w:rPr>
                <w:rFonts w:ascii="Comic Sans MS" w:hAnsi="Comic Sans MS"/>
                <w:lang w:val="id-ID"/>
              </w:rPr>
            </w:pPr>
            <w:r>
              <w:rPr>
                <w:rFonts w:ascii="Comic Sans MS" w:hAnsi="Comic Sans MS"/>
                <w:lang w:val="id-ID"/>
              </w:rPr>
              <w:t>IUI</w:t>
            </w:r>
          </w:p>
        </w:tc>
        <w:tc>
          <w:tcPr>
            <w:tcW w:w="509" w:type="dxa"/>
          </w:tcPr>
          <w:p w:rsidR="005B35EC" w:rsidRDefault="005B35EC" w:rsidP="00F71309">
            <w:pPr>
              <w:spacing w:line="360" w:lineRule="auto"/>
              <w:rPr>
                <w:rFonts w:ascii="Comic Sans MS" w:hAnsi="Comic Sans MS"/>
                <w:lang w:val="id-ID"/>
              </w:rPr>
            </w:pPr>
            <w:r>
              <w:rPr>
                <w:rFonts w:ascii="Comic Sans MS" w:hAnsi="Comic Sans MS"/>
                <w:lang w:val="id-ID"/>
              </w:rPr>
              <w:t>20</w:t>
            </w:r>
          </w:p>
        </w:tc>
        <w:tc>
          <w:tcPr>
            <w:tcW w:w="2597" w:type="dxa"/>
          </w:tcPr>
          <w:p w:rsidR="005B35EC" w:rsidRDefault="00D308A2" w:rsidP="00F71309">
            <w:pPr>
              <w:spacing w:line="360" w:lineRule="auto"/>
              <w:rPr>
                <w:rFonts w:ascii="Comic Sans MS" w:hAnsi="Comic Sans MS"/>
                <w:lang w:val="id-ID"/>
              </w:rPr>
            </w:pPr>
            <w:r>
              <w:rPr>
                <w:rFonts w:ascii="Comic Sans MS" w:hAnsi="Comic Sans MS"/>
                <w:lang w:val="id-ID"/>
              </w:rPr>
              <w:t>Izin Balai Pengobatan</w:t>
            </w:r>
          </w:p>
        </w:tc>
        <w:tc>
          <w:tcPr>
            <w:tcW w:w="526" w:type="dxa"/>
          </w:tcPr>
          <w:p w:rsidR="005B35EC" w:rsidRDefault="005B35EC" w:rsidP="00F71309">
            <w:pPr>
              <w:spacing w:line="360" w:lineRule="auto"/>
              <w:rPr>
                <w:rFonts w:ascii="Comic Sans MS" w:hAnsi="Comic Sans MS"/>
                <w:lang w:val="id-ID"/>
              </w:rPr>
            </w:pPr>
            <w:r>
              <w:rPr>
                <w:rFonts w:ascii="Comic Sans MS" w:hAnsi="Comic Sans MS"/>
                <w:lang w:val="id-ID"/>
              </w:rPr>
              <w:t>31</w:t>
            </w:r>
          </w:p>
        </w:tc>
        <w:tc>
          <w:tcPr>
            <w:tcW w:w="2735" w:type="dxa"/>
          </w:tcPr>
          <w:p w:rsidR="005B35EC" w:rsidRDefault="00D308A2" w:rsidP="00F71309">
            <w:pPr>
              <w:spacing w:line="360" w:lineRule="auto"/>
              <w:rPr>
                <w:rFonts w:ascii="Comic Sans MS" w:hAnsi="Comic Sans MS"/>
                <w:lang w:val="id-ID"/>
              </w:rPr>
            </w:pPr>
            <w:r>
              <w:rPr>
                <w:rFonts w:ascii="Comic Sans MS" w:hAnsi="Comic Sans MS"/>
                <w:lang w:val="id-ID"/>
              </w:rPr>
              <w:t>Izin Usaha Perubahan Penanaman Modal</w:t>
            </w:r>
          </w:p>
        </w:tc>
      </w:tr>
      <w:tr w:rsidR="005B35EC" w:rsidTr="00D308A2">
        <w:tc>
          <w:tcPr>
            <w:tcW w:w="471" w:type="dxa"/>
          </w:tcPr>
          <w:p w:rsidR="005B35EC" w:rsidRDefault="005B35EC" w:rsidP="00F71309">
            <w:pPr>
              <w:spacing w:line="360" w:lineRule="auto"/>
              <w:rPr>
                <w:rFonts w:ascii="Comic Sans MS" w:hAnsi="Comic Sans MS"/>
                <w:lang w:val="id-ID"/>
              </w:rPr>
            </w:pPr>
            <w:r>
              <w:rPr>
                <w:rFonts w:ascii="Comic Sans MS" w:hAnsi="Comic Sans MS"/>
                <w:lang w:val="id-ID"/>
              </w:rPr>
              <w:t>10</w:t>
            </w:r>
          </w:p>
        </w:tc>
        <w:tc>
          <w:tcPr>
            <w:tcW w:w="2234" w:type="dxa"/>
          </w:tcPr>
          <w:p w:rsidR="005B35EC" w:rsidRDefault="005B35EC" w:rsidP="00F71309">
            <w:pPr>
              <w:spacing w:line="360" w:lineRule="auto"/>
              <w:rPr>
                <w:rFonts w:ascii="Comic Sans MS" w:hAnsi="Comic Sans MS"/>
                <w:lang w:val="id-ID"/>
              </w:rPr>
            </w:pPr>
            <w:r>
              <w:rPr>
                <w:rFonts w:ascii="Comic Sans MS" w:hAnsi="Comic Sans MS"/>
                <w:lang w:val="id-ID"/>
              </w:rPr>
              <w:t>IPI</w:t>
            </w:r>
          </w:p>
        </w:tc>
        <w:tc>
          <w:tcPr>
            <w:tcW w:w="509" w:type="dxa"/>
          </w:tcPr>
          <w:p w:rsidR="005B35EC" w:rsidRDefault="005B35EC" w:rsidP="00F71309">
            <w:pPr>
              <w:spacing w:line="360" w:lineRule="auto"/>
              <w:rPr>
                <w:rFonts w:ascii="Comic Sans MS" w:hAnsi="Comic Sans MS"/>
                <w:lang w:val="id-ID"/>
              </w:rPr>
            </w:pPr>
            <w:r>
              <w:rPr>
                <w:rFonts w:ascii="Comic Sans MS" w:hAnsi="Comic Sans MS"/>
                <w:lang w:val="id-ID"/>
              </w:rPr>
              <w:t>21</w:t>
            </w:r>
          </w:p>
        </w:tc>
        <w:tc>
          <w:tcPr>
            <w:tcW w:w="2597" w:type="dxa"/>
          </w:tcPr>
          <w:p w:rsidR="005B35EC" w:rsidRDefault="00D308A2" w:rsidP="00F71309">
            <w:pPr>
              <w:spacing w:line="360" w:lineRule="auto"/>
              <w:rPr>
                <w:rFonts w:ascii="Comic Sans MS" w:hAnsi="Comic Sans MS"/>
                <w:lang w:val="id-ID"/>
              </w:rPr>
            </w:pPr>
            <w:r>
              <w:rPr>
                <w:rFonts w:ascii="Comic Sans MS" w:hAnsi="Comic Sans MS"/>
                <w:lang w:val="id-ID"/>
              </w:rPr>
              <w:t>Izin Rumah Bersalin</w:t>
            </w:r>
          </w:p>
        </w:tc>
        <w:tc>
          <w:tcPr>
            <w:tcW w:w="526" w:type="dxa"/>
          </w:tcPr>
          <w:p w:rsidR="005B35EC" w:rsidRDefault="005B35EC" w:rsidP="00F71309">
            <w:pPr>
              <w:spacing w:line="360" w:lineRule="auto"/>
              <w:rPr>
                <w:rFonts w:ascii="Comic Sans MS" w:hAnsi="Comic Sans MS"/>
                <w:lang w:val="id-ID"/>
              </w:rPr>
            </w:pPr>
            <w:r>
              <w:rPr>
                <w:rFonts w:ascii="Comic Sans MS" w:hAnsi="Comic Sans MS"/>
                <w:lang w:val="id-ID"/>
              </w:rPr>
              <w:t>32</w:t>
            </w:r>
          </w:p>
        </w:tc>
        <w:tc>
          <w:tcPr>
            <w:tcW w:w="2735" w:type="dxa"/>
          </w:tcPr>
          <w:p w:rsidR="005B35EC" w:rsidRDefault="00D308A2" w:rsidP="00F71309">
            <w:pPr>
              <w:spacing w:line="360" w:lineRule="auto"/>
              <w:rPr>
                <w:rFonts w:ascii="Comic Sans MS" w:hAnsi="Comic Sans MS"/>
                <w:lang w:val="id-ID"/>
              </w:rPr>
            </w:pPr>
            <w:r>
              <w:rPr>
                <w:rFonts w:ascii="Comic Sans MS" w:hAnsi="Comic Sans MS"/>
                <w:lang w:val="id-ID"/>
              </w:rPr>
              <w:t>Tanda daftar Usaha Pariwisata</w:t>
            </w:r>
          </w:p>
        </w:tc>
      </w:tr>
      <w:tr w:rsidR="005B35EC" w:rsidTr="00D308A2">
        <w:tc>
          <w:tcPr>
            <w:tcW w:w="471" w:type="dxa"/>
          </w:tcPr>
          <w:p w:rsidR="005B35EC" w:rsidRDefault="005B35EC" w:rsidP="00F71309">
            <w:pPr>
              <w:spacing w:line="360" w:lineRule="auto"/>
              <w:rPr>
                <w:rFonts w:ascii="Comic Sans MS" w:hAnsi="Comic Sans MS"/>
                <w:lang w:val="id-ID"/>
              </w:rPr>
            </w:pPr>
            <w:r>
              <w:rPr>
                <w:rFonts w:ascii="Comic Sans MS" w:hAnsi="Comic Sans MS"/>
                <w:lang w:val="id-ID"/>
              </w:rPr>
              <w:t>11</w:t>
            </w:r>
          </w:p>
        </w:tc>
        <w:tc>
          <w:tcPr>
            <w:tcW w:w="2234" w:type="dxa"/>
          </w:tcPr>
          <w:p w:rsidR="005B35EC" w:rsidRDefault="005B35EC" w:rsidP="00F71309">
            <w:pPr>
              <w:spacing w:line="360" w:lineRule="auto"/>
              <w:rPr>
                <w:rFonts w:ascii="Comic Sans MS" w:hAnsi="Comic Sans MS"/>
                <w:lang w:val="id-ID"/>
              </w:rPr>
            </w:pPr>
            <w:r>
              <w:rPr>
                <w:rFonts w:ascii="Comic Sans MS" w:hAnsi="Comic Sans MS"/>
                <w:lang w:val="id-ID"/>
              </w:rPr>
              <w:t>IUIPHHK</w:t>
            </w:r>
          </w:p>
        </w:tc>
        <w:tc>
          <w:tcPr>
            <w:tcW w:w="509" w:type="dxa"/>
          </w:tcPr>
          <w:p w:rsidR="005B35EC" w:rsidRDefault="005B35EC" w:rsidP="00F71309">
            <w:pPr>
              <w:spacing w:line="360" w:lineRule="auto"/>
              <w:rPr>
                <w:rFonts w:ascii="Comic Sans MS" w:hAnsi="Comic Sans MS"/>
                <w:lang w:val="id-ID"/>
              </w:rPr>
            </w:pPr>
            <w:r>
              <w:rPr>
                <w:rFonts w:ascii="Comic Sans MS" w:hAnsi="Comic Sans MS"/>
                <w:lang w:val="id-ID"/>
              </w:rPr>
              <w:t>22</w:t>
            </w:r>
          </w:p>
        </w:tc>
        <w:tc>
          <w:tcPr>
            <w:tcW w:w="2597" w:type="dxa"/>
          </w:tcPr>
          <w:p w:rsidR="005B35EC" w:rsidRDefault="00D308A2" w:rsidP="00F71309">
            <w:pPr>
              <w:spacing w:line="360" w:lineRule="auto"/>
              <w:rPr>
                <w:rFonts w:ascii="Comic Sans MS" w:hAnsi="Comic Sans MS"/>
                <w:lang w:val="id-ID"/>
              </w:rPr>
            </w:pPr>
            <w:r>
              <w:rPr>
                <w:rFonts w:ascii="Comic Sans MS" w:hAnsi="Comic Sans MS"/>
                <w:lang w:val="id-ID"/>
              </w:rPr>
              <w:t>Izin Penyelenggaraan Toko Obat</w:t>
            </w:r>
          </w:p>
        </w:tc>
        <w:tc>
          <w:tcPr>
            <w:tcW w:w="526" w:type="dxa"/>
          </w:tcPr>
          <w:p w:rsidR="005B35EC" w:rsidRDefault="005B35EC" w:rsidP="00F71309">
            <w:pPr>
              <w:spacing w:line="360" w:lineRule="auto"/>
              <w:rPr>
                <w:rFonts w:ascii="Comic Sans MS" w:hAnsi="Comic Sans MS"/>
                <w:lang w:val="id-ID"/>
              </w:rPr>
            </w:pPr>
          </w:p>
        </w:tc>
        <w:tc>
          <w:tcPr>
            <w:tcW w:w="2735" w:type="dxa"/>
          </w:tcPr>
          <w:p w:rsidR="005B35EC" w:rsidRDefault="005B35EC" w:rsidP="00F71309">
            <w:pPr>
              <w:spacing w:line="360" w:lineRule="auto"/>
              <w:rPr>
                <w:rFonts w:ascii="Comic Sans MS" w:hAnsi="Comic Sans MS"/>
                <w:lang w:val="id-ID"/>
              </w:rPr>
            </w:pPr>
          </w:p>
        </w:tc>
      </w:tr>
    </w:tbl>
    <w:p w:rsidR="00D261E2" w:rsidRDefault="00D308A2" w:rsidP="00D308A2">
      <w:pPr>
        <w:spacing w:line="360" w:lineRule="auto"/>
        <w:jc w:val="both"/>
        <w:rPr>
          <w:rFonts w:ascii="Comic Sans MS" w:hAnsi="Comic Sans MS"/>
          <w:lang w:val="id-ID"/>
        </w:rPr>
      </w:pPr>
      <w:r>
        <w:rPr>
          <w:rFonts w:ascii="Comic Sans MS" w:hAnsi="Comic Sans MS"/>
          <w:lang w:val="id-ID"/>
        </w:rPr>
        <w:lastRenderedPageBreak/>
        <w:t>Selain itu sebagai bagian dari penyelenggaraan pelayanan, dilaksanakan sistem pelaksanaan kepuasan konsumen</w:t>
      </w:r>
      <w:r w:rsidR="00D261E2">
        <w:rPr>
          <w:rFonts w:ascii="Comic Sans MS" w:hAnsi="Comic Sans MS"/>
          <w:lang w:val="id-ID"/>
        </w:rPr>
        <w:t xml:space="preserve"> melalui sistem penanganan pengaduan dan pelaksanaan survey kepuasan konsumen. Bentuk-bentuk saluran  pengaduan yang disediakan yaitu :</w:t>
      </w:r>
    </w:p>
    <w:p w:rsidR="00D261E2" w:rsidRDefault="00D261E2" w:rsidP="00D261E2">
      <w:pPr>
        <w:pStyle w:val="ListParagraph"/>
        <w:numPr>
          <w:ilvl w:val="0"/>
          <w:numId w:val="42"/>
        </w:numPr>
        <w:spacing w:line="360" w:lineRule="auto"/>
        <w:jc w:val="both"/>
        <w:rPr>
          <w:rFonts w:ascii="Comic Sans MS" w:hAnsi="Comic Sans MS"/>
        </w:rPr>
      </w:pPr>
      <w:r>
        <w:rPr>
          <w:rFonts w:ascii="Comic Sans MS" w:hAnsi="Comic Sans MS"/>
        </w:rPr>
        <w:t xml:space="preserve">Pengaduan langsung, yaitu pengaduan yang disampaikan secara langsung kepada petugas pengaduan </w:t>
      </w:r>
    </w:p>
    <w:p w:rsidR="00D261E2" w:rsidRDefault="00D261E2" w:rsidP="00D261E2">
      <w:pPr>
        <w:pStyle w:val="ListParagraph"/>
        <w:numPr>
          <w:ilvl w:val="0"/>
          <w:numId w:val="42"/>
        </w:numPr>
        <w:spacing w:line="360" w:lineRule="auto"/>
        <w:jc w:val="both"/>
        <w:rPr>
          <w:rFonts w:ascii="Comic Sans MS" w:hAnsi="Comic Sans MS"/>
        </w:rPr>
      </w:pPr>
      <w:r>
        <w:rPr>
          <w:rFonts w:ascii="Comic Sans MS" w:hAnsi="Comic Sans MS"/>
        </w:rPr>
        <w:t>Pengaduan tidak langsung, yaitu melalui pengaduan tertulis yang disampaikan melalui surat</w:t>
      </w:r>
    </w:p>
    <w:p w:rsidR="00D261E2" w:rsidRPr="00D261E2" w:rsidRDefault="00D261E2" w:rsidP="00D261E2">
      <w:pPr>
        <w:spacing w:line="360" w:lineRule="auto"/>
        <w:jc w:val="both"/>
        <w:rPr>
          <w:rFonts w:ascii="Comic Sans MS" w:hAnsi="Comic Sans MS"/>
          <w:lang w:val="id-ID"/>
        </w:rPr>
      </w:pPr>
      <w:r>
        <w:rPr>
          <w:rFonts w:ascii="Comic Sans MS" w:hAnsi="Comic Sans MS"/>
          <w:lang w:val="id-ID"/>
        </w:rPr>
        <w:t>Sedangkan pelaksanaan survey kepuasan konsumen di KP3M disampaikan secara langsung kepada pemohon izin yang datang langsung ke kantor dan mengisi blangko kepuasan masyarakat, dan secara berkala hasil dari survey tersebut akan dievaluasi untuk memperbaiki sistem pelayanan yang sudah berjalan.</w:t>
      </w: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id-ID"/>
        </w:rPr>
      </w:pPr>
    </w:p>
    <w:p w:rsidR="0037203C" w:rsidRDefault="0037203C" w:rsidP="00A25585">
      <w:pPr>
        <w:spacing w:line="360" w:lineRule="auto"/>
        <w:ind w:firstLine="720"/>
        <w:rPr>
          <w:rFonts w:ascii="Comic Sans MS" w:hAnsi="Comic Sans MS"/>
          <w:lang w:val="fi-FI"/>
        </w:rPr>
        <w:sectPr w:rsidR="0037203C" w:rsidSect="0037203C">
          <w:pgSz w:w="12242" w:h="18722" w:code="258"/>
          <w:pgMar w:top="1440" w:right="1627" w:bottom="1412" w:left="1140" w:header="720" w:footer="720" w:gutter="0"/>
          <w:cols w:space="720"/>
          <w:docGrid w:linePitch="360"/>
        </w:sectPr>
      </w:pPr>
    </w:p>
    <w:p w:rsidR="00A25585" w:rsidRPr="006D7DE3" w:rsidRDefault="00A25585" w:rsidP="00A25585">
      <w:pPr>
        <w:spacing w:line="360" w:lineRule="auto"/>
        <w:ind w:firstLine="720"/>
        <w:rPr>
          <w:rFonts w:ascii="Comic Sans MS" w:hAnsi="Comic Sans MS"/>
          <w:lang w:val="fi-FI"/>
        </w:rPr>
      </w:pPr>
      <w:r w:rsidRPr="006D7DE3">
        <w:rPr>
          <w:rFonts w:ascii="Comic Sans MS" w:hAnsi="Comic Sans MS"/>
          <w:lang w:val="fi-FI"/>
        </w:rPr>
        <w:lastRenderedPageBreak/>
        <w:t xml:space="preserve">2.3.1  Capaian Kinerja </w:t>
      </w:r>
      <w:r w:rsidR="00BC5220" w:rsidRPr="006D7DE3">
        <w:rPr>
          <w:rFonts w:ascii="Comic Sans MS" w:hAnsi="Comic Sans MS"/>
          <w:lang w:val="id-ID"/>
        </w:rPr>
        <w:t>KP3M</w:t>
      </w:r>
      <w:r w:rsidRPr="006D7DE3">
        <w:rPr>
          <w:rFonts w:ascii="Comic Sans MS" w:hAnsi="Comic Sans MS"/>
          <w:lang w:val="fi-FI"/>
        </w:rPr>
        <w:t xml:space="preserve"> Tahun 2009 – 2013</w:t>
      </w:r>
    </w:p>
    <w:p w:rsidR="005341B7" w:rsidRPr="006D7DE3" w:rsidRDefault="00A25585" w:rsidP="00BC5220">
      <w:pPr>
        <w:spacing w:line="360" w:lineRule="auto"/>
        <w:ind w:left="1350" w:firstLine="720"/>
        <w:rPr>
          <w:rFonts w:ascii="Comic Sans MS" w:hAnsi="Comic Sans MS"/>
          <w:lang w:val="id-ID"/>
        </w:rPr>
      </w:pPr>
      <w:r w:rsidRPr="006D7DE3">
        <w:rPr>
          <w:rFonts w:ascii="Comic Sans MS" w:hAnsi="Comic Sans MS"/>
          <w:lang w:val="fi-FI"/>
        </w:rPr>
        <w:tab/>
        <w:t xml:space="preserve">Capaian kinerja pelayanan </w:t>
      </w:r>
      <w:r w:rsidR="00BC5220" w:rsidRPr="006D7DE3">
        <w:rPr>
          <w:rFonts w:ascii="Comic Sans MS" w:hAnsi="Comic Sans MS"/>
          <w:lang w:val="id-ID"/>
        </w:rPr>
        <w:t>KP3M</w:t>
      </w:r>
      <w:r w:rsidRPr="006D7DE3">
        <w:rPr>
          <w:rFonts w:ascii="Comic Sans MS" w:hAnsi="Comic Sans MS"/>
          <w:lang w:val="fi-FI"/>
        </w:rPr>
        <w:t xml:space="preserve"> Kabupaten Temangggung berdasarkan rencana strategi </w:t>
      </w:r>
      <w:r w:rsidR="00BC5220" w:rsidRPr="006D7DE3">
        <w:rPr>
          <w:rFonts w:ascii="Comic Sans MS" w:hAnsi="Comic Sans MS"/>
          <w:lang w:val="id-ID"/>
        </w:rPr>
        <w:t>KP3M</w:t>
      </w:r>
      <w:r w:rsidRPr="006D7DE3">
        <w:rPr>
          <w:rFonts w:ascii="Comic Sans MS" w:hAnsi="Comic Sans MS"/>
          <w:lang w:val="fi-FI"/>
        </w:rPr>
        <w:t xml:space="preserve"> tahhun 2009 – 2013 dan RPJMD Kabupaten Temanggung Tahun 2009 – 2013 dengan indikator sesuai urusan yang menjadi tugas dan fungsi </w:t>
      </w:r>
      <w:r w:rsidR="00BC5220" w:rsidRPr="006D7DE3">
        <w:rPr>
          <w:rFonts w:ascii="Comic Sans MS" w:hAnsi="Comic Sans MS"/>
          <w:lang w:val="id-ID"/>
        </w:rPr>
        <w:t>KP3M</w:t>
      </w:r>
      <w:r w:rsidRPr="006D7DE3">
        <w:rPr>
          <w:rFonts w:ascii="Comic Sans MS" w:hAnsi="Comic Sans MS"/>
          <w:lang w:val="fi-FI"/>
        </w:rPr>
        <w:t xml:space="preserve"> sebagaimana tercantum dalam </w:t>
      </w:r>
      <w:r w:rsidR="00847154" w:rsidRPr="006D7DE3">
        <w:rPr>
          <w:rFonts w:ascii="Comic Sans MS" w:hAnsi="Comic Sans MS"/>
          <w:lang w:val="fi-FI"/>
        </w:rPr>
        <w:t>tabel dibawah ini :</w:t>
      </w:r>
    </w:p>
    <w:p w:rsidR="00767856" w:rsidRPr="006D7DE3" w:rsidRDefault="00767856" w:rsidP="001231F6">
      <w:pPr>
        <w:spacing w:line="360" w:lineRule="auto"/>
        <w:ind w:left="720"/>
        <w:jc w:val="center"/>
        <w:rPr>
          <w:rFonts w:ascii="Comic Sans MS" w:hAnsi="Comic Sans MS"/>
          <w:b/>
          <w:lang w:val="fi-FI"/>
        </w:rPr>
      </w:pPr>
      <w:r w:rsidRPr="006D7DE3">
        <w:rPr>
          <w:rFonts w:ascii="Comic Sans MS" w:hAnsi="Comic Sans MS"/>
          <w:b/>
          <w:lang w:val="fi-FI"/>
        </w:rPr>
        <w:t>Tabel 2</w:t>
      </w:r>
      <w:r w:rsidR="001231F6" w:rsidRPr="006D7DE3">
        <w:rPr>
          <w:rFonts w:ascii="Comic Sans MS" w:hAnsi="Comic Sans MS"/>
          <w:b/>
          <w:lang w:val="fi-FI"/>
        </w:rPr>
        <w:t>.3</w:t>
      </w:r>
      <w:r w:rsidRPr="006D7DE3">
        <w:rPr>
          <w:rFonts w:ascii="Comic Sans MS" w:hAnsi="Comic Sans MS"/>
          <w:b/>
          <w:lang w:val="fi-FI"/>
        </w:rPr>
        <w:t>.1</w:t>
      </w:r>
    </w:p>
    <w:p w:rsidR="00767856" w:rsidRPr="006D7DE3" w:rsidRDefault="00BC5220" w:rsidP="00767856">
      <w:pPr>
        <w:spacing w:line="360" w:lineRule="auto"/>
        <w:jc w:val="center"/>
        <w:rPr>
          <w:rFonts w:ascii="Comic Sans MS" w:hAnsi="Comic Sans MS"/>
          <w:lang w:val="fi-FI"/>
        </w:rPr>
      </w:pPr>
      <w:r w:rsidRPr="006D7DE3">
        <w:rPr>
          <w:rFonts w:ascii="Comic Sans MS" w:hAnsi="Comic Sans MS"/>
          <w:lang w:val="id-ID"/>
        </w:rPr>
        <w:t xml:space="preserve">       </w:t>
      </w:r>
      <w:r w:rsidR="00767856" w:rsidRPr="006D7DE3">
        <w:rPr>
          <w:rFonts w:ascii="Comic Sans MS" w:hAnsi="Comic Sans MS"/>
          <w:lang w:val="fi-FI"/>
        </w:rPr>
        <w:t xml:space="preserve">Pencapaian Kinerja Pelayanan </w:t>
      </w:r>
      <w:r w:rsidRPr="006D7DE3">
        <w:rPr>
          <w:rFonts w:ascii="Comic Sans MS" w:hAnsi="Comic Sans MS"/>
          <w:lang w:val="id-ID"/>
        </w:rPr>
        <w:t>KP3M</w:t>
      </w:r>
      <w:r w:rsidR="00767856" w:rsidRPr="006D7DE3">
        <w:rPr>
          <w:rFonts w:ascii="Comic Sans MS" w:hAnsi="Comic Sans MS"/>
          <w:lang w:val="fi-FI"/>
        </w:rPr>
        <w:t xml:space="preserve"> </w:t>
      </w:r>
    </w:p>
    <w:p w:rsidR="00C52EDD" w:rsidRPr="00B54207" w:rsidRDefault="00BC5220" w:rsidP="00B54207">
      <w:pPr>
        <w:spacing w:line="360" w:lineRule="auto"/>
        <w:jc w:val="center"/>
        <w:rPr>
          <w:rFonts w:ascii="Comic Sans MS" w:hAnsi="Comic Sans MS"/>
          <w:lang w:val="id-ID"/>
        </w:rPr>
      </w:pPr>
      <w:r w:rsidRPr="006D7DE3">
        <w:rPr>
          <w:rFonts w:ascii="Comic Sans MS" w:hAnsi="Comic Sans MS"/>
          <w:lang w:val="id-ID"/>
        </w:rPr>
        <w:t xml:space="preserve">      </w:t>
      </w:r>
      <w:r w:rsidR="00767856" w:rsidRPr="006D7DE3">
        <w:rPr>
          <w:rFonts w:ascii="Comic Sans MS" w:hAnsi="Comic Sans MS"/>
          <w:lang w:val="fi-FI"/>
        </w:rPr>
        <w:t xml:space="preserve">Kabupaten Temanggung Tahun 2009 </w:t>
      </w:r>
      <w:r w:rsidR="00C52EDD" w:rsidRPr="006D7DE3">
        <w:rPr>
          <w:rFonts w:ascii="Comic Sans MS" w:hAnsi="Comic Sans MS"/>
          <w:lang w:val="fi-FI"/>
        </w:rPr>
        <w:t>–</w:t>
      </w:r>
      <w:r w:rsidR="00767856" w:rsidRPr="006D7DE3">
        <w:rPr>
          <w:rFonts w:ascii="Comic Sans MS" w:hAnsi="Comic Sans MS"/>
          <w:lang w:val="fi-FI"/>
        </w:rPr>
        <w:t xml:space="preserve"> 2013</w:t>
      </w:r>
    </w:p>
    <w:tbl>
      <w:tblPr>
        <w:tblW w:w="15345" w:type="dxa"/>
        <w:tblInd w:w="93" w:type="dxa"/>
        <w:tblLayout w:type="fixed"/>
        <w:tblLook w:val="04A0" w:firstRow="1" w:lastRow="0" w:firstColumn="1" w:lastColumn="0" w:noHBand="0" w:noVBand="1"/>
      </w:tblPr>
      <w:tblGrid>
        <w:gridCol w:w="93"/>
        <w:gridCol w:w="14"/>
        <w:gridCol w:w="1523"/>
        <w:gridCol w:w="13"/>
        <w:gridCol w:w="22"/>
        <w:gridCol w:w="50"/>
        <w:gridCol w:w="1412"/>
        <w:gridCol w:w="27"/>
        <w:gridCol w:w="53"/>
        <w:gridCol w:w="16"/>
        <w:gridCol w:w="1424"/>
        <w:gridCol w:w="50"/>
        <w:gridCol w:w="26"/>
        <w:gridCol w:w="58"/>
        <w:gridCol w:w="203"/>
        <w:gridCol w:w="81"/>
        <w:gridCol w:w="853"/>
        <w:gridCol w:w="24"/>
        <w:gridCol w:w="27"/>
        <w:gridCol w:w="91"/>
        <w:gridCol w:w="9"/>
        <w:gridCol w:w="20"/>
        <w:gridCol w:w="6"/>
        <w:gridCol w:w="192"/>
        <w:gridCol w:w="10"/>
        <w:gridCol w:w="613"/>
        <w:gridCol w:w="24"/>
        <w:gridCol w:w="27"/>
        <w:gridCol w:w="88"/>
        <w:gridCol w:w="9"/>
        <w:gridCol w:w="20"/>
        <w:gridCol w:w="6"/>
        <w:gridCol w:w="40"/>
        <w:gridCol w:w="23"/>
        <w:gridCol w:w="779"/>
        <w:gridCol w:w="27"/>
        <w:gridCol w:w="86"/>
        <w:gridCol w:w="9"/>
        <w:gridCol w:w="20"/>
        <w:gridCol w:w="6"/>
        <w:gridCol w:w="25"/>
        <w:gridCol w:w="40"/>
        <w:gridCol w:w="762"/>
        <w:gridCol w:w="18"/>
        <w:gridCol w:w="27"/>
        <w:gridCol w:w="50"/>
        <w:gridCol w:w="36"/>
        <w:gridCol w:w="7"/>
        <w:gridCol w:w="20"/>
        <w:gridCol w:w="749"/>
        <w:gridCol w:w="41"/>
        <w:gridCol w:w="78"/>
        <w:gridCol w:w="158"/>
        <w:gridCol w:w="27"/>
        <w:gridCol w:w="51"/>
        <w:gridCol w:w="10"/>
        <w:gridCol w:w="219"/>
        <w:gridCol w:w="64"/>
        <w:gridCol w:w="9"/>
        <w:gridCol w:w="13"/>
        <w:gridCol w:w="11"/>
        <w:gridCol w:w="7"/>
        <w:gridCol w:w="15"/>
        <w:gridCol w:w="31"/>
        <w:gridCol w:w="191"/>
        <w:gridCol w:w="7"/>
        <w:gridCol w:w="690"/>
        <w:gridCol w:w="73"/>
        <w:gridCol w:w="3"/>
        <w:gridCol w:w="14"/>
        <w:gridCol w:w="207"/>
        <w:gridCol w:w="35"/>
        <w:gridCol w:w="688"/>
        <w:gridCol w:w="15"/>
        <w:gridCol w:w="15"/>
        <w:gridCol w:w="15"/>
        <w:gridCol w:w="20"/>
        <w:gridCol w:w="147"/>
        <w:gridCol w:w="21"/>
        <w:gridCol w:w="24"/>
        <w:gridCol w:w="9"/>
        <w:gridCol w:w="596"/>
        <w:gridCol w:w="24"/>
        <w:gridCol w:w="16"/>
        <w:gridCol w:w="18"/>
        <w:gridCol w:w="16"/>
        <w:gridCol w:w="184"/>
        <w:gridCol w:w="44"/>
        <w:gridCol w:w="703"/>
        <w:gridCol w:w="15"/>
        <w:gridCol w:w="17"/>
        <w:gridCol w:w="17"/>
        <w:gridCol w:w="24"/>
        <w:gridCol w:w="15"/>
        <w:gridCol w:w="161"/>
        <w:gridCol w:w="8"/>
        <w:gridCol w:w="31"/>
        <w:gridCol w:w="740"/>
        <w:gridCol w:w="72"/>
        <w:gridCol w:w="21"/>
      </w:tblGrid>
      <w:tr w:rsidR="00BC5220" w:rsidRPr="00B54207" w:rsidTr="00BC5220">
        <w:trPr>
          <w:gridBefore w:val="2"/>
          <w:wBefore w:w="14" w:type="dxa"/>
          <w:trHeight w:val="300"/>
        </w:trPr>
        <w:tc>
          <w:tcPr>
            <w:tcW w:w="15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SARAN</w:t>
            </w:r>
          </w:p>
        </w:tc>
        <w:tc>
          <w:tcPr>
            <w:tcW w:w="1558" w:type="dxa"/>
            <w:gridSpan w:val="5"/>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KEBIJAKAN</w:t>
            </w:r>
          </w:p>
        </w:tc>
        <w:tc>
          <w:tcPr>
            <w:tcW w:w="1558" w:type="dxa"/>
            <w:gridSpan w:val="4"/>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PROGRAM</w:t>
            </w:r>
          </w:p>
        </w:tc>
        <w:tc>
          <w:tcPr>
            <w:tcW w:w="5331" w:type="dxa"/>
            <w:gridSpan w:val="40"/>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TARGET KINERJA</w:t>
            </w:r>
          </w:p>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c>
          <w:tcPr>
            <w:tcW w:w="28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c>
          <w:tcPr>
            <w:tcW w:w="5046" w:type="dxa"/>
            <w:gridSpan w:val="43"/>
            <w:tcBorders>
              <w:top w:val="single" w:sz="4" w:space="0" w:color="auto"/>
              <w:left w:val="nil"/>
              <w:bottom w:val="single" w:sz="4" w:space="0" w:color="auto"/>
              <w:right w:val="single" w:sz="4" w:space="0" w:color="auto"/>
            </w:tcBorders>
            <w:shd w:val="clear" w:color="auto" w:fill="auto"/>
            <w:vAlign w:val="center"/>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CAPAIAN KINERJA</w:t>
            </w:r>
          </w:p>
        </w:tc>
      </w:tr>
      <w:tr w:rsidR="00BC5220" w:rsidRPr="00B54207" w:rsidTr="00BC5220">
        <w:trPr>
          <w:gridBefore w:val="2"/>
          <w:wBefore w:w="14" w:type="dxa"/>
          <w:trHeight w:val="300"/>
        </w:trPr>
        <w:tc>
          <w:tcPr>
            <w:tcW w:w="1558" w:type="dxa"/>
            <w:gridSpan w:val="3"/>
            <w:tcBorders>
              <w:top w:val="nil"/>
              <w:left w:val="single" w:sz="4" w:space="0" w:color="auto"/>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1558" w:type="dxa"/>
            <w:gridSpan w:val="5"/>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1558" w:type="dxa"/>
            <w:gridSpan w:val="4"/>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5331" w:type="dxa"/>
            <w:gridSpan w:val="40"/>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4</w:t>
            </w:r>
          </w:p>
        </w:tc>
        <w:tc>
          <w:tcPr>
            <w:tcW w:w="280" w:type="dxa"/>
            <w:gridSpan w:val="3"/>
            <w:vMerge/>
            <w:tcBorders>
              <w:top w:val="single" w:sz="4" w:space="0" w:color="auto"/>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5046" w:type="dxa"/>
            <w:gridSpan w:val="43"/>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5</w:t>
            </w:r>
          </w:p>
        </w:tc>
      </w:tr>
      <w:tr w:rsidR="00BC5220" w:rsidRPr="00B54207" w:rsidTr="00BC5220">
        <w:trPr>
          <w:gridBefore w:val="2"/>
          <w:wBefore w:w="14" w:type="dxa"/>
          <w:trHeight w:val="425"/>
        </w:trPr>
        <w:tc>
          <w:tcPr>
            <w:tcW w:w="1558" w:type="dxa"/>
            <w:gridSpan w:val="3"/>
            <w:vMerge w:val="restart"/>
            <w:tcBorders>
              <w:top w:val="nil"/>
              <w:left w:val="single" w:sz="4" w:space="0" w:color="auto"/>
              <w:bottom w:val="single" w:sz="4" w:space="0" w:color="auto"/>
              <w:right w:val="single" w:sz="4" w:space="0" w:color="auto"/>
            </w:tcBorders>
            <w:shd w:val="clear" w:color="auto" w:fill="auto"/>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Meningkatnya penanaman modal bagi pengembangan potensi unggulan daerah</w:t>
            </w:r>
          </w:p>
        </w:tc>
        <w:tc>
          <w:tcPr>
            <w:tcW w:w="1558" w:type="dxa"/>
            <w:gridSpan w:val="5"/>
            <w:vMerge w:val="restart"/>
            <w:tcBorders>
              <w:top w:val="nil"/>
              <w:left w:val="single" w:sz="4" w:space="0" w:color="auto"/>
              <w:bottom w:val="single" w:sz="4" w:space="0" w:color="auto"/>
              <w:right w:val="single" w:sz="4" w:space="0" w:color="auto"/>
            </w:tcBorders>
            <w:shd w:val="clear" w:color="auto" w:fill="auto"/>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Menyediakan akses informasi dan promosi investasi</w:t>
            </w:r>
          </w:p>
        </w:tc>
        <w:tc>
          <w:tcPr>
            <w:tcW w:w="1558" w:type="dxa"/>
            <w:gridSpan w:val="4"/>
            <w:vMerge w:val="restart"/>
            <w:tcBorders>
              <w:top w:val="nil"/>
              <w:left w:val="single" w:sz="4" w:space="0" w:color="auto"/>
              <w:bottom w:val="single" w:sz="4" w:space="0" w:color="auto"/>
              <w:right w:val="single" w:sz="4" w:space="0" w:color="auto"/>
            </w:tcBorders>
            <w:shd w:val="clear" w:color="auto" w:fill="auto"/>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Peningkatan promosi dan kerjasama investasi</w:t>
            </w:r>
          </w:p>
        </w:tc>
        <w:tc>
          <w:tcPr>
            <w:tcW w:w="284" w:type="dxa"/>
            <w:gridSpan w:val="2"/>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right"/>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5047" w:type="dxa"/>
            <w:gridSpan w:val="38"/>
            <w:tcBorders>
              <w:top w:val="nil"/>
              <w:left w:val="nil"/>
              <w:bottom w:val="single" w:sz="4" w:space="0" w:color="auto"/>
              <w:right w:val="single" w:sz="4" w:space="0" w:color="auto"/>
            </w:tcBorders>
            <w:shd w:val="clear" w:color="auto" w:fill="auto"/>
            <w:noWrap/>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Terlaksananya promosi dan informasi investasi</w:t>
            </w:r>
          </w:p>
          <w:p w:rsidR="00BC5220" w:rsidRPr="00B54207" w:rsidRDefault="00BC5220" w:rsidP="00BC5220">
            <w:pPr>
              <w:rPr>
                <w:rFonts w:ascii="Comic Sans MS" w:hAnsi="Comic Sans MS" w:cs="Arial"/>
                <w:sz w:val="20"/>
                <w:szCs w:val="20"/>
                <w:lang w:val="id-ID" w:eastAsia="id-ID"/>
              </w:rPr>
            </w:pPr>
          </w:p>
          <w:p w:rsidR="00BC5220" w:rsidRPr="00B54207" w:rsidRDefault="00BC5220" w:rsidP="00BC5220">
            <w:pPr>
              <w:rPr>
                <w:rFonts w:ascii="Comic Sans MS" w:hAnsi="Comic Sans MS" w:cs="Arial"/>
                <w:sz w:val="20"/>
                <w:szCs w:val="20"/>
                <w:lang w:val="id-ID" w:eastAsia="id-ID"/>
              </w:rPr>
            </w:pPr>
          </w:p>
        </w:tc>
        <w:tc>
          <w:tcPr>
            <w:tcW w:w="280" w:type="dxa"/>
            <w:gridSpan w:val="3"/>
            <w:vMerge/>
            <w:tcBorders>
              <w:top w:val="single" w:sz="4" w:space="0" w:color="auto"/>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1" w:type="dxa"/>
            <w:gridSpan w:val="8"/>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4705" w:type="dxa"/>
            <w:gridSpan w:val="35"/>
            <w:tcBorders>
              <w:top w:val="nil"/>
              <w:left w:val="nil"/>
              <w:bottom w:val="single" w:sz="4" w:space="0" w:color="auto"/>
              <w:right w:val="single" w:sz="4" w:space="0" w:color="auto"/>
            </w:tcBorders>
            <w:shd w:val="clear" w:color="auto" w:fill="auto"/>
            <w:noWrap/>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Terlaksananya promosi dan informasi investasi</w:t>
            </w:r>
          </w:p>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r>
      <w:tr w:rsidR="00BC5220" w:rsidRPr="00B54207" w:rsidTr="00BC5220">
        <w:trPr>
          <w:gridBefore w:val="2"/>
          <w:wBefore w:w="14" w:type="dxa"/>
          <w:trHeight w:val="300"/>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22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ind w:right="34"/>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837"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75"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33"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1080"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80"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c>
          <w:tcPr>
            <w:tcW w:w="341" w:type="dxa"/>
            <w:gridSpan w:val="8"/>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029" w:type="dxa"/>
            <w:gridSpan w:val="7"/>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xml:space="preserve"> 2009</w:t>
            </w:r>
          </w:p>
        </w:tc>
        <w:tc>
          <w:tcPr>
            <w:tcW w:w="900"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08"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96"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 2012</w:t>
            </w:r>
          </w:p>
        </w:tc>
        <w:tc>
          <w:tcPr>
            <w:tcW w:w="872" w:type="dxa"/>
            <w:gridSpan w:val="5"/>
            <w:tcBorders>
              <w:top w:val="nil"/>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r>
      <w:tr w:rsidR="00BC5220" w:rsidRPr="00B54207" w:rsidTr="00BC5220">
        <w:trPr>
          <w:gridBefore w:val="2"/>
          <w:wBefore w:w="14" w:type="dxa"/>
          <w:trHeight w:val="300"/>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22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ind w:right="40"/>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837"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975"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933"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1080"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280"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1" w:type="dxa"/>
            <w:gridSpan w:val="8"/>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029" w:type="dxa"/>
            <w:gridSpan w:val="7"/>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900" w:type="dxa"/>
            <w:gridSpan w:val="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3</w:t>
            </w:r>
          </w:p>
        </w:tc>
        <w:tc>
          <w:tcPr>
            <w:tcW w:w="908" w:type="dxa"/>
            <w:gridSpan w:val="9"/>
            <w:tcBorders>
              <w:top w:val="single" w:sz="4" w:space="0" w:color="auto"/>
              <w:left w:val="nil"/>
              <w:bottom w:val="single" w:sz="4" w:space="0" w:color="auto"/>
              <w:right w:val="single" w:sz="4" w:space="0" w:color="auto"/>
            </w:tcBorders>
            <w:shd w:val="clear" w:color="auto" w:fill="auto"/>
            <w:vAlign w:val="bottom"/>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996" w:type="dxa"/>
            <w:gridSpan w:val="8"/>
            <w:tcBorders>
              <w:top w:val="single" w:sz="4" w:space="0" w:color="auto"/>
              <w:left w:val="nil"/>
              <w:bottom w:val="single" w:sz="4" w:space="0" w:color="auto"/>
              <w:right w:val="single" w:sz="4" w:space="0" w:color="auto"/>
            </w:tcBorders>
            <w:shd w:val="clear" w:color="auto" w:fill="auto"/>
            <w:vAlign w:val="bottom"/>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3</w:t>
            </w:r>
          </w:p>
        </w:tc>
        <w:tc>
          <w:tcPr>
            <w:tcW w:w="872" w:type="dxa"/>
            <w:gridSpan w:val="5"/>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w:t>
            </w:r>
          </w:p>
        </w:tc>
      </w:tr>
      <w:tr w:rsidR="00BC5220" w:rsidRPr="00B54207" w:rsidTr="00BC5220">
        <w:trPr>
          <w:gridBefore w:val="2"/>
          <w:wBefore w:w="14" w:type="dxa"/>
          <w:trHeight w:val="375"/>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right"/>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5047" w:type="dxa"/>
            <w:gridSpan w:val="3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Terlaksananya ekspose investasi</w:t>
            </w:r>
          </w:p>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c>
          <w:tcPr>
            <w:tcW w:w="280"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1" w:type="dxa"/>
            <w:gridSpan w:val="8"/>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4705" w:type="dxa"/>
            <w:gridSpan w:val="35"/>
            <w:tcBorders>
              <w:top w:val="single" w:sz="4" w:space="0" w:color="auto"/>
              <w:left w:val="nil"/>
              <w:bottom w:val="single" w:sz="4" w:space="0" w:color="auto"/>
              <w:right w:val="single" w:sz="4" w:space="0" w:color="auto"/>
            </w:tcBorders>
            <w:shd w:val="clear" w:color="auto" w:fill="auto"/>
            <w:noWrap/>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Terlaksananya ekspose investasi</w:t>
            </w:r>
          </w:p>
        </w:tc>
      </w:tr>
      <w:tr w:rsidR="00BC5220" w:rsidRPr="00B54207" w:rsidTr="00BC5220">
        <w:trPr>
          <w:gridBefore w:val="2"/>
          <w:wBefore w:w="14" w:type="dxa"/>
          <w:trHeight w:val="300"/>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22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837"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75"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33"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1080"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80"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1" w:type="dxa"/>
            <w:gridSpan w:val="8"/>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029" w:type="dxa"/>
            <w:gridSpan w:val="7"/>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xml:space="preserve"> 2009</w:t>
            </w:r>
          </w:p>
        </w:tc>
        <w:tc>
          <w:tcPr>
            <w:tcW w:w="921"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87"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96"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 2012</w:t>
            </w:r>
          </w:p>
        </w:tc>
        <w:tc>
          <w:tcPr>
            <w:tcW w:w="872" w:type="dxa"/>
            <w:gridSpan w:val="5"/>
            <w:tcBorders>
              <w:top w:val="nil"/>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r>
      <w:tr w:rsidR="00BC5220" w:rsidRPr="00B54207" w:rsidTr="00BC5220">
        <w:trPr>
          <w:gridBefore w:val="2"/>
          <w:wBefore w:w="14" w:type="dxa"/>
          <w:trHeight w:val="300"/>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22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837"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975"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933"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1080"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280"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1" w:type="dxa"/>
            <w:gridSpan w:val="8"/>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029" w:type="dxa"/>
            <w:gridSpan w:val="7"/>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921" w:type="dxa"/>
            <w:gridSpan w:val="7"/>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c>
          <w:tcPr>
            <w:tcW w:w="887" w:type="dxa"/>
            <w:gridSpan w:val="8"/>
            <w:tcBorders>
              <w:top w:val="single" w:sz="4" w:space="0" w:color="auto"/>
              <w:left w:val="nil"/>
              <w:bottom w:val="single" w:sz="4" w:space="0" w:color="auto"/>
              <w:right w:val="single" w:sz="4" w:space="0" w:color="auto"/>
            </w:tcBorders>
            <w:shd w:val="clear" w:color="auto" w:fill="auto"/>
            <w:vAlign w:val="bottom"/>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996" w:type="dxa"/>
            <w:gridSpan w:val="8"/>
            <w:tcBorders>
              <w:top w:val="single" w:sz="4" w:space="0" w:color="auto"/>
              <w:left w:val="nil"/>
              <w:bottom w:val="single" w:sz="4" w:space="0" w:color="auto"/>
              <w:right w:val="single" w:sz="4" w:space="0" w:color="auto"/>
            </w:tcBorders>
            <w:shd w:val="clear" w:color="auto" w:fill="auto"/>
            <w:vAlign w:val="bottom"/>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c>
          <w:tcPr>
            <w:tcW w:w="872" w:type="dxa"/>
            <w:gridSpan w:val="5"/>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r>
      <w:tr w:rsidR="00BC5220" w:rsidRPr="00B54207" w:rsidTr="00BC5220">
        <w:trPr>
          <w:gridBefore w:val="2"/>
          <w:wBefore w:w="14" w:type="dxa"/>
          <w:trHeight w:val="300"/>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right"/>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5047" w:type="dxa"/>
            <w:gridSpan w:val="3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Jumlah kerjasama penanaman modal</w:t>
            </w:r>
          </w:p>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c>
          <w:tcPr>
            <w:tcW w:w="280"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1" w:type="dxa"/>
            <w:gridSpan w:val="8"/>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4705" w:type="dxa"/>
            <w:gridSpan w:val="35"/>
            <w:tcBorders>
              <w:top w:val="single" w:sz="4" w:space="0" w:color="auto"/>
              <w:left w:val="nil"/>
              <w:bottom w:val="single" w:sz="4" w:space="0" w:color="auto"/>
              <w:right w:val="single" w:sz="4" w:space="0" w:color="auto"/>
            </w:tcBorders>
            <w:shd w:val="clear" w:color="auto" w:fill="auto"/>
            <w:noWrap/>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Jumlah kerjasama penanaman modal</w:t>
            </w:r>
          </w:p>
        </w:tc>
      </w:tr>
      <w:tr w:rsidR="00BC5220" w:rsidRPr="00B54207" w:rsidTr="00BC5220">
        <w:trPr>
          <w:gridBefore w:val="2"/>
          <w:wBefore w:w="14" w:type="dxa"/>
          <w:trHeight w:val="300"/>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22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837"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75"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33"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1080"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80"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1" w:type="dxa"/>
            <w:gridSpan w:val="8"/>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029" w:type="dxa"/>
            <w:gridSpan w:val="7"/>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xml:space="preserve"> 2009</w:t>
            </w:r>
          </w:p>
        </w:tc>
        <w:tc>
          <w:tcPr>
            <w:tcW w:w="945" w:type="dxa"/>
            <w:gridSpan w:val="8"/>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63" w:type="dxa"/>
            <w:gridSpan w:val="7"/>
            <w:tcBorders>
              <w:top w:val="single" w:sz="4" w:space="0" w:color="auto"/>
              <w:left w:val="nil"/>
              <w:bottom w:val="single" w:sz="4" w:space="0" w:color="auto"/>
              <w:right w:val="single" w:sz="4" w:space="0" w:color="auto"/>
            </w:tcBorders>
            <w:shd w:val="clear" w:color="auto" w:fill="auto"/>
            <w:vAlign w:val="bottom"/>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96" w:type="dxa"/>
            <w:gridSpan w:val="8"/>
            <w:tcBorders>
              <w:top w:val="single" w:sz="4" w:space="0" w:color="auto"/>
              <w:left w:val="nil"/>
              <w:bottom w:val="single" w:sz="4" w:space="0" w:color="auto"/>
              <w:right w:val="single" w:sz="4" w:space="0" w:color="auto"/>
            </w:tcBorders>
            <w:shd w:val="clear" w:color="auto" w:fill="auto"/>
            <w:vAlign w:val="bottom"/>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872" w:type="dxa"/>
            <w:gridSpan w:val="5"/>
            <w:tcBorders>
              <w:top w:val="single" w:sz="4" w:space="0" w:color="auto"/>
              <w:left w:val="nil"/>
              <w:bottom w:val="single" w:sz="4" w:space="0" w:color="auto"/>
              <w:right w:val="single" w:sz="4" w:space="0" w:color="auto"/>
            </w:tcBorders>
            <w:vAlign w:val="bottom"/>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r>
      <w:tr w:rsidR="00BC5220" w:rsidRPr="00B54207" w:rsidTr="00BC5220">
        <w:trPr>
          <w:gridBefore w:val="2"/>
          <w:wBefore w:w="14" w:type="dxa"/>
          <w:trHeight w:val="300"/>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22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837"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75"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33"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1080"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280"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1" w:type="dxa"/>
            <w:gridSpan w:val="8"/>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029" w:type="dxa"/>
            <w:gridSpan w:val="7"/>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45" w:type="dxa"/>
            <w:gridSpan w:val="8"/>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0</w:t>
            </w:r>
          </w:p>
        </w:tc>
        <w:tc>
          <w:tcPr>
            <w:tcW w:w="863" w:type="dxa"/>
            <w:gridSpan w:val="7"/>
            <w:tcBorders>
              <w:top w:val="single" w:sz="4" w:space="0" w:color="auto"/>
              <w:left w:val="nil"/>
              <w:bottom w:val="single" w:sz="4" w:space="0" w:color="auto"/>
              <w:right w:val="single" w:sz="4" w:space="0" w:color="auto"/>
            </w:tcBorders>
            <w:shd w:val="clear" w:color="auto" w:fill="auto"/>
            <w:vAlign w:val="bottom"/>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0</w:t>
            </w:r>
          </w:p>
        </w:tc>
        <w:tc>
          <w:tcPr>
            <w:tcW w:w="996" w:type="dxa"/>
            <w:gridSpan w:val="8"/>
            <w:tcBorders>
              <w:top w:val="single" w:sz="4" w:space="0" w:color="auto"/>
              <w:left w:val="nil"/>
              <w:bottom w:val="single" w:sz="4" w:space="0" w:color="auto"/>
              <w:right w:val="single" w:sz="4" w:space="0" w:color="auto"/>
            </w:tcBorders>
            <w:shd w:val="clear" w:color="auto" w:fill="auto"/>
            <w:vAlign w:val="bottom"/>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c>
          <w:tcPr>
            <w:tcW w:w="872" w:type="dxa"/>
            <w:gridSpan w:val="5"/>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r>
      <w:tr w:rsidR="00BC5220" w:rsidRPr="00B54207" w:rsidTr="00BC5220">
        <w:trPr>
          <w:gridBefore w:val="2"/>
          <w:wBefore w:w="14" w:type="dxa"/>
          <w:trHeight w:val="704"/>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right"/>
              <w:rPr>
                <w:rFonts w:ascii="Comic Sans MS" w:hAnsi="Comic Sans MS" w:cs="Arial"/>
                <w:sz w:val="20"/>
                <w:szCs w:val="20"/>
                <w:lang w:val="id-ID" w:eastAsia="id-ID"/>
              </w:rPr>
            </w:pPr>
            <w:r w:rsidRPr="00B54207">
              <w:rPr>
                <w:rFonts w:ascii="Comic Sans MS" w:hAnsi="Comic Sans MS" w:cs="Arial"/>
                <w:sz w:val="20"/>
                <w:szCs w:val="20"/>
                <w:lang w:val="id-ID" w:eastAsia="id-ID"/>
              </w:rPr>
              <w:t>4</w:t>
            </w:r>
          </w:p>
        </w:tc>
        <w:tc>
          <w:tcPr>
            <w:tcW w:w="5047" w:type="dxa"/>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Jumlah kerjasama kemitraan pengusaha besar/ menengah denganpengusaha kecil dalam</w:t>
            </w:r>
          </w:p>
        </w:tc>
        <w:tc>
          <w:tcPr>
            <w:tcW w:w="280" w:type="dxa"/>
            <w:gridSpan w:val="3"/>
            <w:tcBorders>
              <w:top w:val="nil"/>
              <w:left w:val="single" w:sz="4" w:space="0" w:color="auto"/>
              <w:bottom w:val="single" w:sz="4" w:space="0" w:color="000000"/>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c>
          <w:tcPr>
            <w:tcW w:w="341" w:type="dxa"/>
            <w:gridSpan w:val="8"/>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4</w:t>
            </w:r>
          </w:p>
        </w:tc>
        <w:tc>
          <w:tcPr>
            <w:tcW w:w="4705" w:type="dxa"/>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Jumlah kerjasama kemitraan pengusaha besar/ menengah denganpengusaha kecil dalam</w:t>
            </w:r>
          </w:p>
        </w:tc>
      </w:tr>
      <w:tr w:rsidR="00BC5220" w:rsidRPr="00B54207" w:rsidTr="00E70737">
        <w:trPr>
          <w:gridBefore w:val="2"/>
          <w:wBefore w:w="14" w:type="dxa"/>
          <w:trHeight w:val="300"/>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232"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857" w:type="dxa"/>
            <w:gridSpan w:val="4"/>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1177" w:type="dxa"/>
            <w:gridSpan w:val="10"/>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83" w:type="dxa"/>
            <w:gridSpan w:val="2"/>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8"/>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87" w:type="dxa"/>
            <w:gridSpan w:val="5"/>
            <w:tcBorders>
              <w:top w:val="single" w:sz="4" w:space="0" w:color="auto"/>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89" w:type="dxa"/>
            <w:gridSpan w:val="10"/>
            <w:tcBorders>
              <w:top w:val="single" w:sz="4" w:space="0" w:color="auto"/>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98" w:type="dxa"/>
            <w:gridSpan w:val="7"/>
            <w:tcBorders>
              <w:top w:val="single" w:sz="4" w:space="0" w:color="auto"/>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60" w:type="dxa"/>
            <w:gridSpan w:val="8"/>
            <w:tcBorders>
              <w:top w:val="single" w:sz="4" w:space="0" w:color="auto"/>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864" w:type="dxa"/>
            <w:gridSpan w:val="4"/>
            <w:tcBorders>
              <w:top w:val="single" w:sz="4" w:space="0" w:color="auto"/>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r>
      <w:tr w:rsidR="00BC5220" w:rsidRPr="00B54207" w:rsidTr="00E70737">
        <w:trPr>
          <w:gridBefore w:val="2"/>
          <w:wBefore w:w="14" w:type="dxa"/>
          <w:trHeight w:val="300"/>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232"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857" w:type="dxa"/>
            <w:gridSpan w:val="4"/>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1177" w:type="dxa"/>
            <w:gridSpan w:val="10"/>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283"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8"/>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87" w:type="dxa"/>
            <w:gridSpan w:val="5"/>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89" w:type="dxa"/>
            <w:gridSpan w:val="10"/>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0</w:t>
            </w:r>
          </w:p>
        </w:tc>
        <w:tc>
          <w:tcPr>
            <w:tcW w:w="898" w:type="dxa"/>
            <w:gridSpan w:val="7"/>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0</w:t>
            </w:r>
          </w:p>
        </w:tc>
        <w:tc>
          <w:tcPr>
            <w:tcW w:w="960" w:type="dxa"/>
            <w:gridSpan w:val="8"/>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3</w:t>
            </w:r>
          </w:p>
        </w:tc>
        <w:tc>
          <w:tcPr>
            <w:tcW w:w="864" w:type="dxa"/>
            <w:gridSpan w:val="4"/>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r>
      <w:tr w:rsidR="00BC5220" w:rsidRPr="00B54207" w:rsidTr="00E70737">
        <w:trPr>
          <w:gridBefore w:val="2"/>
          <w:wBefore w:w="14" w:type="dxa"/>
          <w:trHeight w:val="300"/>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right"/>
              <w:rPr>
                <w:rFonts w:ascii="Comic Sans MS" w:hAnsi="Comic Sans MS" w:cs="Arial"/>
                <w:sz w:val="20"/>
                <w:szCs w:val="20"/>
                <w:lang w:val="id-ID" w:eastAsia="id-ID"/>
              </w:rPr>
            </w:pPr>
            <w:r w:rsidRPr="00B54207">
              <w:rPr>
                <w:rFonts w:ascii="Comic Sans MS" w:hAnsi="Comic Sans MS" w:cs="Arial"/>
                <w:sz w:val="20"/>
                <w:szCs w:val="20"/>
                <w:lang w:val="id-ID" w:eastAsia="id-ID"/>
              </w:rPr>
              <w:t>5</w:t>
            </w:r>
          </w:p>
        </w:tc>
        <w:tc>
          <w:tcPr>
            <w:tcW w:w="5108" w:type="dxa"/>
            <w:gridSpan w:val="40"/>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Tercukupinya investasi di daerah (milyar Rp)</w:t>
            </w:r>
          </w:p>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c>
          <w:tcPr>
            <w:tcW w:w="283"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8"/>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5</w:t>
            </w:r>
          </w:p>
        </w:tc>
        <w:tc>
          <w:tcPr>
            <w:tcW w:w="4698" w:type="dxa"/>
            <w:gridSpan w:val="34"/>
            <w:tcBorders>
              <w:top w:val="nil"/>
              <w:left w:val="nil"/>
              <w:bottom w:val="single" w:sz="4" w:space="0" w:color="auto"/>
              <w:right w:val="single" w:sz="4" w:space="0" w:color="auto"/>
            </w:tcBorders>
            <w:shd w:val="clear" w:color="auto" w:fill="auto"/>
            <w:noWrap/>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Tercukupinya investasi di daerah (milyar Rp)</w:t>
            </w:r>
          </w:p>
          <w:p w:rsidR="00BC5220" w:rsidRPr="00B54207" w:rsidRDefault="00BC5220" w:rsidP="00BC5220">
            <w:pPr>
              <w:rPr>
                <w:rFonts w:ascii="Comic Sans MS" w:hAnsi="Comic Sans MS" w:cs="Arial"/>
                <w:sz w:val="20"/>
                <w:szCs w:val="20"/>
                <w:lang w:val="id-ID" w:eastAsia="id-ID"/>
              </w:rPr>
            </w:pPr>
          </w:p>
        </w:tc>
      </w:tr>
      <w:tr w:rsidR="00BC5220" w:rsidRPr="00B54207" w:rsidTr="00E70737">
        <w:trPr>
          <w:gridBefore w:val="2"/>
          <w:wBefore w:w="14" w:type="dxa"/>
          <w:trHeight w:val="300"/>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232"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857" w:type="dxa"/>
            <w:gridSpan w:val="4"/>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1177" w:type="dxa"/>
            <w:gridSpan w:val="10"/>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83"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8"/>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87" w:type="dxa"/>
            <w:gridSpan w:val="5"/>
            <w:tcBorders>
              <w:top w:val="single" w:sz="4" w:space="0" w:color="auto"/>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56" w:type="dxa"/>
            <w:gridSpan w:val="8"/>
            <w:tcBorders>
              <w:top w:val="nil"/>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87" w:type="dxa"/>
            <w:gridSpan w:val="8"/>
            <w:tcBorders>
              <w:top w:val="nil"/>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1035" w:type="dxa"/>
            <w:gridSpan w:val="10"/>
            <w:tcBorders>
              <w:top w:val="nil"/>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833" w:type="dxa"/>
            <w:gridSpan w:val="3"/>
            <w:tcBorders>
              <w:top w:val="nil"/>
              <w:left w:val="single" w:sz="4" w:space="0" w:color="auto"/>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r>
      <w:tr w:rsidR="00BC5220" w:rsidRPr="00B54207" w:rsidTr="00E70737">
        <w:trPr>
          <w:gridBefore w:val="2"/>
          <w:wBefore w:w="14" w:type="dxa"/>
          <w:trHeight w:val="300"/>
        </w:trPr>
        <w:tc>
          <w:tcPr>
            <w:tcW w:w="1558"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58"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232"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5</w:t>
            </w:r>
          </w:p>
        </w:tc>
        <w:tc>
          <w:tcPr>
            <w:tcW w:w="850"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857" w:type="dxa"/>
            <w:gridSpan w:val="4"/>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10</w:t>
            </w:r>
          </w:p>
        </w:tc>
        <w:tc>
          <w:tcPr>
            <w:tcW w:w="1177" w:type="dxa"/>
            <w:gridSpan w:val="10"/>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12</w:t>
            </w:r>
          </w:p>
        </w:tc>
        <w:tc>
          <w:tcPr>
            <w:tcW w:w="283"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4" w:type="dxa"/>
            <w:gridSpan w:val="8"/>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87" w:type="dxa"/>
            <w:gridSpan w:val="5"/>
            <w:tcBorders>
              <w:top w:val="single" w:sz="4" w:space="0" w:color="auto"/>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38</w:t>
            </w:r>
          </w:p>
        </w:tc>
        <w:tc>
          <w:tcPr>
            <w:tcW w:w="956" w:type="dxa"/>
            <w:gridSpan w:val="8"/>
            <w:tcBorders>
              <w:top w:val="single" w:sz="4" w:space="0" w:color="auto"/>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25</w:t>
            </w:r>
          </w:p>
        </w:tc>
        <w:tc>
          <w:tcPr>
            <w:tcW w:w="887" w:type="dxa"/>
            <w:gridSpan w:val="8"/>
            <w:tcBorders>
              <w:top w:val="single" w:sz="4" w:space="0" w:color="auto"/>
              <w:left w:val="single" w:sz="4" w:space="0" w:color="auto"/>
              <w:bottom w:val="single" w:sz="4" w:space="0" w:color="auto"/>
              <w:right w:val="nil"/>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112</w:t>
            </w:r>
          </w:p>
        </w:tc>
        <w:tc>
          <w:tcPr>
            <w:tcW w:w="1035" w:type="dxa"/>
            <w:gridSpan w:val="10"/>
            <w:tcBorders>
              <w:top w:val="single" w:sz="4" w:space="0" w:color="auto"/>
              <w:left w:val="single" w:sz="4" w:space="0" w:color="auto"/>
              <w:bottom w:val="single" w:sz="4" w:space="0" w:color="auto"/>
              <w:right w:val="nil"/>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123</w:t>
            </w:r>
          </w:p>
        </w:tc>
        <w:tc>
          <w:tcPr>
            <w:tcW w:w="833" w:type="dxa"/>
            <w:gridSpan w:val="3"/>
            <w:tcBorders>
              <w:top w:val="single" w:sz="4" w:space="0" w:color="auto"/>
              <w:left w:val="single" w:sz="4" w:space="0" w:color="auto"/>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99,810</w:t>
            </w:r>
          </w:p>
        </w:tc>
      </w:tr>
      <w:tr w:rsidR="00BC5220" w:rsidRPr="00B54207" w:rsidTr="00BC5220">
        <w:trPr>
          <w:gridBefore w:val="1"/>
          <w:gridAfter w:val="1"/>
          <w:wAfter w:w="21" w:type="dxa"/>
          <w:trHeight w:val="300"/>
        </w:trPr>
        <w:tc>
          <w:tcPr>
            <w:tcW w:w="1622" w:type="dxa"/>
            <w:gridSpan w:val="5"/>
            <w:vMerge w:val="restart"/>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rPr>
              <w:br w:type="page"/>
            </w:r>
          </w:p>
        </w:tc>
        <w:tc>
          <w:tcPr>
            <w:tcW w:w="1492" w:type="dxa"/>
            <w:gridSpan w:val="3"/>
            <w:vMerge w:val="restart"/>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val="restart"/>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right"/>
              <w:rPr>
                <w:rFonts w:ascii="Comic Sans MS" w:hAnsi="Comic Sans MS" w:cs="Arial"/>
                <w:sz w:val="20"/>
                <w:szCs w:val="20"/>
                <w:lang w:val="id-ID" w:eastAsia="id-ID"/>
              </w:rPr>
            </w:pPr>
            <w:r w:rsidRPr="00B54207">
              <w:rPr>
                <w:rFonts w:ascii="Comic Sans MS" w:hAnsi="Comic Sans MS" w:cs="Arial"/>
                <w:sz w:val="20"/>
                <w:szCs w:val="20"/>
                <w:lang w:val="id-ID" w:eastAsia="id-ID"/>
              </w:rPr>
              <w:t>6</w:t>
            </w:r>
          </w:p>
        </w:tc>
        <w:tc>
          <w:tcPr>
            <w:tcW w:w="4862" w:type="dxa"/>
            <w:gridSpan w:val="36"/>
            <w:tcBorders>
              <w:top w:val="nil"/>
              <w:left w:val="nil"/>
              <w:bottom w:val="single" w:sz="4" w:space="0" w:color="auto"/>
              <w:right w:val="single" w:sz="4" w:space="0" w:color="auto"/>
            </w:tcBorders>
            <w:shd w:val="clear" w:color="auto" w:fill="auto"/>
            <w:noWrap/>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Meningkatnya investasi di daerah (milyar Rp)</w:t>
            </w:r>
          </w:p>
          <w:p w:rsidR="00BC5220" w:rsidRPr="00B54207" w:rsidRDefault="00BC5220" w:rsidP="00BC5220">
            <w:pPr>
              <w:rPr>
                <w:rFonts w:ascii="Comic Sans MS" w:hAnsi="Comic Sans MS" w:cs="Arial"/>
                <w:sz w:val="20"/>
                <w:szCs w:val="20"/>
                <w:lang w:val="id-ID" w:eastAsia="id-ID"/>
              </w:rPr>
            </w:pPr>
          </w:p>
        </w:tc>
        <w:tc>
          <w:tcPr>
            <w:tcW w:w="236" w:type="dxa"/>
            <w:gridSpan w:val="3"/>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6</w:t>
            </w:r>
          </w:p>
        </w:tc>
        <w:tc>
          <w:tcPr>
            <w:tcW w:w="4875" w:type="dxa"/>
            <w:gridSpan w:val="35"/>
            <w:tcBorders>
              <w:top w:val="nil"/>
              <w:left w:val="nil"/>
              <w:bottom w:val="single" w:sz="4" w:space="0" w:color="auto"/>
              <w:right w:val="single" w:sz="4" w:space="0" w:color="auto"/>
            </w:tcBorders>
            <w:shd w:val="clear" w:color="auto" w:fill="auto"/>
            <w:noWrap/>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Meningkatnya investasi di daerah (milyar Rp)</w:t>
            </w:r>
          </w:p>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r>
      <w:tr w:rsidR="00BC5220" w:rsidRPr="00B54207" w:rsidTr="00BC5220">
        <w:trPr>
          <w:gridBefore w:val="1"/>
          <w:gridAfter w:val="1"/>
          <w:wAfter w:w="21" w:type="dxa"/>
          <w:trHeight w:val="384"/>
        </w:trPr>
        <w:tc>
          <w:tcPr>
            <w:tcW w:w="1622"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2"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95" w:type="dxa"/>
            <w:gridSpan w:val="4"/>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89" w:type="dxa"/>
            <w:gridSpan w:val="9"/>
            <w:tcBorders>
              <w:top w:val="nil"/>
              <w:left w:val="nil"/>
              <w:bottom w:val="single" w:sz="4" w:space="0" w:color="auto"/>
              <w:right w:val="single" w:sz="4" w:space="0" w:color="auto"/>
            </w:tcBorders>
            <w:shd w:val="clear" w:color="auto" w:fill="auto"/>
            <w:noWrap/>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90" w:type="dxa"/>
            <w:gridSpan w:val="8"/>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93" w:type="dxa"/>
            <w:gridSpan w:val="10"/>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895" w:type="dxa"/>
            <w:gridSpan w:val="5"/>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36"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78" w:type="dxa"/>
            <w:gridSpan w:val="6"/>
            <w:tcBorders>
              <w:top w:val="single" w:sz="4" w:space="0" w:color="auto"/>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95" w:type="dxa"/>
            <w:gridSpan w:val="7"/>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71" w:type="dxa"/>
            <w:gridSpan w:val="9"/>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1019" w:type="dxa"/>
            <w:gridSpan w:val="8"/>
            <w:tcBorders>
              <w:top w:val="nil"/>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1012" w:type="dxa"/>
            <w:gridSpan w:val="5"/>
            <w:tcBorders>
              <w:top w:val="nil"/>
              <w:left w:val="single" w:sz="4" w:space="0" w:color="auto"/>
              <w:bottom w:val="single" w:sz="4" w:space="0" w:color="auto"/>
              <w:right w:val="single" w:sz="4" w:space="0" w:color="auto"/>
            </w:tcBorders>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r>
      <w:tr w:rsidR="00BC5220" w:rsidRPr="00B54207" w:rsidTr="00BC5220">
        <w:trPr>
          <w:gridBefore w:val="1"/>
          <w:gridAfter w:val="1"/>
          <w:wAfter w:w="21" w:type="dxa"/>
          <w:trHeight w:val="300"/>
        </w:trPr>
        <w:tc>
          <w:tcPr>
            <w:tcW w:w="1622"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2"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95" w:type="dxa"/>
            <w:gridSpan w:val="4"/>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w:t>
            </w:r>
          </w:p>
        </w:tc>
        <w:tc>
          <w:tcPr>
            <w:tcW w:w="989"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50</w:t>
            </w:r>
          </w:p>
        </w:tc>
        <w:tc>
          <w:tcPr>
            <w:tcW w:w="990"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50</w:t>
            </w:r>
          </w:p>
        </w:tc>
        <w:tc>
          <w:tcPr>
            <w:tcW w:w="993" w:type="dxa"/>
            <w:gridSpan w:val="10"/>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50</w:t>
            </w:r>
          </w:p>
        </w:tc>
        <w:tc>
          <w:tcPr>
            <w:tcW w:w="895" w:type="dxa"/>
            <w:gridSpan w:val="5"/>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50</w:t>
            </w:r>
          </w:p>
        </w:tc>
        <w:tc>
          <w:tcPr>
            <w:tcW w:w="236"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78" w:type="dxa"/>
            <w:gridSpan w:val="6"/>
            <w:tcBorders>
              <w:top w:val="single" w:sz="4" w:space="0" w:color="auto"/>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50</w:t>
            </w:r>
          </w:p>
        </w:tc>
        <w:tc>
          <w:tcPr>
            <w:tcW w:w="995" w:type="dxa"/>
            <w:gridSpan w:val="7"/>
            <w:tcBorders>
              <w:top w:val="single" w:sz="4" w:space="0" w:color="auto"/>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(13)</w:t>
            </w:r>
          </w:p>
        </w:tc>
        <w:tc>
          <w:tcPr>
            <w:tcW w:w="871" w:type="dxa"/>
            <w:gridSpan w:val="9"/>
            <w:tcBorders>
              <w:top w:val="single" w:sz="4" w:space="0" w:color="auto"/>
              <w:left w:val="single" w:sz="4" w:space="0" w:color="auto"/>
              <w:bottom w:val="single" w:sz="4" w:space="0" w:color="auto"/>
              <w:right w:val="nil"/>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87</w:t>
            </w:r>
          </w:p>
        </w:tc>
        <w:tc>
          <w:tcPr>
            <w:tcW w:w="1019" w:type="dxa"/>
            <w:gridSpan w:val="8"/>
            <w:tcBorders>
              <w:top w:val="single" w:sz="4" w:space="0" w:color="auto"/>
              <w:left w:val="single" w:sz="4" w:space="0" w:color="auto"/>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11</w:t>
            </w:r>
          </w:p>
        </w:tc>
        <w:tc>
          <w:tcPr>
            <w:tcW w:w="1012" w:type="dxa"/>
            <w:gridSpan w:val="5"/>
            <w:tcBorders>
              <w:top w:val="single" w:sz="4" w:space="0" w:color="auto"/>
              <w:left w:val="single" w:sz="4" w:space="0" w:color="auto"/>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(24)</w:t>
            </w:r>
          </w:p>
        </w:tc>
      </w:tr>
      <w:tr w:rsidR="00BC5220" w:rsidRPr="00B54207" w:rsidTr="00BC5220">
        <w:trPr>
          <w:gridBefore w:val="1"/>
          <w:gridAfter w:val="1"/>
          <w:wAfter w:w="21" w:type="dxa"/>
          <w:trHeight w:val="300"/>
        </w:trPr>
        <w:tc>
          <w:tcPr>
            <w:tcW w:w="1622" w:type="dxa"/>
            <w:gridSpan w:val="5"/>
            <w:vMerge w:val="restart"/>
            <w:tcBorders>
              <w:top w:val="nil"/>
              <w:left w:val="single" w:sz="4" w:space="0" w:color="auto"/>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c>
          <w:tcPr>
            <w:tcW w:w="1492" w:type="dxa"/>
            <w:gridSpan w:val="3"/>
            <w:vMerge w:val="restart"/>
            <w:tcBorders>
              <w:top w:val="nil"/>
              <w:left w:val="single" w:sz="4" w:space="0" w:color="auto"/>
              <w:bottom w:val="single" w:sz="4" w:space="0" w:color="auto"/>
              <w:right w:val="single" w:sz="4" w:space="0" w:color="auto"/>
            </w:tcBorders>
            <w:shd w:val="clear" w:color="auto" w:fill="auto"/>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Penataan regulasi perundang-undangan dibidang penanaman modal dan prosedur perijinan</w:t>
            </w:r>
          </w:p>
        </w:tc>
        <w:tc>
          <w:tcPr>
            <w:tcW w:w="1516" w:type="dxa"/>
            <w:gridSpan w:val="4"/>
            <w:vMerge w:val="restart"/>
            <w:tcBorders>
              <w:top w:val="nil"/>
              <w:left w:val="single" w:sz="4" w:space="0" w:color="auto"/>
              <w:bottom w:val="single" w:sz="4" w:space="0" w:color="auto"/>
              <w:right w:val="single" w:sz="4" w:space="0" w:color="auto"/>
            </w:tcBorders>
            <w:shd w:val="clear" w:color="auto" w:fill="auto"/>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Peningkatan iklim investasi dan realisasi investasi</w:t>
            </w:r>
          </w:p>
        </w:tc>
        <w:tc>
          <w:tcPr>
            <w:tcW w:w="342" w:type="dxa"/>
            <w:gridSpan w:val="3"/>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4862" w:type="dxa"/>
            <w:gridSpan w:val="3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Tersedianya produk  hukum  di bidang investasi</w:t>
            </w:r>
          </w:p>
        </w:tc>
        <w:tc>
          <w:tcPr>
            <w:tcW w:w="236" w:type="dxa"/>
            <w:gridSpan w:val="3"/>
            <w:tcBorders>
              <w:top w:val="nil"/>
              <w:left w:val="single" w:sz="4" w:space="0" w:color="auto"/>
              <w:bottom w:val="single" w:sz="4" w:space="0" w:color="000000"/>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c>
          <w:tcPr>
            <w:tcW w:w="379" w:type="dxa"/>
            <w:gridSpan w:val="9"/>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4875" w:type="dxa"/>
            <w:gridSpan w:val="35"/>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Tersedianya produk  hukum  di bidang investasi</w:t>
            </w:r>
          </w:p>
        </w:tc>
      </w:tr>
      <w:tr w:rsidR="00BC5220" w:rsidRPr="00B54207" w:rsidTr="00BC5220">
        <w:trPr>
          <w:gridBefore w:val="1"/>
          <w:gridAfter w:val="1"/>
          <w:wAfter w:w="21" w:type="dxa"/>
          <w:trHeight w:val="300"/>
        </w:trPr>
        <w:tc>
          <w:tcPr>
            <w:tcW w:w="1622"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2"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95" w:type="dxa"/>
            <w:gridSpan w:val="4"/>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89" w:type="dxa"/>
            <w:gridSpan w:val="9"/>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90" w:type="dxa"/>
            <w:gridSpan w:val="8"/>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93" w:type="dxa"/>
            <w:gridSpan w:val="10"/>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895" w:type="dxa"/>
            <w:gridSpan w:val="5"/>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36" w:type="dxa"/>
            <w:gridSpan w:val="3"/>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78" w:type="dxa"/>
            <w:gridSpan w:val="6"/>
            <w:tcBorders>
              <w:top w:val="single" w:sz="4" w:space="0" w:color="auto"/>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95" w:type="dxa"/>
            <w:gridSpan w:val="7"/>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71" w:type="dxa"/>
            <w:gridSpan w:val="9"/>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1019" w:type="dxa"/>
            <w:gridSpan w:val="8"/>
            <w:tcBorders>
              <w:top w:val="nil"/>
              <w:left w:val="nil"/>
              <w:bottom w:val="single" w:sz="4" w:space="0" w:color="auto"/>
              <w:right w:val="single" w:sz="4" w:space="0" w:color="auto"/>
            </w:tcBorders>
          </w:tcPr>
          <w:p w:rsidR="00BC5220" w:rsidRPr="00B54207" w:rsidRDefault="00BC5220" w:rsidP="00BC5220">
            <w:pPr>
              <w:tabs>
                <w:tab w:val="left" w:pos="940"/>
              </w:tabs>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1012" w:type="dxa"/>
            <w:gridSpan w:val="5"/>
            <w:tcBorders>
              <w:top w:val="nil"/>
              <w:left w:val="single" w:sz="4" w:space="0" w:color="auto"/>
              <w:bottom w:val="single" w:sz="4" w:space="0" w:color="auto"/>
              <w:right w:val="single" w:sz="4" w:space="0" w:color="auto"/>
            </w:tcBorders>
          </w:tcPr>
          <w:p w:rsidR="00BC5220" w:rsidRPr="00B54207" w:rsidRDefault="00BC5220" w:rsidP="00BC5220">
            <w:pPr>
              <w:tabs>
                <w:tab w:val="left" w:pos="940"/>
              </w:tabs>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r>
      <w:tr w:rsidR="00BC5220" w:rsidRPr="00B54207" w:rsidTr="00BC5220">
        <w:trPr>
          <w:gridBefore w:val="1"/>
          <w:gridAfter w:val="1"/>
          <w:wAfter w:w="21" w:type="dxa"/>
          <w:trHeight w:val="300"/>
        </w:trPr>
        <w:tc>
          <w:tcPr>
            <w:tcW w:w="1622"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2"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95" w:type="dxa"/>
            <w:gridSpan w:val="4"/>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9</w:t>
            </w:r>
          </w:p>
        </w:tc>
        <w:tc>
          <w:tcPr>
            <w:tcW w:w="989"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990"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3" w:type="dxa"/>
            <w:gridSpan w:val="10"/>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895" w:type="dxa"/>
            <w:gridSpan w:val="5"/>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236"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78" w:type="dxa"/>
            <w:gridSpan w:val="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5" w:type="dxa"/>
            <w:gridSpan w:val="7"/>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val="id-ID" w:eastAsia="id-ID"/>
              </w:rPr>
            </w:pPr>
          </w:p>
        </w:tc>
        <w:tc>
          <w:tcPr>
            <w:tcW w:w="871" w:type="dxa"/>
            <w:gridSpan w:val="9"/>
            <w:tcBorders>
              <w:top w:val="single" w:sz="4" w:space="0" w:color="auto"/>
              <w:left w:val="single" w:sz="4" w:space="0" w:color="auto"/>
              <w:bottom w:val="single" w:sz="4" w:space="0" w:color="auto"/>
              <w:right w:val="nil"/>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0</w:t>
            </w:r>
          </w:p>
        </w:tc>
        <w:tc>
          <w:tcPr>
            <w:tcW w:w="1019" w:type="dxa"/>
            <w:gridSpan w:val="8"/>
            <w:tcBorders>
              <w:top w:val="single" w:sz="4" w:space="0" w:color="auto"/>
              <w:left w:val="single" w:sz="4" w:space="0" w:color="auto"/>
              <w:bottom w:val="single" w:sz="4" w:space="0" w:color="auto"/>
              <w:right w:val="nil"/>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c>
          <w:tcPr>
            <w:tcW w:w="1012" w:type="dxa"/>
            <w:gridSpan w:val="5"/>
            <w:tcBorders>
              <w:top w:val="single" w:sz="4" w:space="0" w:color="auto"/>
              <w:left w:val="single" w:sz="4" w:space="0" w:color="auto"/>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3</w:t>
            </w:r>
          </w:p>
        </w:tc>
      </w:tr>
      <w:tr w:rsidR="00BC5220" w:rsidRPr="00B54207" w:rsidTr="00BC5220">
        <w:trPr>
          <w:gridBefore w:val="1"/>
          <w:gridAfter w:val="1"/>
          <w:wAfter w:w="21" w:type="dxa"/>
          <w:trHeight w:val="300"/>
        </w:trPr>
        <w:tc>
          <w:tcPr>
            <w:tcW w:w="1622"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2"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4862" w:type="dxa"/>
            <w:gridSpan w:val="3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Frekuensi pengendalian kegiatan investasi</w:t>
            </w:r>
          </w:p>
        </w:tc>
        <w:tc>
          <w:tcPr>
            <w:tcW w:w="236" w:type="dxa"/>
            <w:gridSpan w:val="3"/>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4875" w:type="dxa"/>
            <w:gridSpan w:val="35"/>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Frekuensi pengendalian kegiatan investasi</w:t>
            </w:r>
          </w:p>
        </w:tc>
      </w:tr>
      <w:tr w:rsidR="00BC5220" w:rsidRPr="00B54207" w:rsidTr="00BC5220">
        <w:trPr>
          <w:gridBefore w:val="1"/>
          <w:gridAfter w:val="1"/>
          <w:wAfter w:w="21" w:type="dxa"/>
          <w:trHeight w:val="300"/>
        </w:trPr>
        <w:tc>
          <w:tcPr>
            <w:tcW w:w="1622"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2"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004" w:type="dxa"/>
            <w:gridSpan w:val="5"/>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89" w:type="dxa"/>
            <w:gridSpan w:val="9"/>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90" w:type="dxa"/>
            <w:gridSpan w:val="8"/>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91" w:type="dxa"/>
            <w:gridSpan w:val="10"/>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888" w:type="dxa"/>
            <w:gridSpan w:val="4"/>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36" w:type="dxa"/>
            <w:gridSpan w:val="3"/>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64" w:type="dxa"/>
            <w:gridSpan w:val="5"/>
            <w:tcBorders>
              <w:top w:val="single" w:sz="4" w:space="0" w:color="auto"/>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1009" w:type="dxa"/>
            <w:gridSpan w:val="8"/>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55" w:type="dxa"/>
            <w:gridSpan w:val="8"/>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96" w:type="dxa"/>
            <w:gridSpan w:val="7"/>
            <w:tcBorders>
              <w:top w:val="nil"/>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1051" w:type="dxa"/>
            <w:gridSpan w:val="7"/>
            <w:tcBorders>
              <w:top w:val="nil"/>
              <w:left w:val="single" w:sz="4" w:space="0" w:color="auto"/>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r>
      <w:tr w:rsidR="00BC5220" w:rsidRPr="00B54207" w:rsidTr="00BC5220">
        <w:trPr>
          <w:gridBefore w:val="1"/>
          <w:gridAfter w:val="1"/>
          <w:wAfter w:w="21" w:type="dxa"/>
          <w:trHeight w:val="300"/>
        </w:trPr>
        <w:tc>
          <w:tcPr>
            <w:tcW w:w="1622"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2"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004" w:type="dxa"/>
            <w:gridSpan w:val="5"/>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89"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0"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1" w:type="dxa"/>
            <w:gridSpan w:val="10"/>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888" w:type="dxa"/>
            <w:gridSpan w:val="4"/>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236"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64" w:type="dxa"/>
            <w:gridSpan w:val="5"/>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1009" w:type="dxa"/>
            <w:gridSpan w:val="8"/>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c>
          <w:tcPr>
            <w:tcW w:w="855" w:type="dxa"/>
            <w:gridSpan w:val="8"/>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0</w:t>
            </w:r>
          </w:p>
        </w:tc>
        <w:tc>
          <w:tcPr>
            <w:tcW w:w="996" w:type="dxa"/>
            <w:gridSpan w:val="7"/>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3</w:t>
            </w:r>
          </w:p>
        </w:tc>
        <w:tc>
          <w:tcPr>
            <w:tcW w:w="1051" w:type="dxa"/>
            <w:gridSpan w:val="7"/>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w:t>
            </w:r>
          </w:p>
        </w:tc>
      </w:tr>
      <w:tr w:rsidR="00BC5220" w:rsidRPr="00B54207" w:rsidTr="00BC5220">
        <w:trPr>
          <w:gridBefore w:val="1"/>
          <w:gridAfter w:val="1"/>
          <w:wAfter w:w="21" w:type="dxa"/>
          <w:trHeight w:val="300"/>
        </w:trPr>
        <w:tc>
          <w:tcPr>
            <w:tcW w:w="1622"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2"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4862" w:type="dxa"/>
            <w:gridSpan w:val="3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Frekuensi monitoring kegiatan investasi</w:t>
            </w:r>
          </w:p>
        </w:tc>
        <w:tc>
          <w:tcPr>
            <w:tcW w:w="236" w:type="dxa"/>
            <w:gridSpan w:val="3"/>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4875" w:type="dxa"/>
            <w:gridSpan w:val="35"/>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Frekuensi monitoring kegiatan investasi</w:t>
            </w:r>
          </w:p>
        </w:tc>
      </w:tr>
      <w:tr w:rsidR="00BC5220" w:rsidRPr="00B54207" w:rsidTr="00BC5220">
        <w:trPr>
          <w:gridBefore w:val="1"/>
          <w:gridAfter w:val="1"/>
          <w:wAfter w:w="21" w:type="dxa"/>
          <w:trHeight w:val="300"/>
        </w:trPr>
        <w:tc>
          <w:tcPr>
            <w:tcW w:w="1622"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2"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024"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89"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90"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91" w:type="dxa"/>
            <w:gridSpan w:val="10"/>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868" w:type="dxa"/>
            <w:gridSpan w:val="3"/>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36" w:type="dxa"/>
            <w:gridSpan w:val="3"/>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78" w:type="dxa"/>
            <w:gridSpan w:val="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95"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55"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96" w:type="dxa"/>
            <w:gridSpan w:val="7"/>
            <w:tcBorders>
              <w:top w:val="nil"/>
              <w:left w:val="nil"/>
              <w:bottom w:val="single" w:sz="4" w:space="0" w:color="auto"/>
              <w:right w:val="single" w:sz="4" w:space="0" w:color="auto"/>
            </w:tcBorders>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1051" w:type="dxa"/>
            <w:gridSpan w:val="7"/>
            <w:tcBorders>
              <w:top w:val="nil"/>
              <w:left w:val="single" w:sz="4" w:space="0" w:color="auto"/>
              <w:bottom w:val="single" w:sz="4" w:space="0" w:color="auto"/>
              <w:right w:val="single" w:sz="4" w:space="0" w:color="auto"/>
            </w:tcBorders>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r>
      <w:tr w:rsidR="00BC5220" w:rsidRPr="00B54207" w:rsidTr="00BC5220">
        <w:trPr>
          <w:gridBefore w:val="1"/>
          <w:gridAfter w:val="1"/>
          <w:wAfter w:w="21" w:type="dxa"/>
          <w:trHeight w:val="300"/>
        </w:trPr>
        <w:tc>
          <w:tcPr>
            <w:tcW w:w="1622"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2"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024"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89"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0"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1" w:type="dxa"/>
            <w:gridSpan w:val="10"/>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868" w:type="dxa"/>
            <w:gridSpan w:val="3"/>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236"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78" w:type="dxa"/>
            <w:gridSpan w:val="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5" w:type="dxa"/>
            <w:gridSpan w:val="7"/>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val="id-ID" w:eastAsia="id-ID"/>
              </w:rPr>
            </w:pPr>
          </w:p>
        </w:tc>
        <w:tc>
          <w:tcPr>
            <w:tcW w:w="855" w:type="dxa"/>
            <w:gridSpan w:val="8"/>
            <w:tcBorders>
              <w:top w:val="single" w:sz="4" w:space="0" w:color="auto"/>
              <w:left w:val="single" w:sz="4" w:space="0" w:color="auto"/>
              <w:bottom w:val="single" w:sz="4" w:space="0" w:color="auto"/>
              <w:right w:val="nil"/>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0</w:t>
            </w:r>
          </w:p>
        </w:tc>
        <w:tc>
          <w:tcPr>
            <w:tcW w:w="996" w:type="dxa"/>
            <w:gridSpan w:val="7"/>
            <w:tcBorders>
              <w:top w:val="single" w:sz="4" w:space="0" w:color="auto"/>
              <w:left w:val="single" w:sz="4" w:space="0" w:color="auto"/>
              <w:bottom w:val="single" w:sz="4" w:space="0" w:color="auto"/>
              <w:right w:val="nil"/>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w:t>
            </w:r>
          </w:p>
        </w:tc>
        <w:tc>
          <w:tcPr>
            <w:tcW w:w="1051" w:type="dxa"/>
            <w:gridSpan w:val="7"/>
            <w:tcBorders>
              <w:top w:val="single" w:sz="4" w:space="0" w:color="auto"/>
              <w:left w:val="single" w:sz="4" w:space="0" w:color="auto"/>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w:t>
            </w:r>
          </w:p>
        </w:tc>
      </w:tr>
      <w:tr w:rsidR="00BC5220" w:rsidRPr="00B54207" w:rsidTr="00BC5220">
        <w:trPr>
          <w:gridBefore w:val="1"/>
          <w:gridAfter w:val="1"/>
          <w:wAfter w:w="21" w:type="dxa"/>
          <w:trHeight w:val="300"/>
        </w:trPr>
        <w:tc>
          <w:tcPr>
            <w:tcW w:w="1622" w:type="dxa"/>
            <w:gridSpan w:val="5"/>
            <w:vMerge w:val="restart"/>
            <w:tcBorders>
              <w:top w:val="nil"/>
              <w:left w:val="single" w:sz="4" w:space="0" w:color="auto"/>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c>
          <w:tcPr>
            <w:tcW w:w="1492" w:type="dxa"/>
            <w:gridSpan w:val="3"/>
            <w:vMerge w:val="restart"/>
            <w:tcBorders>
              <w:top w:val="nil"/>
              <w:left w:val="single" w:sz="4" w:space="0" w:color="auto"/>
              <w:bottom w:val="single" w:sz="4" w:space="0" w:color="auto"/>
              <w:right w:val="single" w:sz="4" w:space="0" w:color="auto"/>
            </w:tcBorders>
            <w:shd w:val="clear" w:color="auto" w:fill="auto"/>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Menyediakan sarpras pendukung investasi</w:t>
            </w:r>
          </w:p>
        </w:tc>
        <w:tc>
          <w:tcPr>
            <w:tcW w:w="1516" w:type="dxa"/>
            <w:gridSpan w:val="4"/>
            <w:vMerge w:val="restart"/>
            <w:tcBorders>
              <w:top w:val="nil"/>
              <w:left w:val="single" w:sz="4" w:space="0" w:color="auto"/>
              <w:bottom w:val="single" w:sz="4" w:space="0" w:color="auto"/>
              <w:right w:val="single" w:sz="4" w:space="0" w:color="auto"/>
            </w:tcBorders>
            <w:shd w:val="clear" w:color="auto" w:fill="auto"/>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Penyiapan potensi sumber daya sarana dan prasarana daerah</w:t>
            </w:r>
          </w:p>
        </w:tc>
        <w:tc>
          <w:tcPr>
            <w:tcW w:w="342" w:type="dxa"/>
            <w:gridSpan w:val="3"/>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4862" w:type="dxa"/>
            <w:gridSpan w:val="3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Terciptanya kawasan pertumbuhan investasi</w:t>
            </w:r>
          </w:p>
        </w:tc>
        <w:tc>
          <w:tcPr>
            <w:tcW w:w="236" w:type="dxa"/>
            <w:gridSpan w:val="3"/>
            <w:tcBorders>
              <w:top w:val="nil"/>
              <w:left w:val="single" w:sz="4" w:space="0" w:color="auto"/>
              <w:bottom w:val="single" w:sz="4" w:space="0" w:color="000000"/>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c>
          <w:tcPr>
            <w:tcW w:w="379" w:type="dxa"/>
            <w:gridSpan w:val="9"/>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4875" w:type="dxa"/>
            <w:gridSpan w:val="35"/>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Terciptanya kawasan pertumbuhan investasi</w:t>
            </w:r>
          </w:p>
        </w:tc>
      </w:tr>
      <w:tr w:rsidR="00BC5220" w:rsidRPr="00B54207" w:rsidTr="00BC5220">
        <w:trPr>
          <w:gridBefore w:val="1"/>
          <w:gridAfter w:val="1"/>
          <w:wAfter w:w="21" w:type="dxa"/>
          <w:trHeight w:val="300"/>
        </w:trPr>
        <w:tc>
          <w:tcPr>
            <w:tcW w:w="1622"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2"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030"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89"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90"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22"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931"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36" w:type="dxa"/>
            <w:gridSpan w:val="3"/>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64" w:type="dxa"/>
            <w:gridSpan w:val="5"/>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1009"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55"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 2011</w:t>
            </w:r>
          </w:p>
        </w:tc>
        <w:tc>
          <w:tcPr>
            <w:tcW w:w="1020" w:type="dxa"/>
            <w:gridSpan w:val="8"/>
            <w:tcBorders>
              <w:top w:val="nil"/>
              <w:left w:val="nil"/>
              <w:bottom w:val="single" w:sz="4" w:space="0" w:color="auto"/>
              <w:right w:val="single" w:sz="4" w:space="0" w:color="auto"/>
            </w:tcBorders>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1027" w:type="dxa"/>
            <w:gridSpan w:val="6"/>
            <w:tcBorders>
              <w:top w:val="nil"/>
              <w:left w:val="single" w:sz="4" w:space="0" w:color="auto"/>
              <w:bottom w:val="single" w:sz="4" w:space="0" w:color="auto"/>
              <w:right w:val="single" w:sz="4" w:space="0" w:color="auto"/>
            </w:tcBorders>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r>
      <w:tr w:rsidR="00BC5220" w:rsidRPr="00B54207" w:rsidTr="00BC5220">
        <w:trPr>
          <w:gridBefore w:val="1"/>
          <w:gridAfter w:val="1"/>
          <w:wAfter w:w="21" w:type="dxa"/>
          <w:trHeight w:val="300"/>
        </w:trPr>
        <w:tc>
          <w:tcPr>
            <w:tcW w:w="1622"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2"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030"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989"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0"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922"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31"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236"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64" w:type="dxa"/>
            <w:gridSpan w:val="5"/>
            <w:tcBorders>
              <w:top w:val="single" w:sz="4" w:space="0" w:color="auto"/>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1009" w:type="dxa"/>
            <w:gridSpan w:val="8"/>
            <w:tcBorders>
              <w:top w:val="single" w:sz="4" w:space="0" w:color="auto"/>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val="id-ID" w:eastAsia="id-ID"/>
              </w:rPr>
            </w:pPr>
          </w:p>
        </w:tc>
        <w:tc>
          <w:tcPr>
            <w:tcW w:w="855" w:type="dxa"/>
            <w:gridSpan w:val="8"/>
            <w:tcBorders>
              <w:top w:val="single" w:sz="4" w:space="0" w:color="auto"/>
              <w:left w:val="single" w:sz="4" w:space="0" w:color="auto"/>
              <w:bottom w:val="single" w:sz="4" w:space="0" w:color="auto"/>
              <w:right w:val="nil"/>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w:t>
            </w:r>
          </w:p>
        </w:tc>
        <w:tc>
          <w:tcPr>
            <w:tcW w:w="1020" w:type="dxa"/>
            <w:gridSpan w:val="8"/>
            <w:tcBorders>
              <w:top w:val="single" w:sz="4" w:space="0" w:color="auto"/>
              <w:left w:val="single" w:sz="4" w:space="0" w:color="auto"/>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w:t>
            </w:r>
          </w:p>
          <w:p w:rsidR="00BC5220" w:rsidRPr="00B54207" w:rsidRDefault="00BC5220" w:rsidP="00BC5220">
            <w:pPr>
              <w:jc w:val="center"/>
              <w:rPr>
                <w:rFonts w:ascii="Comic Sans MS" w:hAnsi="Comic Sans MS" w:cs="Arial"/>
                <w:sz w:val="20"/>
                <w:szCs w:val="20"/>
                <w:lang w:val="id-ID" w:eastAsia="id-ID"/>
              </w:rPr>
            </w:pPr>
          </w:p>
        </w:tc>
        <w:tc>
          <w:tcPr>
            <w:tcW w:w="1027" w:type="dxa"/>
            <w:gridSpan w:val="6"/>
            <w:tcBorders>
              <w:left w:val="single" w:sz="4" w:space="0" w:color="auto"/>
              <w:right w:val="single" w:sz="4" w:space="0" w:color="auto"/>
            </w:tcBorders>
            <w:shd w:val="clear" w:color="auto" w:fill="auto"/>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w:t>
            </w:r>
          </w:p>
        </w:tc>
      </w:tr>
      <w:tr w:rsidR="00BC5220" w:rsidRPr="00B54207" w:rsidTr="00BC5220">
        <w:trPr>
          <w:gridBefore w:val="1"/>
          <w:gridAfter w:val="1"/>
          <w:wAfter w:w="21" w:type="dxa"/>
          <w:trHeight w:val="300"/>
        </w:trPr>
        <w:tc>
          <w:tcPr>
            <w:tcW w:w="1622" w:type="dxa"/>
            <w:gridSpan w:val="5"/>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2"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6"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42" w:type="dxa"/>
            <w:gridSpan w:val="3"/>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4862" w:type="dxa"/>
            <w:gridSpan w:val="3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Tersusunnya profil potensi penanaman modal</w:t>
            </w:r>
          </w:p>
        </w:tc>
        <w:tc>
          <w:tcPr>
            <w:tcW w:w="236" w:type="dxa"/>
            <w:gridSpan w:val="3"/>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79" w:type="dxa"/>
            <w:gridSpan w:val="9"/>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4875" w:type="dxa"/>
            <w:gridSpan w:val="35"/>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Tersusunnya profil potensi penanaman modal</w:t>
            </w:r>
          </w:p>
        </w:tc>
      </w:tr>
      <w:tr w:rsidR="00BC5220" w:rsidRPr="00B54207" w:rsidTr="00BC5220">
        <w:trPr>
          <w:gridAfter w:val="2"/>
          <w:trHeight w:val="300"/>
        </w:trPr>
        <w:tc>
          <w:tcPr>
            <w:tcW w:w="1630" w:type="dxa"/>
            <w:gridSpan w:val="3"/>
            <w:vMerge w:val="restart"/>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7" w:type="dxa"/>
            <w:gridSpan w:val="4"/>
            <w:vMerge w:val="restart"/>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20" w:type="dxa"/>
            <w:gridSpan w:val="4"/>
            <w:vMerge w:val="restart"/>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37" w:type="dxa"/>
            <w:gridSpan w:val="4"/>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34" w:type="dxa"/>
            <w:gridSpan w:val="2"/>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92" w:type="dxa"/>
            <w:gridSpan w:val="9"/>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1016" w:type="dxa"/>
            <w:gridSpan w:val="9"/>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75" w:type="dxa"/>
            <w:gridSpan w:val="8"/>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948" w:type="dxa"/>
            <w:gridSpan w:val="8"/>
            <w:tcBorders>
              <w:top w:val="nil"/>
              <w:left w:val="nil"/>
              <w:bottom w:val="single" w:sz="4" w:space="0" w:color="auto"/>
              <w:right w:val="single" w:sz="4" w:space="0" w:color="auto"/>
            </w:tcBorders>
            <w:shd w:val="clear" w:color="auto" w:fill="auto"/>
            <w:noWrap/>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36" w:type="dxa"/>
            <w:gridSpan w:val="2"/>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80" w:type="dxa"/>
            <w:gridSpan w:val="6"/>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65" w:type="dxa"/>
            <w:gridSpan w:val="8"/>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1035"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47"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1005" w:type="dxa"/>
            <w:gridSpan w:val="7"/>
            <w:tcBorders>
              <w:top w:val="nil"/>
              <w:left w:val="single" w:sz="4" w:space="0" w:color="auto"/>
              <w:bottom w:val="single" w:sz="4" w:space="0" w:color="auto"/>
              <w:right w:val="nil"/>
            </w:tcBorders>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1028" w:type="dxa"/>
            <w:gridSpan w:val="9"/>
            <w:tcBorders>
              <w:top w:val="nil"/>
              <w:left w:val="single" w:sz="4" w:space="0" w:color="auto"/>
              <w:bottom w:val="single" w:sz="4" w:space="0" w:color="auto"/>
              <w:right w:val="single" w:sz="4" w:space="0" w:color="auto"/>
            </w:tcBorders>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r>
      <w:tr w:rsidR="00BC5220" w:rsidRPr="00B54207" w:rsidTr="00BC5220">
        <w:trPr>
          <w:gridAfter w:val="2"/>
          <w:trHeight w:val="300"/>
        </w:trPr>
        <w:tc>
          <w:tcPr>
            <w:tcW w:w="1630"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7"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20"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37" w:type="dxa"/>
            <w:gridSpan w:val="4"/>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34" w:type="dxa"/>
            <w:gridSpan w:val="2"/>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1016"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75"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948"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236"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80" w:type="dxa"/>
            <w:gridSpan w:val="6"/>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65" w:type="dxa"/>
            <w:gridSpan w:val="8"/>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1020" w:type="dxa"/>
            <w:gridSpan w:val="6"/>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c>
          <w:tcPr>
            <w:tcW w:w="862" w:type="dxa"/>
            <w:gridSpan w:val="9"/>
            <w:tcBorders>
              <w:top w:val="single" w:sz="4" w:space="0" w:color="auto"/>
              <w:left w:val="single" w:sz="4" w:space="0" w:color="auto"/>
              <w:bottom w:val="single" w:sz="4" w:space="0" w:color="auto"/>
              <w:right w:val="nil"/>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0</w:t>
            </w:r>
          </w:p>
        </w:tc>
        <w:tc>
          <w:tcPr>
            <w:tcW w:w="1005" w:type="dxa"/>
            <w:gridSpan w:val="7"/>
            <w:tcBorders>
              <w:top w:val="single" w:sz="4" w:space="0" w:color="auto"/>
              <w:left w:val="single" w:sz="4" w:space="0" w:color="auto"/>
              <w:bottom w:val="single" w:sz="4" w:space="0" w:color="auto"/>
              <w:right w:val="nil"/>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c>
          <w:tcPr>
            <w:tcW w:w="1028" w:type="dxa"/>
            <w:gridSpan w:val="9"/>
            <w:tcBorders>
              <w:top w:val="single" w:sz="4" w:space="0" w:color="auto"/>
              <w:left w:val="single" w:sz="4" w:space="0" w:color="auto"/>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r>
      <w:tr w:rsidR="00BC5220" w:rsidRPr="00B54207" w:rsidTr="00BC5220">
        <w:trPr>
          <w:gridAfter w:val="2"/>
          <w:trHeight w:val="300"/>
        </w:trPr>
        <w:tc>
          <w:tcPr>
            <w:tcW w:w="1630"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7"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20"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37" w:type="dxa"/>
            <w:gridSpan w:val="4"/>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4865" w:type="dxa"/>
            <w:gridSpan w:val="3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Tersedianya data potensi penanaman modal</w:t>
            </w:r>
          </w:p>
        </w:tc>
        <w:tc>
          <w:tcPr>
            <w:tcW w:w="236" w:type="dxa"/>
            <w:gridSpan w:val="2"/>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93" w:type="dxa"/>
            <w:gridSpan w:val="7"/>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4867" w:type="dxa"/>
            <w:gridSpan w:val="38"/>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Tersedianya data potensi penanaman modal</w:t>
            </w:r>
          </w:p>
        </w:tc>
      </w:tr>
      <w:tr w:rsidR="00BC5220" w:rsidRPr="00B54207" w:rsidTr="00BC5220">
        <w:trPr>
          <w:gridAfter w:val="2"/>
          <w:trHeight w:val="300"/>
        </w:trPr>
        <w:tc>
          <w:tcPr>
            <w:tcW w:w="1630"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7"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20"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37" w:type="dxa"/>
            <w:gridSpan w:val="4"/>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58" w:type="dxa"/>
            <w:gridSpan w:val="3"/>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930"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36" w:type="dxa"/>
            <w:gridSpan w:val="2"/>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93" w:type="dxa"/>
            <w:gridSpan w:val="7"/>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52" w:type="dxa"/>
            <w:gridSpan w:val="7"/>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1035"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71"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81" w:type="dxa"/>
            <w:gridSpan w:val="6"/>
            <w:tcBorders>
              <w:top w:val="nil"/>
              <w:left w:val="nil"/>
              <w:bottom w:val="single" w:sz="4" w:space="0" w:color="auto"/>
              <w:right w:val="single" w:sz="4" w:space="0" w:color="auto"/>
            </w:tcBorders>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1028" w:type="dxa"/>
            <w:gridSpan w:val="9"/>
            <w:tcBorders>
              <w:top w:val="nil"/>
              <w:left w:val="single" w:sz="4" w:space="0" w:color="auto"/>
              <w:bottom w:val="single" w:sz="4" w:space="0" w:color="auto"/>
              <w:right w:val="single" w:sz="4" w:space="0" w:color="auto"/>
            </w:tcBorders>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r>
      <w:tr w:rsidR="00BC5220" w:rsidRPr="00B54207" w:rsidTr="00BC5220">
        <w:trPr>
          <w:gridAfter w:val="2"/>
          <w:trHeight w:val="300"/>
        </w:trPr>
        <w:tc>
          <w:tcPr>
            <w:tcW w:w="1630"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7"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20"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37" w:type="dxa"/>
            <w:gridSpan w:val="4"/>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58" w:type="dxa"/>
            <w:gridSpan w:val="3"/>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930"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236"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93" w:type="dxa"/>
            <w:gridSpan w:val="7"/>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52" w:type="dxa"/>
            <w:gridSpan w:val="7"/>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1035" w:type="dxa"/>
            <w:gridSpan w:val="7"/>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0</w:t>
            </w:r>
          </w:p>
        </w:tc>
        <w:tc>
          <w:tcPr>
            <w:tcW w:w="871" w:type="dxa"/>
            <w:gridSpan w:val="9"/>
            <w:tcBorders>
              <w:top w:val="single" w:sz="4" w:space="0" w:color="auto"/>
              <w:left w:val="single" w:sz="4" w:space="0" w:color="auto"/>
              <w:bottom w:val="single" w:sz="4" w:space="0" w:color="auto"/>
              <w:right w:val="nil"/>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0</w:t>
            </w:r>
          </w:p>
        </w:tc>
        <w:tc>
          <w:tcPr>
            <w:tcW w:w="981" w:type="dxa"/>
            <w:gridSpan w:val="6"/>
            <w:tcBorders>
              <w:top w:val="single" w:sz="4" w:space="0" w:color="auto"/>
              <w:left w:val="single" w:sz="4" w:space="0" w:color="auto"/>
              <w:bottom w:val="single" w:sz="4" w:space="0" w:color="auto"/>
              <w:right w:val="nil"/>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c>
          <w:tcPr>
            <w:tcW w:w="1028" w:type="dxa"/>
            <w:gridSpan w:val="9"/>
            <w:tcBorders>
              <w:top w:val="single" w:sz="4" w:space="0" w:color="auto"/>
              <w:left w:val="single" w:sz="4" w:space="0" w:color="auto"/>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r>
      <w:tr w:rsidR="00BC5220" w:rsidRPr="00B54207" w:rsidTr="00BC5220">
        <w:trPr>
          <w:gridAfter w:val="2"/>
          <w:trHeight w:val="300"/>
        </w:trPr>
        <w:tc>
          <w:tcPr>
            <w:tcW w:w="1630" w:type="dxa"/>
            <w:gridSpan w:val="3"/>
            <w:vMerge w:val="restart"/>
            <w:tcBorders>
              <w:top w:val="nil"/>
              <w:left w:val="single" w:sz="4" w:space="0" w:color="auto"/>
              <w:bottom w:val="single" w:sz="4" w:space="0" w:color="auto"/>
              <w:right w:val="single" w:sz="4" w:space="0" w:color="auto"/>
            </w:tcBorders>
            <w:shd w:val="clear" w:color="auto" w:fill="auto"/>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rPr>
              <w:br w:type="page"/>
            </w:r>
            <w:r w:rsidRPr="00B54207">
              <w:rPr>
                <w:rFonts w:ascii="Comic Sans MS" w:hAnsi="Comic Sans MS" w:cs="Arial"/>
                <w:sz w:val="20"/>
                <w:szCs w:val="20"/>
                <w:lang w:val="id-ID" w:eastAsia="id-ID"/>
              </w:rPr>
              <w:t xml:space="preserve">Meningkatkan  </w:t>
            </w:r>
            <w:r w:rsidRPr="00B54207">
              <w:rPr>
                <w:rFonts w:ascii="Comic Sans MS" w:hAnsi="Comic Sans MS" w:cs="Arial"/>
                <w:sz w:val="20"/>
                <w:szCs w:val="20"/>
                <w:lang w:val="id-ID" w:eastAsia="id-ID"/>
              </w:rPr>
              <w:lastRenderedPageBreak/>
              <w:t>kualitas pelayanan perijinan terpadu</w:t>
            </w:r>
          </w:p>
        </w:tc>
        <w:tc>
          <w:tcPr>
            <w:tcW w:w="1497" w:type="dxa"/>
            <w:gridSpan w:val="4"/>
            <w:vMerge w:val="restart"/>
            <w:tcBorders>
              <w:top w:val="nil"/>
              <w:left w:val="single" w:sz="4" w:space="0" w:color="auto"/>
              <w:bottom w:val="single" w:sz="4" w:space="0" w:color="auto"/>
              <w:right w:val="single" w:sz="4" w:space="0" w:color="auto"/>
            </w:tcBorders>
            <w:shd w:val="clear" w:color="auto" w:fill="auto"/>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lastRenderedPageBreak/>
              <w:t xml:space="preserve">Penyediaan </w:t>
            </w:r>
            <w:r w:rsidRPr="00B54207">
              <w:rPr>
                <w:rFonts w:ascii="Comic Sans MS" w:hAnsi="Comic Sans MS" w:cs="Arial"/>
                <w:sz w:val="20"/>
                <w:szCs w:val="20"/>
                <w:lang w:val="id-ID" w:eastAsia="id-ID"/>
              </w:rPr>
              <w:lastRenderedPageBreak/>
              <w:t>sarpras pendukung investasi daerah</w:t>
            </w:r>
          </w:p>
        </w:tc>
        <w:tc>
          <w:tcPr>
            <w:tcW w:w="1520" w:type="dxa"/>
            <w:gridSpan w:val="4"/>
            <w:vMerge w:val="restart"/>
            <w:tcBorders>
              <w:top w:val="nil"/>
              <w:left w:val="single" w:sz="4" w:space="0" w:color="auto"/>
              <w:bottom w:val="single" w:sz="4" w:space="0" w:color="auto"/>
              <w:right w:val="single" w:sz="4" w:space="0" w:color="auto"/>
            </w:tcBorders>
            <w:shd w:val="clear" w:color="auto" w:fill="auto"/>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lastRenderedPageBreak/>
              <w:t xml:space="preserve">Pelayanan </w:t>
            </w:r>
            <w:r w:rsidRPr="00B54207">
              <w:rPr>
                <w:rFonts w:ascii="Comic Sans MS" w:hAnsi="Comic Sans MS" w:cs="Arial"/>
                <w:sz w:val="20"/>
                <w:szCs w:val="20"/>
                <w:lang w:val="id-ID" w:eastAsia="id-ID"/>
              </w:rPr>
              <w:lastRenderedPageBreak/>
              <w:t>perijinan terpadu</w:t>
            </w:r>
          </w:p>
        </w:tc>
        <w:tc>
          <w:tcPr>
            <w:tcW w:w="337" w:type="dxa"/>
            <w:gridSpan w:val="4"/>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lastRenderedPageBreak/>
              <w:t>1</w:t>
            </w:r>
          </w:p>
        </w:tc>
        <w:tc>
          <w:tcPr>
            <w:tcW w:w="4865" w:type="dxa"/>
            <w:gridSpan w:val="3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penyederhanaan sistem dan prosedur pelayanan</w:t>
            </w:r>
          </w:p>
        </w:tc>
        <w:tc>
          <w:tcPr>
            <w:tcW w:w="236" w:type="dxa"/>
            <w:gridSpan w:val="2"/>
            <w:tcBorders>
              <w:top w:val="nil"/>
              <w:left w:val="single" w:sz="4" w:space="0" w:color="auto"/>
              <w:bottom w:val="single" w:sz="4" w:space="0" w:color="000000"/>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w:t>
            </w:r>
          </w:p>
        </w:tc>
        <w:tc>
          <w:tcPr>
            <w:tcW w:w="404" w:type="dxa"/>
            <w:gridSpan w:val="8"/>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4856" w:type="dxa"/>
            <w:gridSpan w:val="37"/>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penyederhanaan sistem dan prosedur pelayanan</w:t>
            </w:r>
          </w:p>
        </w:tc>
      </w:tr>
      <w:tr w:rsidR="00BC5220" w:rsidRPr="00B54207" w:rsidTr="00BC5220">
        <w:trPr>
          <w:gridAfter w:val="2"/>
          <w:trHeight w:val="300"/>
        </w:trPr>
        <w:tc>
          <w:tcPr>
            <w:tcW w:w="1630"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7"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20"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37" w:type="dxa"/>
            <w:gridSpan w:val="4"/>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58" w:type="dxa"/>
            <w:gridSpan w:val="3"/>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930"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36" w:type="dxa"/>
            <w:gridSpan w:val="2"/>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404" w:type="dxa"/>
            <w:gridSpan w:val="8"/>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41" w:type="dxa"/>
            <w:gridSpan w:val="6"/>
            <w:tcBorders>
              <w:top w:val="single" w:sz="4" w:space="0" w:color="auto"/>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1050" w:type="dxa"/>
            <w:gridSpan w:val="8"/>
            <w:tcBorders>
              <w:top w:val="nil"/>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56" w:type="dxa"/>
            <w:gridSpan w:val="8"/>
            <w:tcBorders>
              <w:top w:val="nil"/>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2011</w:t>
            </w:r>
          </w:p>
        </w:tc>
        <w:tc>
          <w:tcPr>
            <w:tcW w:w="996" w:type="dxa"/>
            <w:gridSpan w:val="7"/>
            <w:tcBorders>
              <w:top w:val="nil"/>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2012</w:t>
            </w:r>
          </w:p>
        </w:tc>
        <w:tc>
          <w:tcPr>
            <w:tcW w:w="1013" w:type="dxa"/>
            <w:gridSpan w:val="8"/>
            <w:tcBorders>
              <w:top w:val="nil"/>
              <w:left w:val="single" w:sz="4" w:space="0" w:color="auto"/>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2013</w:t>
            </w:r>
          </w:p>
        </w:tc>
      </w:tr>
      <w:tr w:rsidR="00BC5220" w:rsidRPr="00B54207" w:rsidTr="00BC5220">
        <w:trPr>
          <w:gridAfter w:val="2"/>
          <w:trHeight w:val="300"/>
        </w:trPr>
        <w:tc>
          <w:tcPr>
            <w:tcW w:w="1630"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7"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20"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37" w:type="dxa"/>
            <w:gridSpan w:val="4"/>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58" w:type="dxa"/>
            <w:gridSpan w:val="3"/>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930" w:type="dxa"/>
            <w:gridSpan w:val="7"/>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236"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404" w:type="dxa"/>
            <w:gridSpan w:val="8"/>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41" w:type="dxa"/>
            <w:gridSpan w:val="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1050" w:type="dxa"/>
            <w:gridSpan w:val="8"/>
            <w:tcBorders>
              <w:top w:val="single" w:sz="4" w:space="0" w:color="auto"/>
              <w:left w:val="nil"/>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856" w:type="dxa"/>
            <w:gridSpan w:val="8"/>
            <w:tcBorders>
              <w:top w:val="single" w:sz="4" w:space="0" w:color="auto"/>
              <w:left w:val="single" w:sz="4" w:space="0" w:color="auto"/>
              <w:bottom w:val="single" w:sz="4" w:space="0" w:color="auto"/>
              <w:right w:val="nil"/>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c>
          <w:tcPr>
            <w:tcW w:w="996" w:type="dxa"/>
            <w:gridSpan w:val="7"/>
            <w:tcBorders>
              <w:top w:val="single" w:sz="4" w:space="0" w:color="auto"/>
              <w:left w:val="single" w:sz="4" w:space="0" w:color="auto"/>
              <w:bottom w:val="single" w:sz="4" w:space="0" w:color="auto"/>
              <w:right w:val="nil"/>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c>
          <w:tcPr>
            <w:tcW w:w="1013" w:type="dxa"/>
            <w:gridSpan w:val="8"/>
            <w:tcBorders>
              <w:top w:val="single" w:sz="4" w:space="0" w:color="auto"/>
              <w:left w:val="single" w:sz="4" w:space="0" w:color="auto"/>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w:t>
            </w:r>
          </w:p>
        </w:tc>
      </w:tr>
      <w:tr w:rsidR="00BC5220" w:rsidRPr="00B54207" w:rsidTr="00BC5220">
        <w:trPr>
          <w:gridAfter w:val="2"/>
          <w:trHeight w:val="300"/>
        </w:trPr>
        <w:tc>
          <w:tcPr>
            <w:tcW w:w="1630"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7"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20"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37" w:type="dxa"/>
            <w:gridSpan w:val="4"/>
            <w:vMerge w:val="restart"/>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4865" w:type="dxa"/>
            <w:gridSpan w:val="36"/>
            <w:tcBorders>
              <w:top w:val="single" w:sz="4" w:space="0" w:color="auto"/>
              <w:left w:val="nil"/>
              <w:bottom w:val="single" w:sz="4" w:space="0" w:color="auto"/>
              <w:right w:val="single" w:sz="4" w:space="0" w:color="auto"/>
            </w:tcBorders>
            <w:shd w:val="clear" w:color="auto" w:fill="auto"/>
            <w:noWrap/>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Jumlah ijin yang dikeluarkan</w:t>
            </w:r>
          </w:p>
        </w:tc>
        <w:tc>
          <w:tcPr>
            <w:tcW w:w="236" w:type="dxa"/>
            <w:gridSpan w:val="2"/>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411" w:type="dxa"/>
            <w:gridSpan w:val="9"/>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w:t>
            </w:r>
          </w:p>
        </w:tc>
        <w:tc>
          <w:tcPr>
            <w:tcW w:w="4849" w:type="dxa"/>
            <w:gridSpan w:val="3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Jumlah ijin yang dikeluarkan</w:t>
            </w:r>
          </w:p>
        </w:tc>
      </w:tr>
      <w:tr w:rsidR="00BC5220" w:rsidRPr="00B54207" w:rsidTr="00BC5220">
        <w:trPr>
          <w:gridAfter w:val="2"/>
          <w:trHeight w:val="300"/>
        </w:trPr>
        <w:tc>
          <w:tcPr>
            <w:tcW w:w="1630"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7"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20"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37" w:type="dxa"/>
            <w:gridSpan w:val="4"/>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85" w:type="dxa"/>
            <w:gridSpan w:val="4"/>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903"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36" w:type="dxa"/>
            <w:gridSpan w:val="2"/>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426" w:type="dxa"/>
            <w:gridSpan w:val="10"/>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1065" w:type="dxa"/>
            <w:gridSpan w:val="9"/>
            <w:tcBorders>
              <w:top w:val="nil"/>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2011</w:t>
            </w:r>
          </w:p>
        </w:tc>
        <w:tc>
          <w:tcPr>
            <w:tcW w:w="980" w:type="dxa"/>
            <w:gridSpan w:val="6"/>
            <w:tcBorders>
              <w:top w:val="nil"/>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2012</w:t>
            </w:r>
          </w:p>
        </w:tc>
        <w:tc>
          <w:tcPr>
            <w:tcW w:w="1013" w:type="dxa"/>
            <w:gridSpan w:val="8"/>
            <w:tcBorders>
              <w:top w:val="nil"/>
              <w:left w:val="single" w:sz="4" w:space="0" w:color="auto"/>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2013</w:t>
            </w:r>
          </w:p>
        </w:tc>
      </w:tr>
      <w:tr w:rsidR="00BC5220" w:rsidRPr="00B54207" w:rsidTr="00BC5220">
        <w:trPr>
          <w:gridAfter w:val="2"/>
          <w:trHeight w:val="300"/>
        </w:trPr>
        <w:tc>
          <w:tcPr>
            <w:tcW w:w="1630"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7"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20"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37" w:type="dxa"/>
            <w:gridSpan w:val="4"/>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85" w:type="dxa"/>
            <w:gridSpan w:val="4"/>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2500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2700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2900</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3100</w:t>
            </w:r>
          </w:p>
        </w:tc>
        <w:tc>
          <w:tcPr>
            <w:tcW w:w="903" w:type="dxa"/>
            <w:gridSpan w:val="6"/>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3300</w:t>
            </w:r>
          </w:p>
        </w:tc>
        <w:tc>
          <w:tcPr>
            <w:tcW w:w="236" w:type="dxa"/>
            <w:gridSpan w:val="2"/>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426" w:type="dxa"/>
            <w:gridSpan w:val="10"/>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19" w:type="dxa"/>
            <w:gridSpan w:val="4"/>
            <w:tcBorders>
              <w:top w:val="single" w:sz="4" w:space="0" w:color="auto"/>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1931</w:t>
            </w:r>
          </w:p>
        </w:tc>
        <w:tc>
          <w:tcPr>
            <w:tcW w:w="1065" w:type="dxa"/>
            <w:gridSpan w:val="9"/>
            <w:tcBorders>
              <w:top w:val="single" w:sz="4" w:space="0" w:color="auto"/>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2862</w:t>
            </w:r>
          </w:p>
        </w:tc>
        <w:tc>
          <w:tcPr>
            <w:tcW w:w="857" w:type="dxa"/>
            <w:gridSpan w:val="8"/>
            <w:tcBorders>
              <w:top w:val="single" w:sz="4" w:space="0" w:color="auto"/>
              <w:left w:val="single" w:sz="4" w:space="0" w:color="auto"/>
              <w:bottom w:val="single" w:sz="4" w:space="0" w:color="auto"/>
              <w:right w:val="nil"/>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3438</w:t>
            </w:r>
          </w:p>
        </w:tc>
        <w:tc>
          <w:tcPr>
            <w:tcW w:w="997" w:type="dxa"/>
            <w:gridSpan w:val="7"/>
            <w:tcBorders>
              <w:top w:val="single" w:sz="4" w:space="0" w:color="auto"/>
              <w:left w:val="single" w:sz="4" w:space="0" w:color="auto"/>
              <w:bottom w:val="single" w:sz="4" w:space="0" w:color="auto"/>
              <w:right w:val="nil"/>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2607</w:t>
            </w:r>
          </w:p>
        </w:tc>
        <w:tc>
          <w:tcPr>
            <w:tcW w:w="996" w:type="dxa"/>
            <w:gridSpan w:val="7"/>
            <w:tcBorders>
              <w:top w:val="single" w:sz="4" w:space="0" w:color="auto"/>
              <w:left w:val="single" w:sz="4" w:space="0" w:color="auto"/>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1200</w:t>
            </w:r>
          </w:p>
        </w:tc>
      </w:tr>
      <w:tr w:rsidR="00BC5220" w:rsidRPr="00B54207" w:rsidTr="00BC5220">
        <w:trPr>
          <w:gridAfter w:val="2"/>
          <w:trHeight w:val="300"/>
        </w:trPr>
        <w:tc>
          <w:tcPr>
            <w:tcW w:w="1630" w:type="dxa"/>
            <w:gridSpan w:val="3"/>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497"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20"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337" w:type="dxa"/>
            <w:gridSpan w:val="4"/>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4865" w:type="dxa"/>
            <w:gridSpan w:val="3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Terbangunnya gedung pelayanan terpadu</w:t>
            </w:r>
          </w:p>
        </w:tc>
        <w:tc>
          <w:tcPr>
            <w:tcW w:w="236" w:type="dxa"/>
            <w:gridSpan w:val="2"/>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411" w:type="dxa"/>
            <w:gridSpan w:val="9"/>
            <w:tcBorders>
              <w:top w:val="nil"/>
              <w:left w:val="single" w:sz="4" w:space="0" w:color="auto"/>
              <w:bottom w:val="single" w:sz="4" w:space="0" w:color="000000"/>
              <w:right w:val="single" w:sz="4" w:space="0" w:color="auto"/>
            </w:tcBorders>
            <w:shd w:val="clear" w:color="auto" w:fill="auto"/>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3</w:t>
            </w:r>
          </w:p>
        </w:tc>
        <w:tc>
          <w:tcPr>
            <w:tcW w:w="4849" w:type="dxa"/>
            <w:gridSpan w:val="36"/>
            <w:tcBorders>
              <w:top w:val="single" w:sz="4" w:space="0" w:color="auto"/>
              <w:left w:val="nil"/>
              <w:bottom w:val="single" w:sz="4" w:space="0" w:color="auto"/>
              <w:right w:val="single" w:sz="4" w:space="0" w:color="auto"/>
            </w:tcBorders>
            <w:shd w:val="clear" w:color="auto" w:fill="auto"/>
            <w:noWrap/>
            <w:vAlign w:val="bottom"/>
            <w:hideMark/>
          </w:tcPr>
          <w:p w:rsidR="00BC5220" w:rsidRPr="00B54207" w:rsidRDefault="00BC5220" w:rsidP="00BC5220">
            <w:pPr>
              <w:rPr>
                <w:rFonts w:ascii="Comic Sans MS" w:hAnsi="Comic Sans MS" w:cs="Arial"/>
                <w:sz w:val="20"/>
                <w:szCs w:val="20"/>
                <w:lang w:val="id-ID" w:eastAsia="id-ID"/>
              </w:rPr>
            </w:pPr>
            <w:r w:rsidRPr="00B54207">
              <w:rPr>
                <w:rFonts w:ascii="Comic Sans MS" w:hAnsi="Comic Sans MS" w:cs="Arial"/>
                <w:sz w:val="20"/>
                <w:szCs w:val="20"/>
                <w:lang w:val="id-ID" w:eastAsia="id-ID"/>
              </w:rPr>
              <w:t>Terbangunnya gedung pelayanan terpadu</w:t>
            </w:r>
          </w:p>
        </w:tc>
      </w:tr>
      <w:tr w:rsidR="00BC5220" w:rsidRPr="00B54207" w:rsidTr="00BC5220">
        <w:trPr>
          <w:gridAfter w:val="2"/>
          <w:trHeight w:val="300"/>
        </w:trPr>
        <w:tc>
          <w:tcPr>
            <w:tcW w:w="1643" w:type="dxa"/>
            <w:gridSpan w:val="4"/>
            <w:vMerge w:val="restart"/>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1" w:type="dxa"/>
            <w:gridSpan w:val="4"/>
            <w:vMerge w:val="restart"/>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43" w:type="dxa"/>
            <w:gridSpan w:val="4"/>
            <w:vMerge w:val="restart"/>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7" w:type="dxa"/>
            <w:gridSpan w:val="3"/>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85" w:type="dxa"/>
            <w:gridSpan w:val="4"/>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2011</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2012</w:t>
            </w:r>
          </w:p>
        </w:tc>
        <w:tc>
          <w:tcPr>
            <w:tcW w:w="862" w:type="dxa"/>
            <w:gridSpan w:val="5"/>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2013</w:t>
            </w:r>
          </w:p>
        </w:tc>
        <w:tc>
          <w:tcPr>
            <w:tcW w:w="277" w:type="dxa"/>
            <w:gridSpan w:val="3"/>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426" w:type="dxa"/>
            <w:gridSpan w:val="10"/>
            <w:vMerge w:val="restart"/>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2009</w:t>
            </w:r>
          </w:p>
        </w:tc>
        <w:tc>
          <w:tcPr>
            <w:tcW w:w="992" w:type="dxa"/>
            <w:gridSpan w:val="8"/>
            <w:tcBorders>
              <w:top w:val="nil"/>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2010</w:t>
            </w:r>
          </w:p>
        </w:tc>
        <w:tc>
          <w:tcPr>
            <w:tcW w:w="857" w:type="dxa"/>
            <w:gridSpan w:val="8"/>
            <w:tcBorders>
              <w:top w:val="nil"/>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2011</w:t>
            </w:r>
          </w:p>
        </w:tc>
        <w:tc>
          <w:tcPr>
            <w:tcW w:w="997" w:type="dxa"/>
            <w:gridSpan w:val="7"/>
            <w:tcBorders>
              <w:top w:val="nil"/>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2012</w:t>
            </w:r>
          </w:p>
        </w:tc>
        <w:tc>
          <w:tcPr>
            <w:tcW w:w="996" w:type="dxa"/>
            <w:gridSpan w:val="7"/>
            <w:tcBorders>
              <w:top w:val="nil"/>
              <w:left w:val="single" w:sz="4" w:space="0" w:color="auto"/>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2013</w:t>
            </w:r>
          </w:p>
        </w:tc>
      </w:tr>
      <w:tr w:rsidR="00BC5220" w:rsidRPr="00B54207" w:rsidTr="00BC5220">
        <w:trPr>
          <w:gridAfter w:val="2"/>
          <w:trHeight w:val="300"/>
        </w:trPr>
        <w:tc>
          <w:tcPr>
            <w:tcW w:w="1643"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11"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1543" w:type="dxa"/>
            <w:gridSpan w:val="4"/>
            <w:vMerge/>
            <w:tcBorders>
              <w:top w:val="nil"/>
              <w:left w:val="single" w:sz="4" w:space="0" w:color="auto"/>
              <w:bottom w:val="single" w:sz="4" w:space="0" w:color="auto"/>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287"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85" w:type="dxa"/>
            <w:gridSpan w:val="4"/>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xml:space="preserve"> -</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xml:space="preserve"> -</w:t>
            </w:r>
          </w:p>
        </w:tc>
        <w:tc>
          <w:tcPr>
            <w:tcW w:w="992" w:type="dxa"/>
            <w:gridSpan w:val="8"/>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xml:space="preserve"> -</w:t>
            </w:r>
          </w:p>
        </w:tc>
        <w:tc>
          <w:tcPr>
            <w:tcW w:w="993" w:type="dxa"/>
            <w:gridSpan w:val="9"/>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 xml:space="preserve"> -</w:t>
            </w:r>
          </w:p>
        </w:tc>
        <w:tc>
          <w:tcPr>
            <w:tcW w:w="862" w:type="dxa"/>
            <w:gridSpan w:val="5"/>
            <w:tcBorders>
              <w:top w:val="nil"/>
              <w:left w:val="nil"/>
              <w:bottom w:val="single" w:sz="4" w:space="0" w:color="auto"/>
              <w:right w:val="single" w:sz="4" w:space="0" w:color="auto"/>
            </w:tcBorders>
            <w:shd w:val="clear" w:color="auto" w:fill="auto"/>
            <w:noWrap/>
            <w:vAlign w:val="bottom"/>
            <w:hideMark/>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1</w:t>
            </w:r>
          </w:p>
        </w:tc>
        <w:tc>
          <w:tcPr>
            <w:tcW w:w="277" w:type="dxa"/>
            <w:gridSpan w:val="3"/>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426" w:type="dxa"/>
            <w:gridSpan w:val="10"/>
            <w:vMerge/>
            <w:tcBorders>
              <w:top w:val="nil"/>
              <w:left w:val="single" w:sz="4" w:space="0" w:color="auto"/>
              <w:bottom w:val="single" w:sz="4" w:space="0" w:color="000000"/>
              <w:right w:val="single" w:sz="4" w:space="0" w:color="auto"/>
            </w:tcBorders>
            <w:vAlign w:val="center"/>
            <w:hideMark/>
          </w:tcPr>
          <w:p w:rsidR="00BC5220" w:rsidRPr="00B54207" w:rsidRDefault="00BC5220" w:rsidP="00BC5220">
            <w:pPr>
              <w:rPr>
                <w:rFonts w:ascii="Comic Sans MS" w:hAnsi="Comic Sans MS" w:cs="Arial"/>
                <w:sz w:val="20"/>
                <w:szCs w:val="20"/>
                <w:lang w:val="id-ID" w:eastAsia="id-ID"/>
              </w:rPr>
            </w:pP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hideMark/>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val="id-ID" w:eastAsia="id-ID"/>
              </w:rPr>
              <w:t>0</w:t>
            </w:r>
          </w:p>
        </w:tc>
        <w:tc>
          <w:tcPr>
            <w:tcW w:w="992" w:type="dxa"/>
            <w:gridSpan w:val="8"/>
            <w:tcBorders>
              <w:top w:val="single" w:sz="4" w:space="0" w:color="auto"/>
              <w:left w:val="nil"/>
              <w:bottom w:val="single" w:sz="4" w:space="0" w:color="auto"/>
              <w:right w:val="single" w:sz="4" w:space="0" w:color="auto"/>
            </w:tcBorders>
            <w:vAlign w:val="center"/>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val="id-ID" w:eastAsia="id-ID"/>
              </w:rPr>
              <w:t>0</w:t>
            </w:r>
          </w:p>
        </w:tc>
        <w:tc>
          <w:tcPr>
            <w:tcW w:w="857" w:type="dxa"/>
            <w:gridSpan w:val="8"/>
            <w:tcBorders>
              <w:top w:val="single" w:sz="4" w:space="0" w:color="auto"/>
              <w:left w:val="single" w:sz="4" w:space="0" w:color="auto"/>
              <w:bottom w:val="single" w:sz="4" w:space="0" w:color="auto"/>
              <w:right w:val="nil"/>
            </w:tcBorders>
            <w:vAlign w:val="center"/>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7" w:type="dxa"/>
            <w:gridSpan w:val="7"/>
            <w:tcBorders>
              <w:top w:val="single" w:sz="4" w:space="0" w:color="auto"/>
              <w:left w:val="single" w:sz="4" w:space="0" w:color="auto"/>
              <w:bottom w:val="single" w:sz="4" w:space="0" w:color="auto"/>
              <w:right w:val="nil"/>
            </w:tcBorders>
            <w:vAlign w:val="center"/>
          </w:tcPr>
          <w:p w:rsidR="00BC5220" w:rsidRPr="00B54207" w:rsidRDefault="00BC5220" w:rsidP="00BC5220">
            <w:pPr>
              <w:jc w:val="center"/>
              <w:rPr>
                <w:rFonts w:ascii="Comic Sans MS" w:hAnsi="Comic Sans MS" w:cs="Arial"/>
                <w:sz w:val="20"/>
                <w:szCs w:val="20"/>
                <w:lang w:val="id-ID" w:eastAsia="id-ID"/>
              </w:rPr>
            </w:pPr>
            <w:r w:rsidRPr="00B54207">
              <w:rPr>
                <w:rFonts w:ascii="Comic Sans MS" w:hAnsi="Comic Sans MS" w:cs="Arial"/>
                <w:sz w:val="20"/>
                <w:szCs w:val="20"/>
                <w:lang w:val="id-ID" w:eastAsia="id-ID"/>
              </w:rPr>
              <w:t>0</w:t>
            </w:r>
          </w:p>
        </w:tc>
        <w:tc>
          <w:tcPr>
            <w:tcW w:w="996" w:type="dxa"/>
            <w:gridSpan w:val="7"/>
            <w:tcBorders>
              <w:top w:val="single" w:sz="4" w:space="0" w:color="auto"/>
              <w:left w:val="single" w:sz="4" w:space="0" w:color="auto"/>
              <w:bottom w:val="single" w:sz="4" w:space="0" w:color="auto"/>
              <w:right w:val="single" w:sz="4" w:space="0" w:color="auto"/>
            </w:tcBorders>
          </w:tcPr>
          <w:p w:rsidR="00BC5220" w:rsidRPr="00B54207" w:rsidRDefault="00BC5220" w:rsidP="00BC5220">
            <w:pPr>
              <w:jc w:val="center"/>
              <w:rPr>
                <w:rFonts w:ascii="Comic Sans MS" w:hAnsi="Comic Sans MS" w:cs="Arial"/>
                <w:sz w:val="20"/>
                <w:szCs w:val="20"/>
                <w:lang w:eastAsia="id-ID"/>
              </w:rPr>
            </w:pPr>
            <w:r w:rsidRPr="00B54207">
              <w:rPr>
                <w:rFonts w:ascii="Comic Sans MS" w:hAnsi="Comic Sans MS" w:cs="Arial"/>
                <w:sz w:val="20"/>
                <w:szCs w:val="20"/>
                <w:lang w:eastAsia="id-ID"/>
              </w:rPr>
              <w:t>0</w:t>
            </w:r>
          </w:p>
        </w:tc>
      </w:tr>
    </w:tbl>
    <w:p w:rsidR="00BC5220" w:rsidRPr="00B54207" w:rsidRDefault="00BC5220" w:rsidP="00BC5220">
      <w:pPr>
        <w:spacing w:line="360" w:lineRule="auto"/>
        <w:rPr>
          <w:rFonts w:ascii="Comic Sans MS" w:hAnsi="Comic Sans MS"/>
          <w:lang w:val="id-ID"/>
        </w:rPr>
      </w:pPr>
    </w:p>
    <w:p w:rsidR="00004060" w:rsidRPr="00B54207" w:rsidRDefault="00004060" w:rsidP="000C61E5">
      <w:pPr>
        <w:spacing w:line="360" w:lineRule="auto"/>
        <w:ind w:left="1350" w:firstLine="720"/>
        <w:jc w:val="both"/>
        <w:rPr>
          <w:rFonts w:ascii="Comic Sans MS" w:hAnsi="Comic Sans MS"/>
          <w:lang w:val="id-ID"/>
        </w:rPr>
      </w:pPr>
      <w:r w:rsidRPr="00B54207">
        <w:rPr>
          <w:rFonts w:ascii="Comic Sans MS" w:hAnsi="Comic Sans MS"/>
          <w:lang w:val="fi-FI"/>
        </w:rPr>
        <w:t xml:space="preserve">Dari tabel diatas </w:t>
      </w:r>
      <w:r w:rsidR="00E70737" w:rsidRPr="00B54207">
        <w:rPr>
          <w:rFonts w:ascii="Comic Sans MS" w:hAnsi="Comic Sans MS"/>
          <w:lang w:val="id-ID"/>
        </w:rPr>
        <w:t>dapat diketahui bahwa hampir semua indikator kinerja KP3M memenuhi target yang diharapkan, ini berkat komitmen jajaran pemerintah kabupaten Temanggung dan KP3M khususnya dalam meningkatkan dan selalu mengevaluasi kinerjanya,  dan keberhasilan ini juga didukung adanya kerjasama dengan dunia usaha</w:t>
      </w:r>
      <w:r w:rsidR="000C61E5" w:rsidRPr="00B54207">
        <w:rPr>
          <w:rFonts w:ascii="Comic Sans MS" w:hAnsi="Comic Sans MS"/>
          <w:lang w:val="id-ID"/>
        </w:rPr>
        <w:t xml:space="preserve"> baik skala kecil, menengah dan besar yang telah meningkat kesadarannya akan kebutuhan ijin sebagai legalisasi usaha mereka, dan juga kesiapan Pemerintah Kabupaten Temanggung dalam mempersiapkan infrastrukturnya dalam menghadapi dorongan investor sehingga ada daya tarik dan nilai jual yang ditawarkan kepada investor sehingga menanamkan modalnya ke daerah. Beberapa indikator yang tidak memenuhi target adalah jumlah ijin yang dikeluatkan karena pada 2 (dua) tahun terakhir penanganan ijin untuk skala kecil dilimpahkan ke kecamatan dengan tujuan agar mempermudah dan mempercepat pelayanan bagi daerah- daerah yang terpencil sehingga bisa dilayani cukup di kecamatan terdekat.</w:t>
      </w:r>
    </w:p>
    <w:p w:rsidR="00004060" w:rsidRPr="00B54207" w:rsidRDefault="00B25C67" w:rsidP="00B25C67">
      <w:pPr>
        <w:tabs>
          <w:tab w:val="left" w:pos="9980"/>
        </w:tabs>
        <w:spacing w:line="360" w:lineRule="auto"/>
        <w:ind w:left="1350" w:firstLine="720"/>
        <w:rPr>
          <w:rFonts w:ascii="Comic Sans MS" w:hAnsi="Comic Sans MS"/>
          <w:lang w:val="fi-FI"/>
        </w:rPr>
      </w:pPr>
      <w:r w:rsidRPr="00B54207">
        <w:rPr>
          <w:rFonts w:ascii="Comic Sans MS" w:hAnsi="Comic Sans MS"/>
          <w:lang w:val="fi-FI"/>
        </w:rPr>
        <w:tab/>
      </w:r>
    </w:p>
    <w:p w:rsidR="000C61E5" w:rsidRDefault="000C61E5" w:rsidP="00B54207">
      <w:pPr>
        <w:tabs>
          <w:tab w:val="left" w:pos="9980"/>
        </w:tabs>
        <w:spacing w:line="360" w:lineRule="auto"/>
        <w:rPr>
          <w:rFonts w:ascii="Comic Sans MS" w:hAnsi="Comic Sans MS"/>
          <w:lang w:val="id-ID"/>
        </w:rPr>
      </w:pPr>
    </w:p>
    <w:p w:rsidR="00B54207" w:rsidRPr="00B54207" w:rsidRDefault="00B54207" w:rsidP="00B54207">
      <w:pPr>
        <w:tabs>
          <w:tab w:val="left" w:pos="9980"/>
        </w:tabs>
        <w:spacing w:line="360" w:lineRule="auto"/>
        <w:rPr>
          <w:lang w:val="id-ID"/>
        </w:rPr>
      </w:pPr>
    </w:p>
    <w:p w:rsidR="000C61E5" w:rsidRPr="000C61E5" w:rsidRDefault="000C61E5" w:rsidP="00B25C67">
      <w:pPr>
        <w:tabs>
          <w:tab w:val="left" w:pos="9980"/>
        </w:tabs>
        <w:spacing w:line="360" w:lineRule="auto"/>
        <w:ind w:left="1350" w:firstLine="720"/>
        <w:rPr>
          <w:lang w:val="id-ID"/>
        </w:rPr>
      </w:pPr>
    </w:p>
    <w:p w:rsidR="00004060" w:rsidRPr="00B54207" w:rsidRDefault="00004060" w:rsidP="00004060">
      <w:pPr>
        <w:spacing w:line="360" w:lineRule="auto"/>
        <w:ind w:left="1440" w:hanging="720"/>
        <w:rPr>
          <w:rFonts w:ascii="Comic Sans MS" w:hAnsi="Comic Sans MS"/>
          <w:lang w:val="fi-FI"/>
        </w:rPr>
      </w:pPr>
      <w:r w:rsidRPr="00B54207">
        <w:rPr>
          <w:rFonts w:ascii="Comic Sans MS" w:hAnsi="Comic Sans MS"/>
          <w:lang w:val="fi-FI"/>
        </w:rPr>
        <w:lastRenderedPageBreak/>
        <w:t xml:space="preserve">2.3.2 Anggaran dan Realisasi Pendanaan </w:t>
      </w:r>
      <w:r w:rsidR="0079167A" w:rsidRPr="00B54207">
        <w:rPr>
          <w:rFonts w:ascii="Comic Sans MS" w:hAnsi="Comic Sans MS"/>
          <w:lang w:val="id-ID"/>
        </w:rPr>
        <w:t>KP3M</w:t>
      </w:r>
      <w:r w:rsidRPr="00B54207">
        <w:rPr>
          <w:rFonts w:ascii="Comic Sans MS" w:hAnsi="Comic Sans MS"/>
          <w:lang w:val="fi-FI"/>
        </w:rPr>
        <w:t xml:space="preserve"> Tahun 2009 – 2013</w:t>
      </w:r>
    </w:p>
    <w:p w:rsidR="00004060" w:rsidRPr="00B54207" w:rsidRDefault="00004060" w:rsidP="00004060">
      <w:pPr>
        <w:spacing w:line="360" w:lineRule="auto"/>
        <w:ind w:left="1440" w:firstLine="630"/>
        <w:rPr>
          <w:rFonts w:ascii="Comic Sans MS" w:hAnsi="Comic Sans MS"/>
          <w:lang w:val="fi-FI"/>
        </w:rPr>
      </w:pPr>
      <w:r w:rsidRPr="00B54207">
        <w:rPr>
          <w:rFonts w:ascii="Comic Sans MS" w:hAnsi="Comic Sans MS"/>
          <w:lang w:val="fi-FI"/>
        </w:rPr>
        <w:tab/>
        <w:t xml:space="preserve">Analisis pengelolaan pendanaan pelayanan </w:t>
      </w:r>
      <w:r w:rsidR="0079167A" w:rsidRPr="00B54207">
        <w:rPr>
          <w:rFonts w:ascii="Comic Sans MS" w:hAnsi="Comic Sans MS"/>
          <w:lang w:val="id-ID"/>
        </w:rPr>
        <w:t>KP3M</w:t>
      </w:r>
      <w:r w:rsidRPr="00B54207">
        <w:rPr>
          <w:rFonts w:ascii="Comic Sans MS" w:hAnsi="Comic Sans MS"/>
          <w:lang w:val="fi-FI"/>
        </w:rPr>
        <w:t xml:space="preserve"> melalui pelaksanaan renstra </w:t>
      </w:r>
      <w:r w:rsidR="0079167A" w:rsidRPr="00B54207">
        <w:rPr>
          <w:rFonts w:ascii="Comic Sans MS" w:hAnsi="Comic Sans MS"/>
          <w:lang w:val="id-ID"/>
        </w:rPr>
        <w:t>KP3M</w:t>
      </w:r>
      <w:r w:rsidRPr="00B54207">
        <w:rPr>
          <w:rFonts w:ascii="Comic Sans MS" w:hAnsi="Comic Sans MS"/>
          <w:lang w:val="fi-FI"/>
        </w:rPr>
        <w:t xml:space="preserve"> tahun 2009-2013 untuk mengindentifikasi potensi dan permasalahan khusus pada aspek pendanaan pelayanan </w:t>
      </w:r>
      <w:r w:rsidR="0079167A" w:rsidRPr="00B54207">
        <w:rPr>
          <w:rFonts w:ascii="Comic Sans MS" w:hAnsi="Comic Sans MS"/>
          <w:lang w:val="id-ID"/>
        </w:rPr>
        <w:t>KP3M</w:t>
      </w:r>
      <w:r w:rsidRPr="00B54207">
        <w:rPr>
          <w:rFonts w:ascii="Comic Sans MS" w:hAnsi="Comic Sans MS"/>
          <w:lang w:val="fi-FI"/>
        </w:rPr>
        <w:t xml:space="preserve"> Kabupaten Temanggung sebagaimana tersebut pada tabel 2.2</w:t>
      </w:r>
    </w:p>
    <w:p w:rsidR="00B30D60" w:rsidRPr="00B54207" w:rsidRDefault="00B30D60" w:rsidP="006528CE">
      <w:pPr>
        <w:spacing w:line="360" w:lineRule="auto"/>
        <w:ind w:left="1440" w:firstLine="630"/>
        <w:jc w:val="center"/>
        <w:rPr>
          <w:rFonts w:ascii="Comic Sans MS" w:hAnsi="Comic Sans MS"/>
          <w:lang w:val="fi-FI"/>
        </w:rPr>
      </w:pPr>
    </w:p>
    <w:p w:rsidR="006528CE" w:rsidRPr="00B54207" w:rsidRDefault="006528CE" w:rsidP="006528CE">
      <w:pPr>
        <w:spacing w:line="360" w:lineRule="auto"/>
        <w:ind w:left="1440" w:firstLine="630"/>
        <w:jc w:val="center"/>
        <w:rPr>
          <w:rFonts w:ascii="Comic Sans MS" w:hAnsi="Comic Sans MS"/>
          <w:b/>
          <w:lang w:val="fi-FI"/>
        </w:rPr>
      </w:pPr>
      <w:r w:rsidRPr="00B54207">
        <w:rPr>
          <w:rFonts w:ascii="Comic Sans MS" w:hAnsi="Comic Sans MS"/>
          <w:b/>
          <w:lang w:val="fi-FI"/>
        </w:rPr>
        <w:t>Tabel 2.</w:t>
      </w:r>
      <w:r w:rsidR="001231F6" w:rsidRPr="00B54207">
        <w:rPr>
          <w:rFonts w:ascii="Comic Sans MS" w:hAnsi="Comic Sans MS"/>
          <w:b/>
          <w:lang w:val="fi-FI"/>
        </w:rPr>
        <w:t>3.</w:t>
      </w:r>
      <w:r w:rsidRPr="00B54207">
        <w:rPr>
          <w:rFonts w:ascii="Comic Sans MS" w:hAnsi="Comic Sans MS"/>
          <w:b/>
          <w:lang w:val="fi-FI"/>
        </w:rPr>
        <w:t>2.</w:t>
      </w:r>
    </w:p>
    <w:p w:rsidR="006528CE" w:rsidRPr="00B54207" w:rsidRDefault="006528CE" w:rsidP="006528CE">
      <w:pPr>
        <w:spacing w:line="360" w:lineRule="auto"/>
        <w:ind w:left="1440" w:firstLine="630"/>
        <w:jc w:val="center"/>
        <w:rPr>
          <w:rFonts w:ascii="Comic Sans MS" w:hAnsi="Comic Sans MS"/>
          <w:lang w:val="id-ID"/>
        </w:rPr>
      </w:pPr>
      <w:r w:rsidRPr="00B54207">
        <w:rPr>
          <w:rFonts w:ascii="Comic Sans MS" w:hAnsi="Comic Sans MS"/>
          <w:lang w:val="fi-FI"/>
        </w:rPr>
        <w:t xml:space="preserve">Anggaran dan Realisasi Pendanaan </w:t>
      </w:r>
      <w:r w:rsidR="00013205" w:rsidRPr="00B54207">
        <w:rPr>
          <w:rFonts w:ascii="Comic Sans MS" w:hAnsi="Comic Sans MS"/>
          <w:lang w:val="id-ID"/>
        </w:rPr>
        <w:t>KP3M</w:t>
      </w:r>
    </w:p>
    <w:p w:rsidR="006528CE" w:rsidRPr="00B54207" w:rsidRDefault="006528CE" w:rsidP="006528CE">
      <w:pPr>
        <w:spacing w:line="360" w:lineRule="auto"/>
        <w:ind w:left="1440" w:firstLine="630"/>
        <w:jc w:val="center"/>
        <w:rPr>
          <w:rFonts w:ascii="Comic Sans MS" w:hAnsi="Comic Sans MS"/>
          <w:lang w:val="fi-FI"/>
        </w:rPr>
      </w:pPr>
      <w:r w:rsidRPr="00B54207">
        <w:rPr>
          <w:rFonts w:ascii="Comic Sans MS" w:hAnsi="Comic Sans MS"/>
          <w:lang w:val="fi-FI"/>
        </w:rPr>
        <w:t>Kabupaten Temanggung Tahun 2009 - 2013</w:t>
      </w:r>
    </w:p>
    <w:tbl>
      <w:tblPr>
        <w:tblpPr w:leftFromText="180" w:rightFromText="180" w:vertAnchor="text" w:horzAnchor="margin" w:tblpXSpec="center" w:tblpY="197"/>
        <w:tblW w:w="17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959"/>
        <w:gridCol w:w="851"/>
        <w:gridCol w:w="1134"/>
        <w:gridCol w:w="1123"/>
        <w:gridCol w:w="992"/>
        <w:gridCol w:w="872"/>
        <w:gridCol w:w="872"/>
        <w:gridCol w:w="872"/>
        <w:gridCol w:w="879"/>
        <w:gridCol w:w="879"/>
        <w:gridCol w:w="844"/>
        <w:gridCol w:w="810"/>
        <w:gridCol w:w="983"/>
        <w:gridCol w:w="817"/>
        <w:gridCol w:w="941"/>
        <w:gridCol w:w="1069"/>
        <w:gridCol w:w="979"/>
      </w:tblGrid>
      <w:tr w:rsidR="006528CE" w:rsidRPr="00B54207" w:rsidTr="003F4301">
        <w:trPr>
          <w:trHeight w:val="537"/>
        </w:trPr>
        <w:tc>
          <w:tcPr>
            <w:tcW w:w="1559" w:type="dxa"/>
            <w:vMerge w:val="restart"/>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Uraian</w:t>
            </w:r>
          </w:p>
        </w:tc>
        <w:tc>
          <w:tcPr>
            <w:tcW w:w="5059" w:type="dxa"/>
            <w:gridSpan w:val="5"/>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 xml:space="preserve">Anggaran pada tahun ke – </w:t>
            </w:r>
          </w:p>
        </w:tc>
        <w:tc>
          <w:tcPr>
            <w:tcW w:w="4374" w:type="dxa"/>
            <w:gridSpan w:val="5"/>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Realisasi anggaran pada tahun ke - (000)</w:t>
            </w:r>
          </w:p>
        </w:tc>
        <w:tc>
          <w:tcPr>
            <w:tcW w:w="4395" w:type="dxa"/>
            <w:gridSpan w:val="5"/>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Rasio antara realisasi dan anggaran tahun ke-</w:t>
            </w:r>
          </w:p>
        </w:tc>
        <w:tc>
          <w:tcPr>
            <w:tcW w:w="2048" w:type="dxa"/>
            <w:gridSpan w:val="2"/>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Rata – rata pertumbuhan</w:t>
            </w:r>
          </w:p>
        </w:tc>
      </w:tr>
      <w:tr w:rsidR="006528CE" w:rsidRPr="00B54207" w:rsidTr="003F4301">
        <w:trPr>
          <w:trHeight w:val="537"/>
        </w:trPr>
        <w:tc>
          <w:tcPr>
            <w:tcW w:w="1559" w:type="dxa"/>
            <w:vMerge/>
          </w:tcPr>
          <w:p w:rsidR="006528CE" w:rsidRPr="00B54207" w:rsidRDefault="006528CE" w:rsidP="006528CE">
            <w:pPr>
              <w:spacing w:line="360" w:lineRule="auto"/>
              <w:jc w:val="center"/>
              <w:rPr>
                <w:rFonts w:ascii="Comic Sans MS" w:hAnsi="Comic Sans MS"/>
                <w:lang w:val="fi-FI"/>
              </w:rPr>
            </w:pPr>
          </w:p>
        </w:tc>
        <w:tc>
          <w:tcPr>
            <w:tcW w:w="959"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1</w:t>
            </w:r>
          </w:p>
        </w:tc>
        <w:tc>
          <w:tcPr>
            <w:tcW w:w="851"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2</w:t>
            </w:r>
          </w:p>
        </w:tc>
        <w:tc>
          <w:tcPr>
            <w:tcW w:w="1134"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3</w:t>
            </w:r>
          </w:p>
        </w:tc>
        <w:tc>
          <w:tcPr>
            <w:tcW w:w="1123"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4</w:t>
            </w:r>
          </w:p>
        </w:tc>
        <w:tc>
          <w:tcPr>
            <w:tcW w:w="992"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5</w:t>
            </w:r>
          </w:p>
        </w:tc>
        <w:tc>
          <w:tcPr>
            <w:tcW w:w="872"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1</w:t>
            </w:r>
          </w:p>
        </w:tc>
        <w:tc>
          <w:tcPr>
            <w:tcW w:w="872"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2</w:t>
            </w:r>
          </w:p>
        </w:tc>
        <w:tc>
          <w:tcPr>
            <w:tcW w:w="872"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3</w:t>
            </w:r>
          </w:p>
        </w:tc>
        <w:tc>
          <w:tcPr>
            <w:tcW w:w="879"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4</w:t>
            </w:r>
          </w:p>
        </w:tc>
        <w:tc>
          <w:tcPr>
            <w:tcW w:w="879"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5</w:t>
            </w:r>
          </w:p>
        </w:tc>
        <w:tc>
          <w:tcPr>
            <w:tcW w:w="844"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1</w:t>
            </w:r>
          </w:p>
        </w:tc>
        <w:tc>
          <w:tcPr>
            <w:tcW w:w="810"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2</w:t>
            </w:r>
          </w:p>
        </w:tc>
        <w:tc>
          <w:tcPr>
            <w:tcW w:w="983"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3</w:t>
            </w:r>
          </w:p>
        </w:tc>
        <w:tc>
          <w:tcPr>
            <w:tcW w:w="817"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4</w:t>
            </w:r>
          </w:p>
        </w:tc>
        <w:tc>
          <w:tcPr>
            <w:tcW w:w="941"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5</w:t>
            </w:r>
          </w:p>
        </w:tc>
        <w:tc>
          <w:tcPr>
            <w:tcW w:w="1069"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anggaran</w:t>
            </w:r>
          </w:p>
        </w:tc>
        <w:tc>
          <w:tcPr>
            <w:tcW w:w="979"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realisasi</w:t>
            </w:r>
          </w:p>
        </w:tc>
      </w:tr>
      <w:tr w:rsidR="006528CE" w:rsidRPr="00B54207" w:rsidTr="003F4301">
        <w:trPr>
          <w:trHeight w:val="561"/>
        </w:trPr>
        <w:tc>
          <w:tcPr>
            <w:tcW w:w="1559"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(1)</w:t>
            </w:r>
          </w:p>
        </w:tc>
        <w:tc>
          <w:tcPr>
            <w:tcW w:w="959"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(2)</w:t>
            </w:r>
          </w:p>
        </w:tc>
        <w:tc>
          <w:tcPr>
            <w:tcW w:w="851"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(3)</w:t>
            </w:r>
          </w:p>
        </w:tc>
        <w:tc>
          <w:tcPr>
            <w:tcW w:w="1134"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(4)</w:t>
            </w:r>
          </w:p>
        </w:tc>
        <w:tc>
          <w:tcPr>
            <w:tcW w:w="1123"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(5)</w:t>
            </w:r>
          </w:p>
        </w:tc>
        <w:tc>
          <w:tcPr>
            <w:tcW w:w="992"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(6)</w:t>
            </w:r>
          </w:p>
        </w:tc>
        <w:tc>
          <w:tcPr>
            <w:tcW w:w="872"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(7)</w:t>
            </w:r>
          </w:p>
        </w:tc>
        <w:tc>
          <w:tcPr>
            <w:tcW w:w="872"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(8)</w:t>
            </w:r>
          </w:p>
        </w:tc>
        <w:tc>
          <w:tcPr>
            <w:tcW w:w="872"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(9)</w:t>
            </w:r>
          </w:p>
        </w:tc>
        <w:tc>
          <w:tcPr>
            <w:tcW w:w="879"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(10)</w:t>
            </w:r>
          </w:p>
        </w:tc>
        <w:tc>
          <w:tcPr>
            <w:tcW w:w="879"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(11)</w:t>
            </w:r>
          </w:p>
        </w:tc>
        <w:tc>
          <w:tcPr>
            <w:tcW w:w="844"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(12)</w:t>
            </w:r>
          </w:p>
        </w:tc>
        <w:tc>
          <w:tcPr>
            <w:tcW w:w="810"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(13)</w:t>
            </w:r>
          </w:p>
        </w:tc>
        <w:tc>
          <w:tcPr>
            <w:tcW w:w="983"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(14)</w:t>
            </w:r>
          </w:p>
        </w:tc>
        <w:tc>
          <w:tcPr>
            <w:tcW w:w="817"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(15)</w:t>
            </w:r>
          </w:p>
        </w:tc>
        <w:tc>
          <w:tcPr>
            <w:tcW w:w="941"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(16)</w:t>
            </w:r>
          </w:p>
        </w:tc>
        <w:tc>
          <w:tcPr>
            <w:tcW w:w="1069"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(17)</w:t>
            </w:r>
          </w:p>
        </w:tc>
        <w:tc>
          <w:tcPr>
            <w:tcW w:w="979" w:type="dxa"/>
          </w:tcPr>
          <w:p w:rsidR="006528CE" w:rsidRPr="00B54207" w:rsidRDefault="006528CE" w:rsidP="006528CE">
            <w:pPr>
              <w:spacing w:line="360" w:lineRule="auto"/>
              <w:jc w:val="center"/>
              <w:rPr>
                <w:rFonts w:ascii="Comic Sans MS" w:hAnsi="Comic Sans MS"/>
                <w:lang w:val="fi-FI"/>
              </w:rPr>
            </w:pPr>
            <w:r w:rsidRPr="00B54207">
              <w:rPr>
                <w:rFonts w:ascii="Comic Sans MS" w:hAnsi="Comic Sans MS"/>
                <w:lang w:val="fi-FI"/>
              </w:rPr>
              <w:t>(18)</w:t>
            </w:r>
          </w:p>
        </w:tc>
      </w:tr>
      <w:tr w:rsidR="00013205" w:rsidRPr="00B54207" w:rsidTr="003F4301">
        <w:trPr>
          <w:trHeight w:val="561"/>
        </w:trPr>
        <w:tc>
          <w:tcPr>
            <w:tcW w:w="1559" w:type="dxa"/>
          </w:tcPr>
          <w:p w:rsidR="00013205" w:rsidRPr="00B54207" w:rsidRDefault="00013205" w:rsidP="003F4301">
            <w:pPr>
              <w:spacing w:line="360" w:lineRule="auto"/>
              <w:jc w:val="center"/>
              <w:rPr>
                <w:rFonts w:ascii="Comic Sans MS" w:hAnsi="Comic Sans MS"/>
                <w:lang w:val="id-ID"/>
              </w:rPr>
            </w:pPr>
            <w:r w:rsidRPr="00B54207">
              <w:rPr>
                <w:rFonts w:ascii="Comic Sans MS" w:hAnsi="Comic Sans MS"/>
                <w:lang w:val="fi-FI"/>
              </w:rPr>
              <w:t xml:space="preserve">Anggaran </w:t>
            </w:r>
            <w:r w:rsidRPr="00B54207">
              <w:rPr>
                <w:rFonts w:ascii="Comic Sans MS" w:hAnsi="Comic Sans MS"/>
                <w:lang w:val="id-ID"/>
              </w:rPr>
              <w:t>KP3M</w:t>
            </w:r>
          </w:p>
        </w:tc>
        <w:tc>
          <w:tcPr>
            <w:tcW w:w="959" w:type="dxa"/>
          </w:tcPr>
          <w:p w:rsidR="00013205" w:rsidRPr="00B54207" w:rsidRDefault="00013205" w:rsidP="00013205">
            <w:pPr>
              <w:jc w:val="center"/>
              <w:rPr>
                <w:rFonts w:ascii="Comic Sans MS" w:hAnsi="Comic Sans MS" w:cs="Arial"/>
                <w:sz w:val="20"/>
                <w:szCs w:val="20"/>
              </w:rPr>
            </w:pPr>
            <w:r w:rsidRPr="00B54207">
              <w:rPr>
                <w:rFonts w:ascii="Comic Sans MS" w:hAnsi="Comic Sans MS" w:cs="Arial"/>
                <w:sz w:val="20"/>
                <w:szCs w:val="20"/>
              </w:rPr>
              <w:t>299.221.500</w:t>
            </w:r>
          </w:p>
        </w:tc>
        <w:tc>
          <w:tcPr>
            <w:tcW w:w="851" w:type="dxa"/>
          </w:tcPr>
          <w:p w:rsidR="00013205" w:rsidRPr="00B54207" w:rsidRDefault="00013205" w:rsidP="00013205">
            <w:pPr>
              <w:jc w:val="center"/>
              <w:rPr>
                <w:rFonts w:ascii="Comic Sans MS" w:hAnsi="Comic Sans MS" w:cs="Arial"/>
                <w:sz w:val="20"/>
                <w:szCs w:val="20"/>
              </w:rPr>
            </w:pPr>
            <w:r w:rsidRPr="00B54207">
              <w:rPr>
                <w:rFonts w:ascii="Comic Sans MS" w:hAnsi="Comic Sans MS" w:cs="Arial"/>
                <w:sz w:val="20"/>
                <w:szCs w:val="20"/>
              </w:rPr>
              <w:t>257.761.000</w:t>
            </w:r>
          </w:p>
        </w:tc>
        <w:tc>
          <w:tcPr>
            <w:tcW w:w="1134" w:type="dxa"/>
          </w:tcPr>
          <w:p w:rsidR="00013205" w:rsidRPr="00B54207" w:rsidRDefault="00013205" w:rsidP="00013205">
            <w:pPr>
              <w:jc w:val="center"/>
              <w:rPr>
                <w:rFonts w:ascii="Comic Sans MS" w:hAnsi="Comic Sans MS" w:cs="Arial"/>
                <w:sz w:val="20"/>
                <w:szCs w:val="20"/>
              </w:rPr>
            </w:pPr>
            <w:r w:rsidRPr="00B54207">
              <w:rPr>
                <w:rFonts w:ascii="Comic Sans MS" w:hAnsi="Comic Sans MS" w:cs="Arial"/>
                <w:sz w:val="20"/>
                <w:szCs w:val="20"/>
              </w:rPr>
              <w:t>794.935.701</w:t>
            </w:r>
          </w:p>
        </w:tc>
        <w:tc>
          <w:tcPr>
            <w:tcW w:w="1123" w:type="dxa"/>
          </w:tcPr>
          <w:p w:rsidR="00013205" w:rsidRPr="00B54207" w:rsidRDefault="00013205" w:rsidP="00013205">
            <w:pPr>
              <w:jc w:val="center"/>
              <w:rPr>
                <w:rFonts w:ascii="Comic Sans MS" w:hAnsi="Comic Sans MS" w:cs="Arial"/>
                <w:sz w:val="20"/>
                <w:szCs w:val="20"/>
              </w:rPr>
            </w:pPr>
            <w:r w:rsidRPr="00B54207">
              <w:rPr>
                <w:rFonts w:ascii="Comic Sans MS" w:hAnsi="Comic Sans MS" w:cs="Arial"/>
                <w:sz w:val="20"/>
                <w:szCs w:val="20"/>
              </w:rPr>
              <w:t>607.108.860</w:t>
            </w:r>
          </w:p>
        </w:tc>
        <w:tc>
          <w:tcPr>
            <w:tcW w:w="992" w:type="dxa"/>
          </w:tcPr>
          <w:p w:rsidR="00013205" w:rsidRPr="00B54207" w:rsidRDefault="00013205" w:rsidP="00013205">
            <w:pPr>
              <w:jc w:val="center"/>
              <w:rPr>
                <w:rFonts w:ascii="Comic Sans MS" w:hAnsi="Comic Sans MS" w:cs="Arial"/>
                <w:sz w:val="20"/>
                <w:szCs w:val="20"/>
              </w:rPr>
            </w:pPr>
            <w:r w:rsidRPr="00B54207">
              <w:rPr>
                <w:rFonts w:ascii="Comic Sans MS" w:hAnsi="Comic Sans MS" w:cs="Arial"/>
                <w:sz w:val="20"/>
                <w:szCs w:val="20"/>
              </w:rPr>
              <w:t>769.407.600</w:t>
            </w:r>
          </w:p>
        </w:tc>
        <w:tc>
          <w:tcPr>
            <w:tcW w:w="872" w:type="dxa"/>
          </w:tcPr>
          <w:p w:rsidR="00013205" w:rsidRPr="00B54207" w:rsidRDefault="00013205" w:rsidP="00013205">
            <w:pPr>
              <w:jc w:val="center"/>
              <w:rPr>
                <w:rFonts w:ascii="Comic Sans MS" w:hAnsi="Comic Sans MS" w:cs="Arial"/>
                <w:sz w:val="20"/>
                <w:szCs w:val="20"/>
              </w:rPr>
            </w:pPr>
            <w:r w:rsidRPr="00B54207">
              <w:rPr>
                <w:rFonts w:ascii="Comic Sans MS" w:hAnsi="Comic Sans MS" w:cs="Arial"/>
                <w:sz w:val="20"/>
                <w:szCs w:val="20"/>
              </w:rPr>
              <w:t>253.686.300</w:t>
            </w:r>
          </w:p>
        </w:tc>
        <w:tc>
          <w:tcPr>
            <w:tcW w:w="872" w:type="dxa"/>
          </w:tcPr>
          <w:p w:rsidR="00013205" w:rsidRPr="00B54207" w:rsidRDefault="00013205" w:rsidP="00013205">
            <w:pPr>
              <w:jc w:val="center"/>
              <w:rPr>
                <w:rFonts w:ascii="Comic Sans MS" w:hAnsi="Comic Sans MS" w:cs="Arial"/>
                <w:sz w:val="20"/>
                <w:szCs w:val="20"/>
              </w:rPr>
            </w:pPr>
            <w:r w:rsidRPr="00B54207">
              <w:rPr>
                <w:rFonts w:ascii="Comic Sans MS" w:hAnsi="Comic Sans MS" w:cs="Arial"/>
                <w:sz w:val="20"/>
                <w:szCs w:val="20"/>
              </w:rPr>
              <w:t>252.597.490</w:t>
            </w:r>
          </w:p>
        </w:tc>
        <w:tc>
          <w:tcPr>
            <w:tcW w:w="872" w:type="dxa"/>
          </w:tcPr>
          <w:p w:rsidR="00013205" w:rsidRPr="00B54207" w:rsidRDefault="00013205" w:rsidP="00013205">
            <w:pPr>
              <w:jc w:val="center"/>
              <w:rPr>
                <w:rFonts w:ascii="Comic Sans MS" w:hAnsi="Comic Sans MS" w:cs="Arial"/>
                <w:sz w:val="20"/>
                <w:szCs w:val="20"/>
              </w:rPr>
            </w:pPr>
            <w:r w:rsidRPr="00B54207">
              <w:rPr>
                <w:rFonts w:ascii="Comic Sans MS" w:hAnsi="Comic Sans MS" w:cs="Arial"/>
                <w:sz w:val="20"/>
                <w:szCs w:val="20"/>
              </w:rPr>
              <w:t>755.931.254</w:t>
            </w:r>
          </w:p>
        </w:tc>
        <w:tc>
          <w:tcPr>
            <w:tcW w:w="879" w:type="dxa"/>
          </w:tcPr>
          <w:p w:rsidR="00013205" w:rsidRPr="00B54207" w:rsidRDefault="00013205" w:rsidP="00013205">
            <w:pPr>
              <w:jc w:val="center"/>
              <w:rPr>
                <w:rFonts w:ascii="Comic Sans MS" w:hAnsi="Comic Sans MS" w:cs="Arial"/>
                <w:sz w:val="20"/>
                <w:szCs w:val="20"/>
              </w:rPr>
            </w:pPr>
            <w:r w:rsidRPr="00B54207">
              <w:rPr>
                <w:rFonts w:ascii="Comic Sans MS" w:hAnsi="Comic Sans MS" w:cs="Arial"/>
                <w:sz w:val="20"/>
                <w:szCs w:val="20"/>
              </w:rPr>
              <w:t>588.642.984</w:t>
            </w:r>
          </w:p>
        </w:tc>
        <w:tc>
          <w:tcPr>
            <w:tcW w:w="879" w:type="dxa"/>
          </w:tcPr>
          <w:p w:rsidR="00013205" w:rsidRPr="00B54207" w:rsidRDefault="00013205" w:rsidP="00013205">
            <w:pPr>
              <w:jc w:val="center"/>
              <w:rPr>
                <w:rFonts w:ascii="Comic Sans MS" w:hAnsi="Comic Sans MS" w:cs="Arial"/>
                <w:sz w:val="20"/>
                <w:szCs w:val="20"/>
              </w:rPr>
            </w:pPr>
            <w:r w:rsidRPr="00B54207">
              <w:rPr>
                <w:rFonts w:ascii="Comic Sans MS" w:hAnsi="Comic Sans MS" w:cs="Arial"/>
                <w:sz w:val="20"/>
                <w:szCs w:val="20"/>
              </w:rPr>
              <w:t>689.148.996</w:t>
            </w:r>
          </w:p>
        </w:tc>
        <w:tc>
          <w:tcPr>
            <w:tcW w:w="844" w:type="dxa"/>
          </w:tcPr>
          <w:p w:rsidR="00013205" w:rsidRPr="00B54207" w:rsidRDefault="00013205" w:rsidP="00013205">
            <w:pPr>
              <w:jc w:val="center"/>
              <w:rPr>
                <w:rFonts w:ascii="Comic Sans MS" w:hAnsi="Comic Sans MS" w:cs="Arial"/>
                <w:sz w:val="18"/>
                <w:szCs w:val="18"/>
              </w:rPr>
            </w:pPr>
            <w:r w:rsidRPr="00B54207">
              <w:rPr>
                <w:rFonts w:ascii="Comic Sans MS" w:hAnsi="Comic Sans MS" w:cs="Arial"/>
                <w:sz w:val="18"/>
                <w:szCs w:val="18"/>
              </w:rPr>
              <w:t>84,7821</w:t>
            </w:r>
          </w:p>
        </w:tc>
        <w:tc>
          <w:tcPr>
            <w:tcW w:w="810" w:type="dxa"/>
          </w:tcPr>
          <w:p w:rsidR="00013205" w:rsidRPr="00B54207" w:rsidRDefault="00013205" w:rsidP="00013205">
            <w:pPr>
              <w:jc w:val="center"/>
              <w:rPr>
                <w:rFonts w:ascii="Comic Sans MS" w:hAnsi="Comic Sans MS" w:cs="Arial"/>
                <w:sz w:val="18"/>
                <w:szCs w:val="18"/>
              </w:rPr>
            </w:pPr>
            <w:r w:rsidRPr="00B54207">
              <w:rPr>
                <w:rFonts w:ascii="Comic Sans MS" w:hAnsi="Comic Sans MS" w:cs="Arial"/>
                <w:sz w:val="18"/>
                <w:szCs w:val="18"/>
              </w:rPr>
              <w:t>97,9968</w:t>
            </w:r>
          </w:p>
        </w:tc>
        <w:tc>
          <w:tcPr>
            <w:tcW w:w="983" w:type="dxa"/>
          </w:tcPr>
          <w:p w:rsidR="00013205" w:rsidRPr="00B54207" w:rsidRDefault="00013205" w:rsidP="00013205">
            <w:pPr>
              <w:jc w:val="center"/>
              <w:rPr>
                <w:rFonts w:ascii="Comic Sans MS" w:hAnsi="Comic Sans MS" w:cs="Arial"/>
                <w:sz w:val="18"/>
                <w:szCs w:val="18"/>
              </w:rPr>
            </w:pPr>
            <w:r w:rsidRPr="00B54207">
              <w:rPr>
                <w:rFonts w:ascii="Comic Sans MS" w:hAnsi="Comic Sans MS" w:cs="Arial"/>
                <w:sz w:val="18"/>
                <w:szCs w:val="18"/>
              </w:rPr>
              <w:t>95,09</w:t>
            </w:r>
          </w:p>
        </w:tc>
        <w:tc>
          <w:tcPr>
            <w:tcW w:w="817" w:type="dxa"/>
          </w:tcPr>
          <w:p w:rsidR="00013205" w:rsidRPr="00B54207" w:rsidRDefault="00013205" w:rsidP="00013205">
            <w:pPr>
              <w:jc w:val="center"/>
              <w:rPr>
                <w:rFonts w:ascii="Comic Sans MS" w:hAnsi="Comic Sans MS" w:cs="Arial"/>
                <w:sz w:val="18"/>
                <w:szCs w:val="18"/>
              </w:rPr>
            </w:pPr>
            <w:r w:rsidRPr="00B54207">
              <w:rPr>
                <w:rFonts w:ascii="Comic Sans MS" w:hAnsi="Comic Sans MS" w:cs="Arial"/>
                <w:sz w:val="18"/>
                <w:szCs w:val="18"/>
              </w:rPr>
              <w:t>96,96</w:t>
            </w:r>
          </w:p>
        </w:tc>
        <w:tc>
          <w:tcPr>
            <w:tcW w:w="941" w:type="dxa"/>
          </w:tcPr>
          <w:p w:rsidR="00013205" w:rsidRPr="00B54207" w:rsidRDefault="00013205" w:rsidP="00013205">
            <w:pPr>
              <w:jc w:val="center"/>
              <w:rPr>
                <w:rFonts w:ascii="Comic Sans MS" w:hAnsi="Comic Sans MS" w:cs="Arial"/>
                <w:sz w:val="18"/>
                <w:szCs w:val="18"/>
              </w:rPr>
            </w:pPr>
            <w:r w:rsidRPr="00B54207">
              <w:rPr>
                <w:rFonts w:ascii="Comic Sans MS" w:hAnsi="Comic Sans MS" w:cs="Arial"/>
                <w:sz w:val="18"/>
                <w:szCs w:val="18"/>
              </w:rPr>
              <w:t>89,57</w:t>
            </w:r>
          </w:p>
        </w:tc>
        <w:tc>
          <w:tcPr>
            <w:tcW w:w="1069" w:type="dxa"/>
          </w:tcPr>
          <w:p w:rsidR="00013205" w:rsidRPr="00B54207" w:rsidRDefault="00013205" w:rsidP="006528CE">
            <w:pPr>
              <w:spacing w:line="360" w:lineRule="auto"/>
              <w:rPr>
                <w:rFonts w:ascii="Comic Sans MS" w:hAnsi="Comic Sans MS"/>
                <w:lang w:val="fi-FI"/>
              </w:rPr>
            </w:pPr>
            <w:r w:rsidRPr="00B54207">
              <w:rPr>
                <w:rFonts w:ascii="Comic Sans MS" w:hAnsi="Comic Sans MS"/>
                <w:lang w:val="fi-FI"/>
              </w:rPr>
              <w:t>10 – 20 %</w:t>
            </w:r>
          </w:p>
        </w:tc>
        <w:tc>
          <w:tcPr>
            <w:tcW w:w="979" w:type="dxa"/>
          </w:tcPr>
          <w:p w:rsidR="00013205" w:rsidRPr="00B54207" w:rsidRDefault="00013205" w:rsidP="006528CE">
            <w:pPr>
              <w:spacing w:line="360" w:lineRule="auto"/>
              <w:rPr>
                <w:rFonts w:ascii="Comic Sans MS" w:hAnsi="Comic Sans MS"/>
                <w:lang w:val="fi-FI"/>
              </w:rPr>
            </w:pPr>
            <w:r w:rsidRPr="00B54207">
              <w:rPr>
                <w:rFonts w:ascii="Comic Sans MS" w:hAnsi="Comic Sans MS"/>
                <w:lang w:val="fi-FI"/>
              </w:rPr>
              <w:t>10 – 20  %</w:t>
            </w:r>
          </w:p>
        </w:tc>
      </w:tr>
    </w:tbl>
    <w:p w:rsidR="007341FA" w:rsidRPr="00B54207" w:rsidRDefault="007341FA" w:rsidP="007341FA">
      <w:pPr>
        <w:spacing w:line="360" w:lineRule="auto"/>
        <w:rPr>
          <w:rFonts w:ascii="Comic Sans MS" w:hAnsi="Comic Sans MS"/>
          <w:lang w:val="fi-FI"/>
        </w:rPr>
      </w:pPr>
    </w:p>
    <w:p w:rsidR="00B54207" w:rsidRDefault="00B54207" w:rsidP="00013205">
      <w:pPr>
        <w:spacing w:line="360" w:lineRule="auto"/>
        <w:ind w:left="1440"/>
        <w:jc w:val="both"/>
        <w:rPr>
          <w:rFonts w:ascii="Comic Sans MS" w:hAnsi="Comic Sans MS"/>
          <w:lang w:val="fi-FI"/>
        </w:rPr>
        <w:sectPr w:rsidR="00B54207" w:rsidSect="0037203C">
          <w:pgSz w:w="18722" w:h="12242" w:orient="landscape" w:code="258"/>
          <w:pgMar w:top="1140" w:right="1440" w:bottom="1627" w:left="1412" w:header="720" w:footer="720" w:gutter="0"/>
          <w:cols w:space="720"/>
          <w:docGrid w:linePitch="360"/>
        </w:sectPr>
      </w:pPr>
    </w:p>
    <w:p w:rsidR="007341FA" w:rsidRDefault="00D268D8" w:rsidP="00B54207">
      <w:pPr>
        <w:spacing w:line="360" w:lineRule="auto"/>
        <w:ind w:left="737"/>
        <w:jc w:val="both"/>
        <w:rPr>
          <w:rFonts w:ascii="Comic Sans MS" w:hAnsi="Comic Sans MS"/>
          <w:lang w:val="id-ID"/>
        </w:rPr>
      </w:pPr>
      <w:r w:rsidRPr="00B54207">
        <w:rPr>
          <w:rFonts w:ascii="Comic Sans MS" w:hAnsi="Comic Sans MS"/>
          <w:lang w:val="fi-FI"/>
        </w:rPr>
        <w:lastRenderedPageBreak/>
        <w:t>Dari tabel d</w:t>
      </w:r>
      <w:r w:rsidR="0003144B" w:rsidRPr="00B54207">
        <w:rPr>
          <w:rFonts w:ascii="Comic Sans MS" w:hAnsi="Comic Sans MS"/>
          <w:lang w:val="fi-FI"/>
        </w:rPr>
        <w:t>iatas terlihat rasio antara realisasi dan anggaran dari tahun 2009 – 2013 terlihat cukup stabil hal ini dikarenakan ada</w:t>
      </w:r>
      <w:r w:rsidR="00917D0A" w:rsidRPr="00B54207">
        <w:rPr>
          <w:rFonts w:ascii="Comic Sans MS" w:hAnsi="Comic Sans MS"/>
          <w:lang w:val="fi-FI"/>
        </w:rPr>
        <w:t>n</w:t>
      </w:r>
      <w:r w:rsidR="00013205" w:rsidRPr="00B54207">
        <w:rPr>
          <w:rFonts w:ascii="Comic Sans MS" w:hAnsi="Comic Sans MS"/>
          <w:lang w:val="fi-FI"/>
        </w:rPr>
        <w:t xml:space="preserve">ya efisiensi anggaran di </w:t>
      </w:r>
      <w:r w:rsidR="00B54207">
        <w:rPr>
          <w:rFonts w:ascii="Comic Sans MS" w:hAnsi="Comic Sans MS"/>
          <w:lang w:val="id-ID"/>
        </w:rPr>
        <w:t>KP3M</w:t>
      </w:r>
      <w:r w:rsidR="00013205" w:rsidRPr="00B54207">
        <w:rPr>
          <w:rFonts w:ascii="Comic Sans MS" w:hAnsi="Comic Sans MS"/>
          <w:lang w:val="id-ID"/>
        </w:rPr>
        <w:t xml:space="preserve"> dan sudah menerapkan kebutuhan  anggaran berbasis kinerja dengan memprioritaskan kegiatan-kegiatan yang mendesak dan pelaksanaannya juga diusahakan pada awal tahun sehingga penyerapan anggarapun bisa optimal.</w:t>
      </w:r>
    </w:p>
    <w:p w:rsidR="00B54207" w:rsidRDefault="00B54207" w:rsidP="00B54207">
      <w:pPr>
        <w:spacing w:line="360" w:lineRule="auto"/>
        <w:ind w:left="737"/>
        <w:jc w:val="both"/>
        <w:rPr>
          <w:rFonts w:ascii="Comic Sans MS" w:hAnsi="Comic Sans MS"/>
          <w:lang w:val="id-ID"/>
        </w:rPr>
      </w:pPr>
    </w:p>
    <w:p w:rsidR="001B3579" w:rsidRPr="00B54207" w:rsidRDefault="0003144B" w:rsidP="00B54207">
      <w:pPr>
        <w:spacing w:line="360" w:lineRule="auto"/>
        <w:jc w:val="both"/>
        <w:rPr>
          <w:rFonts w:ascii="Comic Sans MS" w:hAnsi="Comic Sans MS"/>
          <w:b/>
          <w:lang w:val="id-ID"/>
        </w:rPr>
      </w:pPr>
      <w:r w:rsidRPr="00B54207">
        <w:rPr>
          <w:rFonts w:ascii="Comic Sans MS" w:hAnsi="Comic Sans MS"/>
          <w:b/>
          <w:lang w:val="fi-FI"/>
        </w:rPr>
        <w:t xml:space="preserve">2.4 TANTANGAN DAN PELUANG PENGEMBANGAN PELAYANAN </w:t>
      </w:r>
      <w:r w:rsidR="00F46ADC" w:rsidRPr="00B54207">
        <w:rPr>
          <w:rFonts w:ascii="Comic Sans MS" w:hAnsi="Comic Sans MS"/>
          <w:b/>
          <w:lang w:val="id-ID"/>
        </w:rPr>
        <w:t>KP3M</w:t>
      </w:r>
    </w:p>
    <w:p w:rsidR="00F46ADC" w:rsidRPr="00B54207" w:rsidRDefault="00F46ADC" w:rsidP="00B54207">
      <w:pPr>
        <w:spacing w:line="360" w:lineRule="auto"/>
        <w:jc w:val="both"/>
        <w:rPr>
          <w:rFonts w:ascii="Comic Sans MS" w:hAnsi="Comic Sans MS"/>
          <w:lang w:val="id-ID"/>
        </w:rPr>
      </w:pPr>
      <w:r w:rsidRPr="00B54207">
        <w:rPr>
          <w:rFonts w:ascii="Comic Sans MS" w:hAnsi="Comic Sans MS"/>
          <w:lang w:val="id-ID"/>
        </w:rPr>
        <w:t>Analisa strategis ini dilakukan dengan menggunakan teknik analisa SWOT (Strength,Weaknessess, Opportunities dan Treats) yang memadukan antara kekuatan, kelemahan serta peluang dan tantangan</w:t>
      </w:r>
      <w:r w:rsidR="0049314B" w:rsidRPr="00B54207">
        <w:rPr>
          <w:rFonts w:ascii="Comic Sans MS" w:hAnsi="Comic Sans MS"/>
          <w:lang w:val="id-ID"/>
        </w:rPr>
        <w:t>. Sebelumya , akan diuraikan terlebih dahulu mengenai kondisi awal dan kondisi yang diharapkan oleh organisasi, yaitu sebagai berikut :</w:t>
      </w:r>
    </w:p>
    <w:p w:rsidR="0029536A" w:rsidRPr="00B54207" w:rsidRDefault="0029536A" w:rsidP="00B54207">
      <w:pPr>
        <w:pStyle w:val="ListParagraph"/>
        <w:numPr>
          <w:ilvl w:val="0"/>
          <w:numId w:val="17"/>
        </w:numPr>
        <w:spacing w:line="360" w:lineRule="auto"/>
        <w:jc w:val="both"/>
        <w:rPr>
          <w:rFonts w:ascii="Comic Sans MS" w:hAnsi="Comic Sans MS"/>
        </w:rPr>
      </w:pPr>
      <w:r w:rsidRPr="00B54207">
        <w:rPr>
          <w:rFonts w:ascii="Comic Sans MS" w:hAnsi="Comic Sans MS"/>
        </w:rPr>
        <w:t>Bidang Penanaman Modal sendiri belum dijadikan sebagai prioritas dan daya ungkit bangkitnya perekonomian daerah, Pemerintah Daerah masih melulu memprioritaskan masalah penanganan pelayanan perizinan, padahal jika Pemerintah Daerah sudah berkomitmen ingin mengembangkan investasi maka yang perlu dibenahi terlebih dahulu adalah kebijakan atau payung hukum atas kepastian hukum berinvestasi, infrastruktur yang terus dibenahi, penyiapan lahan dan tentunya nilai tambah yang bisa dijual kepada investor agar Kabupaten Temanggung bisa lebih menarik daripada daerah lainnya baru setelah itu masuk ke pembenahan dalam hal pelayanan perizinannya.</w:t>
      </w:r>
    </w:p>
    <w:p w:rsidR="0049314B" w:rsidRPr="00B54207" w:rsidRDefault="0049314B" w:rsidP="00B54207">
      <w:pPr>
        <w:pStyle w:val="ListParagraph"/>
        <w:numPr>
          <w:ilvl w:val="0"/>
          <w:numId w:val="17"/>
        </w:numPr>
        <w:spacing w:line="360" w:lineRule="auto"/>
        <w:jc w:val="both"/>
        <w:rPr>
          <w:rFonts w:ascii="Comic Sans MS" w:hAnsi="Comic Sans MS"/>
        </w:rPr>
      </w:pPr>
      <w:r w:rsidRPr="00B54207">
        <w:rPr>
          <w:rFonts w:ascii="Comic Sans MS" w:hAnsi="Comic Sans MS"/>
        </w:rPr>
        <w:t>Kantor Pelayanan Perizinan dan Penanaman Modal Kabupaten Temanggung masih besifat administratif atau koordinator terhadap SKPD teknis pengelola perizinan dan penanaman modal</w:t>
      </w:r>
    </w:p>
    <w:p w:rsidR="0049314B" w:rsidRPr="00B54207" w:rsidRDefault="0049314B" w:rsidP="00B54207">
      <w:pPr>
        <w:pStyle w:val="ListParagraph"/>
        <w:numPr>
          <w:ilvl w:val="0"/>
          <w:numId w:val="17"/>
        </w:numPr>
        <w:spacing w:line="360" w:lineRule="auto"/>
        <w:jc w:val="both"/>
        <w:rPr>
          <w:rFonts w:ascii="Comic Sans MS" w:hAnsi="Comic Sans MS"/>
        </w:rPr>
      </w:pPr>
      <w:r w:rsidRPr="00B54207">
        <w:rPr>
          <w:rFonts w:ascii="Comic Sans MS" w:hAnsi="Comic Sans MS"/>
        </w:rPr>
        <w:t>Fungsi manajemen dalam pelayanan belum dioptimalkan, Fungsi ini meliputi perencanaan, pengorganisasian, pelaksanaan dan evaluasi.</w:t>
      </w:r>
    </w:p>
    <w:p w:rsidR="0049314B" w:rsidRPr="00B54207" w:rsidRDefault="0049314B" w:rsidP="00B54207">
      <w:pPr>
        <w:pStyle w:val="ListParagraph"/>
        <w:numPr>
          <w:ilvl w:val="0"/>
          <w:numId w:val="17"/>
        </w:numPr>
        <w:spacing w:line="360" w:lineRule="auto"/>
        <w:jc w:val="both"/>
        <w:rPr>
          <w:rFonts w:ascii="Comic Sans MS" w:hAnsi="Comic Sans MS"/>
        </w:rPr>
      </w:pPr>
      <w:r w:rsidRPr="00B54207">
        <w:rPr>
          <w:rFonts w:ascii="Comic Sans MS" w:hAnsi="Comic Sans MS"/>
        </w:rPr>
        <w:t>Hubungan lintas teknis masih bersifat ego sektoral dengan lebih mementingkan keuntungan SKPD sendiri tanopa melihat tujuan akhir dalam pelayanan publik yaitu untuk kepentingan masyarakat dalam hal ini dunia usaha</w:t>
      </w:r>
    </w:p>
    <w:p w:rsidR="0049314B" w:rsidRPr="00B54207" w:rsidRDefault="0049314B" w:rsidP="00B54207">
      <w:pPr>
        <w:pStyle w:val="ListParagraph"/>
        <w:numPr>
          <w:ilvl w:val="0"/>
          <w:numId w:val="17"/>
        </w:numPr>
        <w:spacing w:line="360" w:lineRule="auto"/>
        <w:jc w:val="both"/>
        <w:rPr>
          <w:rFonts w:ascii="Comic Sans MS" w:hAnsi="Comic Sans MS"/>
        </w:rPr>
      </w:pPr>
      <w:r w:rsidRPr="00B54207">
        <w:rPr>
          <w:rFonts w:ascii="Comic Sans MS" w:hAnsi="Comic Sans MS"/>
        </w:rPr>
        <w:t xml:space="preserve">Sistem pengarsipan belum optimal, sehingga </w:t>
      </w:r>
      <w:r w:rsidR="00707214" w:rsidRPr="00B54207">
        <w:rPr>
          <w:rFonts w:ascii="Comic Sans MS" w:hAnsi="Comic Sans MS"/>
        </w:rPr>
        <w:t xml:space="preserve">terjadi </w:t>
      </w:r>
      <w:r w:rsidRPr="00B54207">
        <w:rPr>
          <w:rFonts w:ascii="Comic Sans MS" w:hAnsi="Comic Sans MS"/>
        </w:rPr>
        <w:t xml:space="preserve"> kesulitan jika</w:t>
      </w:r>
      <w:r w:rsidR="00707214" w:rsidRPr="00B54207">
        <w:rPr>
          <w:rFonts w:ascii="Comic Sans MS" w:hAnsi="Comic Sans MS"/>
        </w:rPr>
        <w:t xml:space="preserve"> dibutuhkan pencarian data </w:t>
      </w:r>
      <w:r w:rsidRPr="00B54207">
        <w:rPr>
          <w:rFonts w:ascii="Comic Sans MS" w:hAnsi="Comic Sans MS"/>
        </w:rPr>
        <w:t xml:space="preserve"> </w:t>
      </w:r>
      <w:r w:rsidR="00707214" w:rsidRPr="00B54207">
        <w:rPr>
          <w:rFonts w:ascii="Comic Sans MS" w:hAnsi="Comic Sans MS"/>
        </w:rPr>
        <w:t>yang sudah lama</w:t>
      </w:r>
    </w:p>
    <w:p w:rsidR="00707214" w:rsidRPr="00B54207" w:rsidRDefault="00707214" w:rsidP="00B54207">
      <w:pPr>
        <w:pStyle w:val="ListParagraph"/>
        <w:numPr>
          <w:ilvl w:val="0"/>
          <w:numId w:val="17"/>
        </w:numPr>
        <w:spacing w:line="360" w:lineRule="auto"/>
        <w:jc w:val="both"/>
        <w:rPr>
          <w:rFonts w:ascii="Comic Sans MS" w:hAnsi="Comic Sans MS"/>
        </w:rPr>
      </w:pPr>
      <w:r w:rsidRPr="00B54207">
        <w:rPr>
          <w:rFonts w:ascii="Comic Sans MS" w:hAnsi="Comic Sans MS"/>
        </w:rPr>
        <w:lastRenderedPageBreak/>
        <w:t>Pengoperasian data berbasis jaringan belum dijalankan secara optimal sehingga ketika dibutuhkan data yang valid dan aktual, personil masih membutuhkan waktu yang lama, ini bisa jadi dikarenakan keterbatasan jumlah SDM yang ada dan pemanfaatan sarpras itu sendiri</w:t>
      </w:r>
    </w:p>
    <w:p w:rsidR="0029536A" w:rsidRPr="00B54207" w:rsidRDefault="0029536A" w:rsidP="00B54207">
      <w:pPr>
        <w:pStyle w:val="ListParagraph"/>
        <w:numPr>
          <w:ilvl w:val="0"/>
          <w:numId w:val="17"/>
        </w:numPr>
        <w:spacing w:line="360" w:lineRule="auto"/>
        <w:jc w:val="both"/>
        <w:rPr>
          <w:rFonts w:ascii="Comic Sans MS" w:hAnsi="Comic Sans MS"/>
        </w:rPr>
      </w:pPr>
      <w:r w:rsidRPr="00B54207">
        <w:rPr>
          <w:rFonts w:ascii="Comic Sans MS" w:hAnsi="Comic Sans MS"/>
        </w:rPr>
        <w:t>Belum dioptimalkan hubungan dengan pihak ketiga atau calon investor. Selama ini baru terjadi deal-deal yang belum ada tindak lanjutnya setelah promosi investasi diselenggarakan</w:t>
      </w:r>
    </w:p>
    <w:p w:rsidR="00B3252A" w:rsidRPr="00B54207" w:rsidRDefault="00B3252A" w:rsidP="00B54207">
      <w:pPr>
        <w:pStyle w:val="ListParagraph"/>
        <w:numPr>
          <w:ilvl w:val="0"/>
          <w:numId w:val="17"/>
        </w:numPr>
        <w:spacing w:line="360" w:lineRule="auto"/>
        <w:jc w:val="both"/>
        <w:rPr>
          <w:rFonts w:ascii="Comic Sans MS" w:hAnsi="Comic Sans MS"/>
        </w:rPr>
      </w:pPr>
      <w:r w:rsidRPr="00B54207">
        <w:rPr>
          <w:rFonts w:ascii="Comic Sans MS" w:hAnsi="Comic Sans MS"/>
        </w:rPr>
        <w:t>Belum jelasnya kepastian akan pengembangan organisasi KP3M (SOTK)</w:t>
      </w:r>
    </w:p>
    <w:p w:rsidR="00877F3E" w:rsidRPr="00B54207" w:rsidRDefault="00877F3E" w:rsidP="00B54207">
      <w:pPr>
        <w:spacing w:line="360" w:lineRule="auto"/>
        <w:jc w:val="both"/>
        <w:rPr>
          <w:rFonts w:ascii="Comic Sans MS" w:hAnsi="Comic Sans MS"/>
          <w:lang w:val="fi-FI"/>
        </w:rPr>
      </w:pPr>
    </w:p>
    <w:p w:rsidR="00877F3E" w:rsidRPr="00B54207" w:rsidRDefault="00B3252A" w:rsidP="00B54207">
      <w:pPr>
        <w:spacing w:line="360" w:lineRule="auto"/>
        <w:jc w:val="both"/>
        <w:rPr>
          <w:rFonts w:ascii="Comic Sans MS" w:hAnsi="Comic Sans MS"/>
          <w:lang w:val="id-ID"/>
        </w:rPr>
      </w:pPr>
      <w:r w:rsidRPr="00B54207">
        <w:rPr>
          <w:rFonts w:ascii="Comic Sans MS" w:hAnsi="Comic Sans MS"/>
          <w:lang w:val="id-ID"/>
        </w:rPr>
        <w:t>Dengan melihat kondisi Kantor Pelayanan Perizinan dan Penanaman Modal Kabupaten Temanggung saat ini , maka hal-hal yang harus dibenahi kedepan dan memperhatikan perubahan organisasi KP3M mendatang adalah sebagai berikut :</w:t>
      </w:r>
    </w:p>
    <w:p w:rsidR="00B3252A" w:rsidRPr="00B54207" w:rsidRDefault="00B3252A" w:rsidP="00B54207">
      <w:pPr>
        <w:pStyle w:val="ListParagraph"/>
        <w:numPr>
          <w:ilvl w:val="0"/>
          <w:numId w:val="18"/>
        </w:numPr>
        <w:spacing w:line="360" w:lineRule="auto"/>
        <w:jc w:val="both"/>
        <w:rPr>
          <w:rFonts w:ascii="Comic Sans MS" w:hAnsi="Comic Sans MS"/>
        </w:rPr>
      </w:pPr>
      <w:r w:rsidRPr="00B54207">
        <w:rPr>
          <w:rFonts w:ascii="Comic Sans MS" w:hAnsi="Comic Sans MS"/>
        </w:rPr>
        <w:t>Menjadikan bidang penanaman modal sebagai bidang yang diprioritaskan</w:t>
      </w:r>
      <w:r w:rsidR="00A67595" w:rsidRPr="00B54207">
        <w:rPr>
          <w:rFonts w:ascii="Comic Sans MS" w:hAnsi="Comic Sans MS"/>
        </w:rPr>
        <w:t xml:space="preserve"> dengan mengoptimalkan dan memberdayakan semua sumberdaya daerah yang ada guna memacu pendapatan daerah</w:t>
      </w:r>
    </w:p>
    <w:p w:rsidR="00A67595" w:rsidRPr="00B54207" w:rsidRDefault="005F1129" w:rsidP="00B54207">
      <w:pPr>
        <w:pStyle w:val="ListParagraph"/>
        <w:numPr>
          <w:ilvl w:val="0"/>
          <w:numId w:val="18"/>
        </w:numPr>
        <w:spacing w:line="360" w:lineRule="auto"/>
        <w:jc w:val="both"/>
        <w:rPr>
          <w:rFonts w:ascii="Comic Sans MS" w:hAnsi="Comic Sans MS"/>
        </w:rPr>
      </w:pPr>
      <w:r w:rsidRPr="00B54207">
        <w:rPr>
          <w:rFonts w:ascii="Comic Sans MS" w:hAnsi="Comic Sans MS"/>
        </w:rPr>
        <w:t>Peran organisasi dioptimalkan tidak hanya sebagai koordinator tapi juga sebagai fasilitatot administrasi bidang perizinan dan non perizinan serta penanaman modalnya</w:t>
      </w:r>
    </w:p>
    <w:p w:rsidR="005F1129" w:rsidRPr="00B54207" w:rsidRDefault="005F1129" w:rsidP="00B54207">
      <w:pPr>
        <w:pStyle w:val="ListParagraph"/>
        <w:numPr>
          <w:ilvl w:val="0"/>
          <w:numId w:val="18"/>
        </w:numPr>
        <w:spacing w:line="360" w:lineRule="auto"/>
        <w:jc w:val="both"/>
        <w:rPr>
          <w:rFonts w:ascii="Comic Sans MS" w:hAnsi="Comic Sans MS"/>
        </w:rPr>
      </w:pPr>
      <w:r w:rsidRPr="00B54207">
        <w:rPr>
          <w:rFonts w:ascii="Comic Sans MS" w:hAnsi="Comic Sans MS"/>
        </w:rPr>
        <w:t>Meningkatkan komunikasi dan komitmen searah antara lintas SKPD  pengelola perizinan maupun antar lintas seksi di internal KP3M</w:t>
      </w:r>
    </w:p>
    <w:p w:rsidR="005F1129" w:rsidRPr="00B54207" w:rsidRDefault="005F1129" w:rsidP="00B54207">
      <w:pPr>
        <w:pStyle w:val="ListParagraph"/>
        <w:numPr>
          <w:ilvl w:val="0"/>
          <w:numId w:val="18"/>
        </w:numPr>
        <w:spacing w:line="360" w:lineRule="auto"/>
        <w:jc w:val="both"/>
        <w:rPr>
          <w:rFonts w:ascii="Comic Sans MS" w:hAnsi="Comic Sans MS"/>
        </w:rPr>
      </w:pPr>
      <w:r w:rsidRPr="00B54207">
        <w:rPr>
          <w:rFonts w:ascii="Comic Sans MS" w:hAnsi="Comic Sans MS"/>
        </w:rPr>
        <w:t>Membenahi pengarsipan dan pengelolaan data yang akurat dengan memanfaatkan pengembangan aplikasi teknologi informasi (IT) dan jaringan internet</w:t>
      </w:r>
    </w:p>
    <w:p w:rsidR="005F1129" w:rsidRPr="00B54207" w:rsidRDefault="005F1129" w:rsidP="00B54207">
      <w:pPr>
        <w:pStyle w:val="ListParagraph"/>
        <w:numPr>
          <w:ilvl w:val="0"/>
          <w:numId w:val="18"/>
        </w:numPr>
        <w:spacing w:line="360" w:lineRule="auto"/>
        <w:jc w:val="both"/>
        <w:rPr>
          <w:rFonts w:ascii="Comic Sans MS" w:hAnsi="Comic Sans MS"/>
        </w:rPr>
      </w:pPr>
      <w:r w:rsidRPr="00B54207">
        <w:rPr>
          <w:rFonts w:ascii="Comic Sans MS" w:hAnsi="Comic Sans MS"/>
        </w:rPr>
        <w:t>Terus diintesifkan dan memperbaiki cara berkomunikasi dengan pihak ketiga /calon investor disamping mengembangkan penampilan stand dan kemasan  promosi  pada event-event promosi investasi sebagai jembatan awal daya tarik investasi</w:t>
      </w:r>
    </w:p>
    <w:p w:rsidR="005F1129" w:rsidRPr="00B54207" w:rsidRDefault="005F1129" w:rsidP="00B54207">
      <w:pPr>
        <w:pStyle w:val="ListParagraph"/>
        <w:numPr>
          <w:ilvl w:val="0"/>
          <w:numId w:val="18"/>
        </w:numPr>
        <w:spacing w:line="360" w:lineRule="auto"/>
        <w:jc w:val="both"/>
        <w:rPr>
          <w:rFonts w:ascii="Comic Sans MS" w:hAnsi="Comic Sans MS"/>
        </w:rPr>
      </w:pPr>
      <w:r w:rsidRPr="00B54207">
        <w:rPr>
          <w:rFonts w:ascii="Comic Sans MS" w:hAnsi="Comic Sans MS"/>
        </w:rPr>
        <w:t>Diupayakan adanya pengembangan organisasi sesuai dengan yang aturan Pemerintah Pusat dengan maksud agar kinerja organisasi lebih optimal</w:t>
      </w:r>
    </w:p>
    <w:p w:rsidR="00877F3E" w:rsidRDefault="00877F3E" w:rsidP="00B54207">
      <w:pPr>
        <w:spacing w:line="360" w:lineRule="auto"/>
        <w:jc w:val="both"/>
        <w:rPr>
          <w:rFonts w:ascii="Comic Sans MS" w:hAnsi="Comic Sans MS"/>
          <w:lang w:val="id-ID"/>
        </w:rPr>
      </w:pPr>
    </w:p>
    <w:p w:rsidR="00B54207" w:rsidRPr="00B54207" w:rsidRDefault="00B54207" w:rsidP="00B54207">
      <w:pPr>
        <w:spacing w:line="360" w:lineRule="auto"/>
        <w:jc w:val="both"/>
        <w:rPr>
          <w:rFonts w:ascii="Comic Sans MS" w:hAnsi="Comic Sans MS"/>
          <w:lang w:val="id-ID"/>
        </w:rPr>
      </w:pPr>
    </w:p>
    <w:p w:rsidR="00877F3E" w:rsidRPr="00B54207" w:rsidRDefault="00E0398A" w:rsidP="00B54207">
      <w:pPr>
        <w:spacing w:line="360" w:lineRule="auto"/>
        <w:jc w:val="both"/>
        <w:rPr>
          <w:rFonts w:ascii="Comic Sans MS" w:hAnsi="Comic Sans MS"/>
          <w:lang w:val="id-ID"/>
        </w:rPr>
      </w:pPr>
      <w:r w:rsidRPr="00B54207">
        <w:rPr>
          <w:rFonts w:ascii="Comic Sans MS" w:hAnsi="Comic Sans MS"/>
          <w:lang w:val="id-ID"/>
        </w:rPr>
        <w:lastRenderedPageBreak/>
        <w:t>Identifikasi Faktor Eksternal dan Internal Organisasi</w:t>
      </w:r>
    </w:p>
    <w:p w:rsidR="00E0398A" w:rsidRPr="00B54207" w:rsidRDefault="00E0398A" w:rsidP="00B54207">
      <w:pPr>
        <w:spacing w:line="360" w:lineRule="auto"/>
        <w:jc w:val="both"/>
        <w:rPr>
          <w:rFonts w:ascii="Comic Sans MS" w:hAnsi="Comic Sans MS"/>
          <w:lang w:val="id-ID"/>
        </w:rPr>
      </w:pPr>
      <w:r w:rsidRPr="00B54207">
        <w:rPr>
          <w:rFonts w:ascii="Comic Sans MS" w:hAnsi="Comic Sans MS"/>
          <w:lang w:val="id-ID"/>
        </w:rPr>
        <w:t>Faktor Eksternal yang telah teridentifikasi adalah :</w:t>
      </w:r>
    </w:p>
    <w:p w:rsidR="00E0398A" w:rsidRPr="00B54207" w:rsidRDefault="00E0398A" w:rsidP="00B54207">
      <w:pPr>
        <w:pStyle w:val="ListParagraph"/>
        <w:numPr>
          <w:ilvl w:val="0"/>
          <w:numId w:val="19"/>
        </w:numPr>
        <w:spacing w:line="360" w:lineRule="auto"/>
        <w:jc w:val="both"/>
        <w:rPr>
          <w:rFonts w:ascii="Comic Sans MS" w:hAnsi="Comic Sans MS"/>
        </w:rPr>
      </w:pPr>
      <w:r w:rsidRPr="00B54207">
        <w:rPr>
          <w:rFonts w:ascii="Comic Sans MS" w:hAnsi="Comic Sans MS"/>
        </w:rPr>
        <w:t>Peluang</w:t>
      </w:r>
    </w:p>
    <w:p w:rsidR="00E0398A" w:rsidRPr="00B54207" w:rsidRDefault="00E0398A" w:rsidP="00B54207">
      <w:pPr>
        <w:pStyle w:val="ListParagraph"/>
        <w:numPr>
          <w:ilvl w:val="0"/>
          <w:numId w:val="20"/>
        </w:numPr>
        <w:spacing w:line="360" w:lineRule="auto"/>
        <w:jc w:val="both"/>
        <w:rPr>
          <w:rFonts w:ascii="Comic Sans MS" w:hAnsi="Comic Sans MS"/>
        </w:rPr>
      </w:pPr>
      <w:r w:rsidRPr="00B54207">
        <w:rPr>
          <w:rFonts w:ascii="Comic Sans MS" w:hAnsi="Comic Sans MS"/>
        </w:rPr>
        <w:t>Kecenderungan investasi yang beralih ke daerah dari pusat dikarenakan penyediaan lahan dan tenaga kerja yang lebih muarah</w:t>
      </w:r>
    </w:p>
    <w:p w:rsidR="00E0398A" w:rsidRPr="00B54207" w:rsidRDefault="00E0398A" w:rsidP="00B54207">
      <w:pPr>
        <w:pStyle w:val="ListParagraph"/>
        <w:numPr>
          <w:ilvl w:val="0"/>
          <w:numId w:val="20"/>
        </w:numPr>
        <w:spacing w:line="360" w:lineRule="auto"/>
        <w:jc w:val="both"/>
        <w:rPr>
          <w:rFonts w:ascii="Comic Sans MS" w:hAnsi="Comic Sans MS"/>
        </w:rPr>
      </w:pPr>
      <w:r w:rsidRPr="00B54207">
        <w:rPr>
          <w:rFonts w:ascii="Comic Sans MS" w:hAnsi="Comic Sans MS"/>
        </w:rPr>
        <w:t>Tuntutan peningkatan kinerja pelayanan perizinan dan penanaman modal</w:t>
      </w:r>
    </w:p>
    <w:p w:rsidR="00E0398A" w:rsidRPr="00B54207" w:rsidRDefault="00E0398A" w:rsidP="00B54207">
      <w:pPr>
        <w:pStyle w:val="ListParagraph"/>
        <w:numPr>
          <w:ilvl w:val="0"/>
          <w:numId w:val="20"/>
        </w:numPr>
        <w:spacing w:line="360" w:lineRule="auto"/>
        <w:jc w:val="both"/>
        <w:rPr>
          <w:rFonts w:ascii="Comic Sans MS" w:hAnsi="Comic Sans MS"/>
        </w:rPr>
      </w:pPr>
      <w:r w:rsidRPr="00B54207">
        <w:rPr>
          <w:rFonts w:ascii="Comic Sans MS" w:hAnsi="Comic Sans MS"/>
        </w:rPr>
        <w:t>Berkembangnya teknologi informasi (IT) yang semakin mempermudah operasional kerja maupun mempermudah dan mempercepat akses informasi kepada pemohon ijin dan calon investor</w:t>
      </w:r>
    </w:p>
    <w:p w:rsidR="00E0398A" w:rsidRPr="00B54207" w:rsidRDefault="00867197" w:rsidP="00B54207">
      <w:pPr>
        <w:pStyle w:val="ListParagraph"/>
        <w:numPr>
          <w:ilvl w:val="0"/>
          <w:numId w:val="20"/>
        </w:numPr>
        <w:spacing w:line="360" w:lineRule="auto"/>
        <w:jc w:val="both"/>
        <w:rPr>
          <w:rFonts w:ascii="Comic Sans MS" w:hAnsi="Comic Sans MS"/>
        </w:rPr>
      </w:pPr>
      <w:r w:rsidRPr="00B54207">
        <w:rPr>
          <w:rFonts w:ascii="Comic Sans MS" w:hAnsi="Comic Sans MS"/>
        </w:rPr>
        <w:t>Adanya regulasi yang mendukung peningkatan kesejahteraan pegawai dengan beban kerja tinggi</w:t>
      </w:r>
    </w:p>
    <w:p w:rsidR="00E0398A" w:rsidRPr="00B54207" w:rsidRDefault="00867197" w:rsidP="00B54207">
      <w:pPr>
        <w:pStyle w:val="ListParagraph"/>
        <w:numPr>
          <w:ilvl w:val="0"/>
          <w:numId w:val="19"/>
        </w:numPr>
        <w:spacing w:line="360" w:lineRule="auto"/>
        <w:jc w:val="both"/>
        <w:rPr>
          <w:rFonts w:ascii="Comic Sans MS" w:hAnsi="Comic Sans MS"/>
        </w:rPr>
      </w:pPr>
      <w:r w:rsidRPr="00B54207">
        <w:rPr>
          <w:rFonts w:ascii="Comic Sans MS" w:hAnsi="Comic Sans MS"/>
        </w:rPr>
        <w:t>Ancaman</w:t>
      </w:r>
    </w:p>
    <w:p w:rsidR="00867197" w:rsidRPr="00B54207" w:rsidRDefault="00867197" w:rsidP="00B54207">
      <w:pPr>
        <w:pStyle w:val="ListParagraph"/>
        <w:numPr>
          <w:ilvl w:val="0"/>
          <w:numId w:val="21"/>
        </w:numPr>
        <w:spacing w:line="360" w:lineRule="auto"/>
        <w:jc w:val="both"/>
        <w:rPr>
          <w:rFonts w:ascii="Comic Sans MS" w:hAnsi="Comic Sans MS"/>
        </w:rPr>
      </w:pPr>
      <w:r w:rsidRPr="00B54207">
        <w:rPr>
          <w:rFonts w:ascii="Comic Sans MS" w:hAnsi="Comic Sans MS"/>
        </w:rPr>
        <w:t>Masih rendahnya tingkat kepercayaan masyarakat atau adanya pandangan miring terhadap para personil pemberi pelayanan perizinan</w:t>
      </w:r>
    </w:p>
    <w:p w:rsidR="00867197" w:rsidRPr="00B54207" w:rsidRDefault="00867197" w:rsidP="00B54207">
      <w:pPr>
        <w:pStyle w:val="ListParagraph"/>
        <w:numPr>
          <w:ilvl w:val="0"/>
          <w:numId w:val="21"/>
        </w:numPr>
        <w:spacing w:line="360" w:lineRule="auto"/>
        <w:jc w:val="both"/>
        <w:rPr>
          <w:rFonts w:ascii="Comic Sans MS" w:hAnsi="Comic Sans MS"/>
        </w:rPr>
      </w:pPr>
      <w:r w:rsidRPr="00B54207">
        <w:rPr>
          <w:rFonts w:ascii="Comic Sans MS" w:hAnsi="Comic Sans MS"/>
        </w:rPr>
        <w:t xml:space="preserve">Masih pesimisnya pihak ketiga/ calon investor terhadap daerah akan komitmennya terhadap </w:t>
      </w:r>
      <w:r w:rsidR="00F164B6" w:rsidRPr="00B54207">
        <w:rPr>
          <w:rFonts w:ascii="Comic Sans MS" w:hAnsi="Comic Sans MS"/>
        </w:rPr>
        <w:t xml:space="preserve">investasi, ini </w:t>
      </w:r>
    </w:p>
    <w:p w:rsidR="00AC5258" w:rsidRPr="00B54207" w:rsidRDefault="00AC5258" w:rsidP="00B54207">
      <w:pPr>
        <w:pStyle w:val="ListParagraph"/>
        <w:numPr>
          <w:ilvl w:val="0"/>
          <w:numId w:val="21"/>
        </w:numPr>
        <w:spacing w:line="360" w:lineRule="auto"/>
        <w:jc w:val="both"/>
        <w:rPr>
          <w:rFonts w:ascii="Comic Sans MS" w:hAnsi="Comic Sans MS"/>
        </w:rPr>
      </w:pPr>
      <w:r w:rsidRPr="00B54207">
        <w:rPr>
          <w:rFonts w:ascii="Comic Sans MS" w:hAnsi="Comic Sans MS"/>
        </w:rPr>
        <w:t>Regulasi dibidang penanaman modal yang dianggap masih kurang menarik dibanding daerah-daerah lain</w:t>
      </w:r>
    </w:p>
    <w:p w:rsidR="00AC5258" w:rsidRPr="00B54207" w:rsidRDefault="00AC5258" w:rsidP="00B54207">
      <w:pPr>
        <w:pStyle w:val="ListParagraph"/>
        <w:spacing w:line="360" w:lineRule="auto"/>
        <w:ind w:left="1440"/>
        <w:jc w:val="both"/>
        <w:rPr>
          <w:rFonts w:ascii="Comic Sans MS" w:hAnsi="Comic Sans MS"/>
        </w:rPr>
      </w:pPr>
    </w:p>
    <w:p w:rsidR="00867197" w:rsidRPr="00B54207" w:rsidRDefault="00AC5258" w:rsidP="00B54207">
      <w:pPr>
        <w:spacing w:line="360" w:lineRule="auto"/>
        <w:jc w:val="both"/>
        <w:rPr>
          <w:rFonts w:ascii="Comic Sans MS" w:hAnsi="Comic Sans MS"/>
          <w:lang w:val="id-ID"/>
        </w:rPr>
      </w:pPr>
      <w:r w:rsidRPr="00B54207">
        <w:rPr>
          <w:rFonts w:ascii="Comic Sans MS" w:hAnsi="Comic Sans MS"/>
          <w:lang w:val="id-ID"/>
        </w:rPr>
        <w:t>Faktor internal organisasi yang sudah diidentifikasi adalah :</w:t>
      </w:r>
    </w:p>
    <w:p w:rsidR="00AC5258" w:rsidRPr="00B54207" w:rsidRDefault="00AC5258" w:rsidP="00B54207">
      <w:pPr>
        <w:pStyle w:val="ListParagraph"/>
        <w:numPr>
          <w:ilvl w:val="0"/>
          <w:numId w:val="22"/>
        </w:numPr>
        <w:spacing w:line="360" w:lineRule="auto"/>
        <w:jc w:val="both"/>
        <w:rPr>
          <w:rFonts w:ascii="Comic Sans MS" w:hAnsi="Comic Sans MS"/>
        </w:rPr>
      </w:pPr>
      <w:r w:rsidRPr="00B54207">
        <w:rPr>
          <w:rFonts w:ascii="Comic Sans MS" w:hAnsi="Comic Sans MS"/>
        </w:rPr>
        <w:t>Kekuatan</w:t>
      </w:r>
    </w:p>
    <w:p w:rsidR="00AC5258" w:rsidRPr="00B54207" w:rsidRDefault="00AC5258" w:rsidP="00B54207">
      <w:pPr>
        <w:pStyle w:val="ListParagraph"/>
        <w:numPr>
          <w:ilvl w:val="0"/>
          <w:numId w:val="23"/>
        </w:numPr>
        <w:spacing w:line="360" w:lineRule="auto"/>
        <w:jc w:val="both"/>
        <w:rPr>
          <w:rFonts w:ascii="Comic Sans MS" w:hAnsi="Comic Sans MS"/>
        </w:rPr>
      </w:pPr>
      <w:r w:rsidRPr="00B54207">
        <w:rPr>
          <w:rFonts w:ascii="Comic Sans MS" w:hAnsi="Comic Sans MS"/>
        </w:rPr>
        <w:t>Adanya pengembangan SOTK organisasi perizinan dan penanaman modal</w:t>
      </w:r>
      <w:r w:rsidR="00E4311B" w:rsidRPr="00B54207">
        <w:rPr>
          <w:rFonts w:ascii="Comic Sans MS" w:hAnsi="Comic Sans MS"/>
        </w:rPr>
        <w:t xml:space="preserve"> yang memungkinkan berkembang pula wewenang dan peningkatan kinerja perizinan dan penanaman modal</w:t>
      </w:r>
    </w:p>
    <w:p w:rsidR="00E4311B" w:rsidRPr="00B54207" w:rsidRDefault="00E4311B" w:rsidP="00B54207">
      <w:pPr>
        <w:pStyle w:val="ListParagraph"/>
        <w:numPr>
          <w:ilvl w:val="0"/>
          <w:numId w:val="23"/>
        </w:numPr>
        <w:spacing w:line="360" w:lineRule="auto"/>
        <w:jc w:val="both"/>
        <w:rPr>
          <w:rFonts w:ascii="Comic Sans MS" w:hAnsi="Comic Sans MS"/>
        </w:rPr>
      </w:pPr>
      <w:r w:rsidRPr="00B54207">
        <w:rPr>
          <w:rFonts w:ascii="Comic Sans MS" w:hAnsi="Comic Sans MS"/>
        </w:rPr>
        <w:t>Adanya komitmen dari seluruh personil KP3M dalam memperbaiki kinerja dan terus mengevaluasi kemampuannya agar terus maju</w:t>
      </w:r>
    </w:p>
    <w:p w:rsidR="00AC5258" w:rsidRPr="00B54207" w:rsidRDefault="00E4311B" w:rsidP="00B54207">
      <w:pPr>
        <w:pStyle w:val="ListParagraph"/>
        <w:numPr>
          <w:ilvl w:val="0"/>
          <w:numId w:val="22"/>
        </w:numPr>
        <w:spacing w:line="360" w:lineRule="auto"/>
        <w:jc w:val="both"/>
        <w:rPr>
          <w:rFonts w:ascii="Comic Sans MS" w:hAnsi="Comic Sans MS"/>
        </w:rPr>
      </w:pPr>
      <w:r w:rsidRPr="00B54207">
        <w:rPr>
          <w:rFonts w:ascii="Comic Sans MS" w:hAnsi="Comic Sans MS"/>
        </w:rPr>
        <w:t>Kelemahan</w:t>
      </w:r>
    </w:p>
    <w:p w:rsidR="00E4311B" w:rsidRPr="00B54207" w:rsidRDefault="00E4311B" w:rsidP="00B54207">
      <w:pPr>
        <w:pStyle w:val="ListParagraph"/>
        <w:numPr>
          <w:ilvl w:val="0"/>
          <w:numId w:val="24"/>
        </w:numPr>
        <w:spacing w:line="360" w:lineRule="auto"/>
        <w:jc w:val="both"/>
        <w:rPr>
          <w:rFonts w:ascii="Comic Sans MS" w:hAnsi="Comic Sans MS"/>
        </w:rPr>
      </w:pPr>
      <w:r w:rsidRPr="00B54207">
        <w:rPr>
          <w:rFonts w:ascii="Comic Sans MS" w:hAnsi="Comic Sans MS"/>
        </w:rPr>
        <w:t>Sumber daya manusia dinilai masih lemah baik terkait dengan kemampuan personil maupun keterbatasan jumlah</w:t>
      </w:r>
    </w:p>
    <w:p w:rsidR="00E4311B" w:rsidRPr="00B54207" w:rsidRDefault="00E4311B" w:rsidP="00B54207">
      <w:pPr>
        <w:pStyle w:val="ListParagraph"/>
        <w:numPr>
          <w:ilvl w:val="0"/>
          <w:numId w:val="24"/>
        </w:numPr>
        <w:spacing w:line="360" w:lineRule="auto"/>
        <w:jc w:val="both"/>
        <w:rPr>
          <w:rFonts w:ascii="Comic Sans MS" w:hAnsi="Comic Sans MS"/>
        </w:rPr>
      </w:pPr>
      <w:r w:rsidRPr="00B54207">
        <w:rPr>
          <w:rFonts w:ascii="Comic Sans MS" w:hAnsi="Comic Sans MS"/>
        </w:rPr>
        <w:t>Koordinasi lintas Seksi masih dinilai kurang maksimal</w:t>
      </w:r>
    </w:p>
    <w:p w:rsidR="00E4311B" w:rsidRPr="00B54207" w:rsidRDefault="00E4311B" w:rsidP="00B54207">
      <w:pPr>
        <w:pStyle w:val="ListParagraph"/>
        <w:numPr>
          <w:ilvl w:val="0"/>
          <w:numId w:val="24"/>
        </w:numPr>
        <w:spacing w:line="360" w:lineRule="auto"/>
        <w:jc w:val="both"/>
        <w:rPr>
          <w:rFonts w:ascii="Comic Sans MS" w:hAnsi="Comic Sans MS"/>
        </w:rPr>
      </w:pPr>
      <w:r w:rsidRPr="00B54207">
        <w:rPr>
          <w:rFonts w:ascii="Comic Sans MS" w:hAnsi="Comic Sans MS"/>
        </w:rPr>
        <w:t>Fasilitas untuk pendidikan dan pelatihan masih minim</w:t>
      </w:r>
    </w:p>
    <w:p w:rsidR="003F4301" w:rsidRDefault="003F4301" w:rsidP="004C59E7">
      <w:pPr>
        <w:spacing w:line="360" w:lineRule="auto"/>
        <w:jc w:val="center"/>
        <w:rPr>
          <w:b/>
          <w:lang w:val="id-ID"/>
        </w:rPr>
      </w:pPr>
    </w:p>
    <w:p w:rsidR="00877F3E" w:rsidRPr="003F2A6D" w:rsidRDefault="00877F3E" w:rsidP="004C59E7">
      <w:pPr>
        <w:spacing w:line="360" w:lineRule="auto"/>
        <w:jc w:val="center"/>
        <w:rPr>
          <w:rFonts w:ascii="Comic Sans MS" w:hAnsi="Comic Sans MS"/>
          <w:b/>
          <w:lang w:val="fi-FI"/>
        </w:rPr>
      </w:pPr>
      <w:r w:rsidRPr="003F2A6D">
        <w:rPr>
          <w:rFonts w:ascii="Comic Sans MS" w:hAnsi="Comic Sans MS"/>
          <w:b/>
          <w:lang w:val="fi-FI"/>
        </w:rPr>
        <w:lastRenderedPageBreak/>
        <w:t>BAB III</w:t>
      </w:r>
    </w:p>
    <w:p w:rsidR="00877F3E" w:rsidRPr="003F2A6D" w:rsidRDefault="00877F3E" w:rsidP="004C59E7">
      <w:pPr>
        <w:spacing w:line="360" w:lineRule="auto"/>
        <w:jc w:val="center"/>
        <w:rPr>
          <w:rFonts w:ascii="Comic Sans MS" w:hAnsi="Comic Sans MS"/>
          <w:b/>
          <w:lang w:val="fi-FI"/>
        </w:rPr>
      </w:pPr>
      <w:r w:rsidRPr="003F2A6D">
        <w:rPr>
          <w:rFonts w:ascii="Comic Sans MS" w:hAnsi="Comic Sans MS"/>
          <w:b/>
          <w:lang w:val="fi-FI"/>
        </w:rPr>
        <w:t>ISU – ISU STRATEGIS BERDASARKAN TUGAS DAN FUNGSI</w:t>
      </w:r>
    </w:p>
    <w:p w:rsidR="00877F3E" w:rsidRPr="003F2A6D" w:rsidRDefault="00877F3E" w:rsidP="00877F3E">
      <w:pPr>
        <w:spacing w:line="360" w:lineRule="auto"/>
        <w:rPr>
          <w:rFonts w:ascii="Comic Sans MS" w:hAnsi="Comic Sans MS"/>
          <w:b/>
          <w:lang w:val="id-ID"/>
        </w:rPr>
      </w:pPr>
      <w:r w:rsidRPr="003F2A6D">
        <w:rPr>
          <w:rFonts w:ascii="Comic Sans MS" w:hAnsi="Comic Sans MS"/>
          <w:b/>
          <w:lang w:val="fi-FI"/>
        </w:rPr>
        <w:t xml:space="preserve">3.1. Indentifikasi Permasalahan Berdasarkan Tugas dan Fungsi Pelayanan </w:t>
      </w:r>
      <w:r w:rsidR="00F3605F" w:rsidRPr="003F2A6D">
        <w:rPr>
          <w:rFonts w:ascii="Comic Sans MS" w:hAnsi="Comic Sans MS"/>
          <w:b/>
          <w:lang w:val="id-ID"/>
        </w:rPr>
        <w:t>KP3M</w:t>
      </w:r>
    </w:p>
    <w:p w:rsidR="004C59E7" w:rsidRPr="003F2A6D" w:rsidRDefault="004C59E7" w:rsidP="004C59E7">
      <w:pPr>
        <w:spacing w:line="360" w:lineRule="auto"/>
        <w:ind w:firstLine="360"/>
        <w:rPr>
          <w:rFonts w:ascii="Comic Sans MS" w:hAnsi="Comic Sans MS"/>
          <w:lang w:val="fi-FI"/>
        </w:rPr>
      </w:pPr>
      <w:r w:rsidRPr="003F2A6D">
        <w:rPr>
          <w:rFonts w:ascii="Comic Sans MS" w:hAnsi="Comic Sans MS"/>
          <w:lang w:val="fi-FI"/>
        </w:rPr>
        <w:t xml:space="preserve">Permasalahan umum yang dihadapi oleh </w:t>
      </w:r>
      <w:r w:rsidR="009D3223" w:rsidRPr="003F2A6D">
        <w:rPr>
          <w:rFonts w:ascii="Comic Sans MS" w:hAnsi="Comic Sans MS"/>
          <w:lang w:val="id-ID"/>
        </w:rPr>
        <w:t>KP3M</w:t>
      </w:r>
      <w:r w:rsidRPr="003F2A6D">
        <w:rPr>
          <w:rFonts w:ascii="Comic Sans MS" w:hAnsi="Comic Sans MS"/>
          <w:lang w:val="fi-FI"/>
        </w:rPr>
        <w:t xml:space="preserve"> antara lain :</w:t>
      </w:r>
    </w:p>
    <w:p w:rsidR="009D3223" w:rsidRPr="003F2A6D" w:rsidRDefault="009D3223" w:rsidP="003F2A6D">
      <w:pPr>
        <w:spacing w:line="360" w:lineRule="auto"/>
        <w:jc w:val="both"/>
        <w:rPr>
          <w:rFonts w:ascii="Comic Sans MS" w:hAnsi="Comic Sans MS"/>
        </w:rPr>
      </w:pPr>
      <w:r w:rsidRPr="003F2A6D">
        <w:rPr>
          <w:rFonts w:ascii="Comic Sans MS" w:hAnsi="Comic Sans MS"/>
        </w:rPr>
        <w:t>Dalam hal perizinan, pemerintah sudah melakukan pembenahan baik dalam kinerja pelayanan kepada masyarakat</w:t>
      </w:r>
      <w:r w:rsidRPr="003F2A6D">
        <w:rPr>
          <w:rFonts w:ascii="Comic Sans MS" w:hAnsi="Comic Sans MS"/>
          <w:lang w:val="id-ID"/>
        </w:rPr>
        <w:t xml:space="preserve"> </w:t>
      </w:r>
      <w:r w:rsidRPr="003F2A6D">
        <w:rPr>
          <w:rFonts w:ascii="Comic Sans MS" w:hAnsi="Comic Sans MS"/>
        </w:rPr>
        <w:t>maupun dengan merombak tata kelembagaannya. Perubahan kelembagaan ini tidak tanpa alasan, karena pemerintah ingin</w:t>
      </w:r>
      <w:r w:rsidRPr="003F2A6D">
        <w:rPr>
          <w:rFonts w:ascii="Comic Sans MS" w:hAnsi="Comic Sans MS"/>
          <w:lang w:val="id-ID"/>
        </w:rPr>
        <w:t xml:space="preserve"> </w:t>
      </w:r>
      <w:r w:rsidRPr="003F2A6D">
        <w:rPr>
          <w:rFonts w:ascii="Comic Sans MS" w:hAnsi="Comic Sans MS"/>
        </w:rPr>
        <w:t xml:space="preserve">memberikan layanan yang seharusnya diberikan kepada masyarakat, namun persoalannya tidak sederhana, kondisi kelembagaan yang menjadi wadah birokrasi sekaligus sebagai kinerja birokrasi terlanjur sudah terpola begitu lama. Perubahan kelembagaan perizinan tidak lepas dari persoalan perizinan dibidang investasi yang dinilai memerlukan biaya tinggi dan memerlukan waktu yang lama. Perombakan kelembagaan dilakukan karena sebelumnya penanganan perizinan dilakukan secara sektoral, tiap-tiap izin  ditangani sendiri-sendiri oleh instansi-instansi teknis yang berwenang. </w:t>
      </w:r>
    </w:p>
    <w:p w:rsidR="009D3223" w:rsidRPr="003F2A6D" w:rsidRDefault="009D3223" w:rsidP="003F2A6D">
      <w:pPr>
        <w:spacing w:line="360" w:lineRule="auto"/>
        <w:jc w:val="both"/>
        <w:rPr>
          <w:rFonts w:ascii="Comic Sans MS" w:hAnsi="Comic Sans MS"/>
          <w:lang w:val="id-ID"/>
        </w:rPr>
      </w:pPr>
      <w:r w:rsidRPr="003F2A6D">
        <w:rPr>
          <w:rFonts w:ascii="Comic Sans MS" w:hAnsi="Comic Sans MS"/>
        </w:rPr>
        <w:t>Ad</w:t>
      </w:r>
      <w:r w:rsidRPr="003F2A6D">
        <w:rPr>
          <w:rFonts w:ascii="Comic Sans MS" w:hAnsi="Comic Sans MS"/>
          <w:lang w:val="id-ID"/>
        </w:rPr>
        <w:t>a</w:t>
      </w:r>
      <w:r w:rsidRPr="003F2A6D">
        <w:rPr>
          <w:rFonts w:ascii="Comic Sans MS" w:hAnsi="Comic Sans MS"/>
        </w:rPr>
        <w:t>nya izin tidak terlepeas dari interaksi pemerintah dan warganya. Interaksi ini berhubungan dengan kebutuhan warga dan dan pelayanan dari pemerintah, sehingga yang tidak dapat dihindari adalah pemenuhan kebutuhan dalam melakukan pelayanan agar memadai. Pemerintah memang bisa menuntut berbagai persyaratan yang harus dipenuhi oleh pemegang izin, namun pemerintah juga harus mengimbangi dengan kelengkapan yang memadai sehingga persyaratan yang diminta kepada pemohon dapat relevan dan ada artinya dalam menentukan izin. Dalam hal ini keberadaan pemenuhaan dalam penyempurnaan sarana prasarana adalah hal yang mutlak.</w:t>
      </w:r>
    </w:p>
    <w:p w:rsidR="003F2A6D" w:rsidRDefault="003F2A6D" w:rsidP="006F1A8A">
      <w:pPr>
        <w:spacing w:line="360" w:lineRule="auto"/>
        <w:ind w:firstLine="360"/>
        <w:jc w:val="center"/>
        <w:rPr>
          <w:rFonts w:ascii="Comic Sans MS" w:hAnsi="Comic Sans MS"/>
          <w:lang w:val="id-ID"/>
        </w:rPr>
      </w:pPr>
    </w:p>
    <w:p w:rsidR="003F2A6D" w:rsidRDefault="003F2A6D" w:rsidP="006F1A8A">
      <w:pPr>
        <w:spacing w:line="360" w:lineRule="auto"/>
        <w:ind w:firstLine="360"/>
        <w:jc w:val="center"/>
        <w:rPr>
          <w:rFonts w:ascii="Comic Sans MS" w:hAnsi="Comic Sans MS"/>
          <w:lang w:val="id-ID"/>
        </w:rPr>
      </w:pPr>
    </w:p>
    <w:p w:rsidR="003F2A6D" w:rsidRDefault="003F2A6D" w:rsidP="006F1A8A">
      <w:pPr>
        <w:spacing w:line="360" w:lineRule="auto"/>
        <w:ind w:firstLine="360"/>
        <w:jc w:val="center"/>
        <w:rPr>
          <w:rFonts w:ascii="Comic Sans MS" w:hAnsi="Comic Sans MS"/>
          <w:lang w:val="id-ID"/>
        </w:rPr>
      </w:pPr>
    </w:p>
    <w:p w:rsidR="003F2A6D" w:rsidRDefault="003F2A6D" w:rsidP="006F1A8A">
      <w:pPr>
        <w:spacing w:line="360" w:lineRule="auto"/>
        <w:ind w:firstLine="360"/>
        <w:jc w:val="center"/>
        <w:rPr>
          <w:rFonts w:ascii="Comic Sans MS" w:hAnsi="Comic Sans MS"/>
          <w:lang w:val="id-ID"/>
        </w:rPr>
      </w:pPr>
    </w:p>
    <w:p w:rsidR="003F2A6D" w:rsidRDefault="003F2A6D" w:rsidP="006F1A8A">
      <w:pPr>
        <w:spacing w:line="360" w:lineRule="auto"/>
        <w:ind w:firstLine="360"/>
        <w:jc w:val="center"/>
        <w:rPr>
          <w:rFonts w:ascii="Comic Sans MS" w:hAnsi="Comic Sans MS"/>
          <w:lang w:val="id-ID"/>
        </w:rPr>
      </w:pPr>
    </w:p>
    <w:p w:rsidR="003F2A6D" w:rsidRDefault="003F2A6D" w:rsidP="006F1A8A">
      <w:pPr>
        <w:spacing w:line="360" w:lineRule="auto"/>
        <w:ind w:firstLine="360"/>
        <w:jc w:val="center"/>
        <w:rPr>
          <w:rFonts w:ascii="Comic Sans MS" w:hAnsi="Comic Sans MS"/>
          <w:lang w:val="id-ID"/>
        </w:rPr>
      </w:pPr>
    </w:p>
    <w:p w:rsidR="003F2A6D" w:rsidRDefault="003F2A6D" w:rsidP="006F1A8A">
      <w:pPr>
        <w:spacing w:line="360" w:lineRule="auto"/>
        <w:ind w:firstLine="360"/>
        <w:jc w:val="center"/>
        <w:rPr>
          <w:rFonts w:ascii="Comic Sans MS" w:hAnsi="Comic Sans MS"/>
          <w:lang w:val="id-ID"/>
        </w:rPr>
      </w:pPr>
    </w:p>
    <w:p w:rsidR="003F2A6D" w:rsidRDefault="003F2A6D" w:rsidP="006F1A8A">
      <w:pPr>
        <w:spacing w:line="360" w:lineRule="auto"/>
        <w:ind w:firstLine="360"/>
        <w:jc w:val="center"/>
        <w:rPr>
          <w:rFonts w:ascii="Comic Sans MS" w:hAnsi="Comic Sans MS"/>
          <w:lang w:val="id-ID"/>
        </w:rPr>
      </w:pPr>
    </w:p>
    <w:p w:rsidR="003F2A6D" w:rsidRDefault="003F2A6D" w:rsidP="006F1A8A">
      <w:pPr>
        <w:spacing w:line="360" w:lineRule="auto"/>
        <w:ind w:firstLine="360"/>
        <w:jc w:val="center"/>
        <w:rPr>
          <w:rFonts w:ascii="Comic Sans MS" w:hAnsi="Comic Sans MS"/>
          <w:lang w:val="id-ID"/>
        </w:rPr>
      </w:pPr>
    </w:p>
    <w:p w:rsidR="00D872A4" w:rsidRDefault="00D872A4" w:rsidP="006F1A8A">
      <w:pPr>
        <w:spacing w:line="360" w:lineRule="auto"/>
        <w:ind w:firstLine="360"/>
        <w:jc w:val="center"/>
        <w:rPr>
          <w:rFonts w:ascii="Comic Sans MS" w:hAnsi="Comic Sans MS"/>
          <w:lang w:val="fi-FI"/>
        </w:rPr>
        <w:sectPr w:rsidR="00D872A4" w:rsidSect="00A52A7B">
          <w:pgSz w:w="12242" w:h="18722" w:code="258"/>
          <w:pgMar w:top="1440" w:right="1627" w:bottom="1412" w:left="1140" w:header="720" w:footer="720" w:gutter="0"/>
          <w:cols w:space="720"/>
          <w:docGrid w:linePitch="360"/>
        </w:sectPr>
      </w:pPr>
    </w:p>
    <w:p w:rsidR="006F1A8A" w:rsidRPr="003F2A6D" w:rsidRDefault="006F1A8A" w:rsidP="006F1A8A">
      <w:pPr>
        <w:spacing w:line="360" w:lineRule="auto"/>
        <w:ind w:firstLine="360"/>
        <w:jc w:val="center"/>
        <w:rPr>
          <w:rFonts w:ascii="Comic Sans MS" w:hAnsi="Comic Sans MS"/>
          <w:lang w:val="fi-FI"/>
        </w:rPr>
      </w:pPr>
      <w:r w:rsidRPr="003F2A6D">
        <w:rPr>
          <w:rFonts w:ascii="Comic Sans MS" w:hAnsi="Comic Sans MS"/>
          <w:lang w:val="fi-FI"/>
        </w:rPr>
        <w:lastRenderedPageBreak/>
        <w:t>Tabel 3.1</w:t>
      </w:r>
    </w:p>
    <w:p w:rsidR="006F1A8A" w:rsidRPr="003F2A6D" w:rsidRDefault="006F1A8A" w:rsidP="006F1A8A">
      <w:pPr>
        <w:spacing w:line="360" w:lineRule="auto"/>
        <w:ind w:firstLine="360"/>
        <w:jc w:val="center"/>
        <w:rPr>
          <w:rFonts w:ascii="Comic Sans MS" w:hAnsi="Comic Sans MS"/>
          <w:lang w:val="id-ID"/>
        </w:rPr>
      </w:pPr>
      <w:r w:rsidRPr="003F2A6D">
        <w:rPr>
          <w:rFonts w:ascii="Comic Sans MS" w:hAnsi="Comic Sans MS"/>
          <w:lang w:val="fi-FI"/>
        </w:rPr>
        <w:t xml:space="preserve">Identifikasi Permasalahan </w:t>
      </w:r>
      <w:r w:rsidR="005205F2" w:rsidRPr="003F2A6D">
        <w:rPr>
          <w:rFonts w:ascii="Comic Sans MS" w:hAnsi="Comic Sans MS"/>
          <w:lang w:val="id-ID"/>
        </w:rPr>
        <w:t>KP3M</w:t>
      </w:r>
    </w:p>
    <w:p w:rsidR="006F1A8A" w:rsidRPr="003F2A6D" w:rsidRDefault="006F1A8A" w:rsidP="006F1A8A">
      <w:pPr>
        <w:spacing w:line="360" w:lineRule="auto"/>
        <w:ind w:firstLine="360"/>
        <w:jc w:val="center"/>
        <w:rPr>
          <w:rFonts w:ascii="Comic Sans MS" w:hAnsi="Comic Sans MS"/>
          <w:lang w:val="fi-FI"/>
        </w:rPr>
      </w:pPr>
      <w:r w:rsidRPr="003F2A6D">
        <w:rPr>
          <w:rFonts w:ascii="Comic Sans MS" w:hAnsi="Comic Sans MS"/>
          <w:lang w:val="fi-FI"/>
        </w:rPr>
        <w:t>Kabupaten Temanggung</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1842"/>
        <w:gridCol w:w="2410"/>
        <w:gridCol w:w="2835"/>
        <w:gridCol w:w="4536"/>
      </w:tblGrid>
      <w:tr w:rsidR="00D872A4" w:rsidRPr="003F2A6D" w:rsidTr="00D872A4">
        <w:trPr>
          <w:trHeight w:val="427"/>
        </w:trPr>
        <w:tc>
          <w:tcPr>
            <w:tcW w:w="2410" w:type="dxa"/>
            <w:vMerge w:val="restart"/>
          </w:tcPr>
          <w:p w:rsidR="004C59E7" w:rsidRPr="003F2A6D" w:rsidRDefault="004C59E7" w:rsidP="0024079B">
            <w:pPr>
              <w:spacing w:line="360" w:lineRule="auto"/>
              <w:jc w:val="center"/>
              <w:rPr>
                <w:rFonts w:ascii="Comic Sans MS" w:hAnsi="Comic Sans MS"/>
                <w:lang w:val="fi-FI"/>
              </w:rPr>
            </w:pPr>
            <w:r w:rsidRPr="003F2A6D">
              <w:rPr>
                <w:rFonts w:ascii="Comic Sans MS" w:hAnsi="Comic Sans MS"/>
                <w:lang w:val="fi-FI"/>
              </w:rPr>
              <w:t>Aspek kajian</w:t>
            </w:r>
          </w:p>
        </w:tc>
        <w:tc>
          <w:tcPr>
            <w:tcW w:w="1418" w:type="dxa"/>
            <w:vMerge w:val="restart"/>
          </w:tcPr>
          <w:p w:rsidR="004C59E7" w:rsidRPr="003F2A6D" w:rsidRDefault="004C59E7" w:rsidP="0024079B">
            <w:pPr>
              <w:spacing w:line="360" w:lineRule="auto"/>
              <w:jc w:val="center"/>
              <w:rPr>
                <w:rFonts w:ascii="Comic Sans MS" w:hAnsi="Comic Sans MS"/>
                <w:lang w:val="fi-FI"/>
              </w:rPr>
            </w:pPr>
            <w:r w:rsidRPr="003F2A6D">
              <w:rPr>
                <w:rFonts w:ascii="Comic Sans MS" w:hAnsi="Comic Sans MS"/>
                <w:lang w:val="fi-FI"/>
              </w:rPr>
              <w:t>Capaian / kondisi saat ini</w:t>
            </w:r>
          </w:p>
        </w:tc>
        <w:tc>
          <w:tcPr>
            <w:tcW w:w="1842" w:type="dxa"/>
            <w:vMerge w:val="restart"/>
          </w:tcPr>
          <w:p w:rsidR="004C59E7" w:rsidRPr="003F2A6D" w:rsidRDefault="004C59E7" w:rsidP="0024079B">
            <w:pPr>
              <w:spacing w:line="360" w:lineRule="auto"/>
              <w:jc w:val="center"/>
              <w:rPr>
                <w:rFonts w:ascii="Comic Sans MS" w:hAnsi="Comic Sans MS"/>
                <w:lang w:val="fi-FI"/>
              </w:rPr>
            </w:pPr>
            <w:r w:rsidRPr="003F2A6D">
              <w:rPr>
                <w:rFonts w:ascii="Comic Sans MS" w:hAnsi="Comic Sans MS"/>
                <w:lang w:val="fi-FI"/>
              </w:rPr>
              <w:t>Standar yang digunakan</w:t>
            </w:r>
          </w:p>
        </w:tc>
        <w:tc>
          <w:tcPr>
            <w:tcW w:w="5245" w:type="dxa"/>
            <w:gridSpan w:val="2"/>
          </w:tcPr>
          <w:p w:rsidR="004C59E7" w:rsidRPr="003F2A6D" w:rsidRDefault="004C59E7" w:rsidP="0024079B">
            <w:pPr>
              <w:spacing w:line="360" w:lineRule="auto"/>
              <w:jc w:val="center"/>
              <w:rPr>
                <w:rFonts w:ascii="Comic Sans MS" w:hAnsi="Comic Sans MS"/>
                <w:lang w:val="fi-FI"/>
              </w:rPr>
            </w:pPr>
            <w:r w:rsidRPr="003F2A6D">
              <w:rPr>
                <w:rFonts w:ascii="Comic Sans MS" w:hAnsi="Comic Sans MS"/>
                <w:lang w:val="fi-FI"/>
              </w:rPr>
              <w:t>Faktor yang mempengaruhi</w:t>
            </w:r>
          </w:p>
        </w:tc>
        <w:tc>
          <w:tcPr>
            <w:tcW w:w="4536" w:type="dxa"/>
            <w:vMerge w:val="restart"/>
          </w:tcPr>
          <w:p w:rsidR="004C59E7" w:rsidRPr="003F2A6D" w:rsidRDefault="004C59E7" w:rsidP="0024079B">
            <w:pPr>
              <w:spacing w:line="360" w:lineRule="auto"/>
              <w:jc w:val="center"/>
              <w:rPr>
                <w:rFonts w:ascii="Comic Sans MS" w:hAnsi="Comic Sans MS"/>
                <w:lang w:val="fi-FI"/>
              </w:rPr>
            </w:pPr>
            <w:r w:rsidRPr="003F2A6D">
              <w:rPr>
                <w:rFonts w:ascii="Comic Sans MS" w:hAnsi="Comic Sans MS"/>
                <w:lang w:val="fi-FI"/>
              </w:rPr>
              <w:t>Permasalahan pelayanan SKPD</w:t>
            </w:r>
          </w:p>
        </w:tc>
      </w:tr>
      <w:tr w:rsidR="00D872A4" w:rsidRPr="003F2A6D" w:rsidTr="00D872A4">
        <w:trPr>
          <w:trHeight w:val="147"/>
        </w:trPr>
        <w:tc>
          <w:tcPr>
            <w:tcW w:w="2410" w:type="dxa"/>
            <w:vMerge/>
          </w:tcPr>
          <w:p w:rsidR="004C59E7" w:rsidRPr="003F2A6D" w:rsidRDefault="004C59E7" w:rsidP="0024079B">
            <w:pPr>
              <w:spacing w:line="360" w:lineRule="auto"/>
              <w:jc w:val="center"/>
              <w:rPr>
                <w:rFonts w:ascii="Comic Sans MS" w:hAnsi="Comic Sans MS"/>
                <w:lang w:val="fi-FI"/>
              </w:rPr>
            </w:pPr>
          </w:p>
        </w:tc>
        <w:tc>
          <w:tcPr>
            <w:tcW w:w="1418" w:type="dxa"/>
            <w:vMerge/>
          </w:tcPr>
          <w:p w:rsidR="004C59E7" w:rsidRPr="003F2A6D" w:rsidRDefault="004C59E7" w:rsidP="0024079B">
            <w:pPr>
              <w:spacing w:line="360" w:lineRule="auto"/>
              <w:jc w:val="center"/>
              <w:rPr>
                <w:rFonts w:ascii="Comic Sans MS" w:hAnsi="Comic Sans MS"/>
                <w:lang w:val="fi-FI"/>
              </w:rPr>
            </w:pPr>
          </w:p>
        </w:tc>
        <w:tc>
          <w:tcPr>
            <w:tcW w:w="1842" w:type="dxa"/>
            <w:vMerge/>
          </w:tcPr>
          <w:p w:rsidR="004C59E7" w:rsidRPr="003F2A6D" w:rsidRDefault="004C59E7" w:rsidP="0024079B">
            <w:pPr>
              <w:spacing w:line="360" w:lineRule="auto"/>
              <w:jc w:val="center"/>
              <w:rPr>
                <w:rFonts w:ascii="Comic Sans MS" w:hAnsi="Comic Sans MS"/>
                <w:lang w:val="fi-FI"/>
              </w:rPr>
            </w:pPr>
          </w:p>
        </w:tc>
        <w:tc>
          <w:tcPr>
            <w:tcW w:w="2410" w:type="dxa"/>
          </w:tcPr>
          <w:p w:rsidR="004C59E7" w:rsidRPr="003F2A6D" w:rsidRDefault="004C59E7" w:rsidP="0024079B">
            <w:pPr>
              <w:spacing w:line="360" w:lineRule="auto"/>
              <w:jc w:val="center"/>
              <w:rPr>
                <w:rFonts w:ascii="Comic Sans MS" w:hAnsi="Comic Sans MS"/>
                <w:lang w:val="fi-FI"/>
              </w:rPr>
            </w:pPr>
            <w:r w:rsidRPr="003F2A6D">
              <w:rPr>
                <w:rFonts w:ascii="Comic Sans MS" w:hAnsi="Comic Sans MS"/>
                <w:lang w:val="fi-FI"/>
              </w:rPr>
              <w:t>Internal ( kewenangan SKPD )</w:t>
            </w:r>
          </w:p>
        </w:tc>
        <w:tc>
          <w:tcPr>
            <w:tcW w:w="2835" w:type="dxa"/>
          </w:tcPr>
          <w:p w:rsidR="004C59E7" w:rsidRPr="003F2A6D" w:rsidRDefault="004C59E7" w:rsidP="0024079B">
            <w:pPr>
              <w:spacing w:line="360" w:lineRule="auto"/>
              <w:jc w:val="center"/>
              <w:rPr>
                <w:rFonts w:ascii="Comic Sans MS" w:hAnsi="Comic Sans MS"/>
                <w:lang w:val="fi-FI"/>
              </w:rPr>
            </w:pPr>
            <w:r w:rsidRPr="003F2A6D">
              <w:rPr>
                <w:rFonts w:ascii="Comic Sans MS" w:hAnsi="Comic Sans MS"/>
                <w:lang w:val="fi-FI"/>
              </w:rPr>
              <w:t>Eksternal ( diluar kewenangan SKPD )</w:t>
            </w:r>
          </w:p>
        </w:tc>
        <w:tc>
          <w:tcPr>
            <w:tcW w:w="4536" w:type="dxa"/>
            <w:vMerge/>
          </w:tcPr>
          <w:p w:rsidR="004C59E7" w:rsidRPr="003F2A6D" w:rsidRDefault="004C59E7" w:rsidP="0024079B">
            <w:pPr>
              <w:spacing w:line="360" w:lineRule="auto"/>
              <w:jc w:val="center"/>
              <w:rPr>
                <w:rFonts w:ascii="Comic Sans MS" w:hAnsi="Comic Sans MS"/>
                <w:lang w:val="fi-FI"/>
              </w:rPr>
            </w:pPr>
          </w:p>
        </w:tc>
      </w:tr>
      <w:tr w:rsidR="00D872A4" w:rsidRPr="003F2A6D" w:rsidTr="00D872A4">
        <w:trPr>
          <w:trHeight w:val="5612"/>
        </w:trPr>
        <w:tc>
          <w:tcPr>
            <w:tcW w:w="2410" w:type="dxa"/>
          </w:tcPr>
          <w:p w:rsidR="004C59E7" w:rsidRPr="003F2A6D" w:rsidRDefault="009D3223" w:rsidP="0024079B">
            <w:pPr>
              <w:spacing w:line="360" w:lineRule="auto"/>
              <w:jc w:val="center"/>
              <w:rPr>
                <w:rFonts w:ascii="Comic Sans MS" w:hAnsi="Comic Sans MS"/>
                <w:lang w:val="id-ID"/>
              </w:rPr>
            </w:pPr>
            <w:r w:rsidRPr="003F2A6D">
              <w:rPr>
                <w:rFonts w:ascii="Comic Sans MS" w:hAnsi="Comic Sans MS"/>
                <w:lang w:val="id-ID"/>
              </w:rPr>
              <w:t>Peningkatan investasi</w:t>
            </w:r>
          </w:p>
        </w:tc>
        <w:tc>
          <w:tcPr>
            <w:tcW w:w="1418" w:type="dxa"/>
          </w:tcPr>
          <w:p w:rsidR="004C59E7" w:rsidRPr="003F2A6D" w:rsidRDefault="009D3223" w:rsidP="0024079B">
            <w:pPr>
              <w:spacing w:line="360" w:lineRule="auto"/>
              <w:jc w:val="center"/>
              <w:rPr>
                <w:rFonts w:ascii="Comic Sans MS" w:hAnsi="Comic Sans MS"/>
                <w:lang w:val="id-ID"/>
              </w:rPr>
            </w:pPr>
            <w:r w:rsidRPr="003F2A6D">
              <w:rPr>
                <w:rFonts w:ascii="Comic Sans MS" w:hAnsi="Comic Sans MS"/>
                <w:lang w:val="id-ID"/>
              </w:rPr>
              <w:t>Masih rendahnya jumlah investasi yang masuk</w:t>
            </w:r>
          </w:p>
        </w:tc>
        <w:tc>
          <w:tcPr>
            <w:tcW w:w="1842" w:type="dxa"/>
          </w:tcPr>
          <w:p w:rsidR="004C59E7" w:rsidRPr="003F2A6D" w:rsidRDefault="009D3223" w:rsidP="0024079B">
            <w:pPr>
              <w:spacing w:line="360" w:lineRule="auto"/>
              <w:jc w:val="center"/>
              <w:rPr>
                <w:rFonts w:ascii="Comic Sans MS" w:hAnsi="Comic Sans MS"/>
                <w:lang w:val="id-ID"/>
              </w:rPr>
            </w:pPr>
            <w:r w:rsidRPr="003F2A6D">
              <w:rPr>
                <w:rFonts w:ascii="Comic Sans MS" w:hAnsi="Comic Sans MS"/>
                <w:lang w:val="id-ID"/>
              </w:rPr>
              <w:t>Jumlah investor dan nilai investasi</w:t>
            </w:r>
          </w:p>
        </w:tc>
        <w:tc>
          <w:tcPr>
            <w:tcW w:w="2410" w:type="dxa"/>
          </w:tcPr>
          <w:p w:rsidR="004C59E7" w:rsidRPr="003F2A6D" w:rsidRDefault="005205F2" w:rsidP="00130B2C">
            <w:pPr>
              <w:pStyle w:val="ListParagraph"/>
              <w:numPr>
                <w:ilvl w:val="0"/>
                <w:numId w:val="26"/>
              </w:numPr>
              <w:spacing w:line="360" w:lineRule="auto"/>
              <w:ind w:left="363" w:hanging="363"/>
              <w:rPr>
                <w:rFonts w:ascii="Comic Sans MS" w:hAnsi="Comic Sans MS"/>
              </w:rPr>
            </w:pPr>
            <w:r w:rsidRPr="003F2A6D">
              <w:rPr>
                <w:rFonts w:ascii="Comic Sans MS" w:hAnsi="Comic Sans MS"/>
              </w:rPr>
              <w:t>Kewenangan KP3M dalam pemberian izin belum penuh</w:t>
            </w:r>
          </w:p>
          <w:p w:rsidR="005205F2" w:rsidRPr="003F2A6D" w:rsidRDefault="005205F2" w:rsidP="00130B2C">
            <w:pPr>
              <w:pStyle w:val="ListParagraph"/>
              <w:numPr>
                <w:ilvl w:val="0"/>
                <w:numId w:val="26"/>
              </w:numPr>
              <w:spacing w:line="360" w:lineRule="auto"/>
              <w:ind w:left="363" w:hanging="363"/>
              <w:rPr>
                <w:rFonts w:ascii="Comic Sans MS" w:hAnsi="Comic Sans MS"/>
              </w:rPr>
            </w:pPr>
            <w:r w:rsidRPr="003F2A6D">
              <w:rPr>
                <w:rFonts w:ascii="Comic Sans MS" w:hAnsi="Comic Sans MS"/>
              </w:rPr>
              <w:t>Penggunaan teknologi informasi masih rendah</w:t>
            </w:r>
          </w:p>
          <w:p w:rsidR="005205F2" w:rsidRPr="003F2A6D" w:rsidRDefault="005205F2" w:rsidP="00130B2C">
            <w:pPr>
              <w:pStyle w:val="ListParagraph"/>
              <w:numPr>
                <w:ilvl w:val="0"/>
                <w:numId w:val="26"/>
              </w:numPr>
              <w:spacing w:line="360" w:lineRule="auto"/>
              <w:ind w:left="363" w:hanging="363"/>
              <w:rPr>
                <w:rFonts w:ascii="Comic Sans MS" w:hAnsi="Comic Sans MS"/>
              </w:rPr>
            </w:pPr>
            <w:r w:rsidRPr="003F2A6D">
              <w:rPr>
                <w:rFonts w:ascii="Comic Sans MS" w:hAnsi="Comic Sans MS"/>
              </w:rPr>
              <w:t>Keterbatasan personil</w:t>
            </w:r>
          </w:p>
          <w:p w:rsidR="005205F2" w:rsidRPr="003F2A6D" w:rsidRDefault="005205F2" w:rsidP="005205F2">
            <w:pPr>
              <w:pStyle w:val="ListParagraph"/>
              <w:spacing w:line="360" w:lineRule="auto"/>
              <w:ind w:left="363"/>
              <w:rPr>
                <w:rFonts w:ascii="Comic Sans MS" w:hAnsi="Comic Sans MS"/>
              </w:rPr>
            </w:pPr>
          </w:p>
        </w:tc>
        <w:tc>
          <w:tcPr>
            <w:tcW w:w="2835" w:type="dxa"/>
          </w:tcPr>
          <w:p w:rsidR="003F2A6D" w:rsidRPr="003F2A6D" w:rsidRDefault="005205F2" w:rsidP="003F2A6D">
            <w:pPr>
              <w:pStyle w:val="ListParagraph"/>
              <w:numPr>
                <w:ilvl w:val="0"/>
                <w:numId w:val="26"/>
              </w:numPr>
              <w:spacing w:line="360" w:lineRule="auto"/>
              <w:ind w:left="387" w:hanging="387"/>
              <w:rPr>
                <w:rFonts w:ascii="Comic Sans MS" w:hAnsi="Comic Sans MS"/>
              </w:rPr>
            </w:pPr>
            <w:r w:rsidRPr="003F2A6D">
              <w:rPr>
                <w:rFonts w:ascii="Comic Sans MS" w:hAnsi="Comic Sans MS"/>
              </w:rPr>
              <w:t>Masih belum terjadi kesamaan pola pikir dalam hal mendorong investasi diantara para pengelola perizinan penanaman modal (ego sektoral)</w:t>
            </w:r>
          </w:p>
          <w:p w:rsidR="003F2A6D" w:rsidRPr="00D872A4" w:rsidRDefault="005205F2" w:rsidP="003F2A6D">
            <w:pPr>
              <w:pStyle w:val="ListParagraph"/>
              <w:numPr>
                <w:ilvl w:val="0"/>
                <w:numId w:val="26"/>
              </w:numPr>
              <w:spacing w:line="360" w:lineRule="auto"/>
              <w:ind w:left="387" w:hanging="387"/>
              <w:rPr>
                <w:rFonts w:ascii="Comic Sans MS" w:hAnsi="Comic Sans MS"/>
              </w:rPr>
            </w:pPr>
            <w:r w:rsidRPr="003F2A6D">
              <w:rPr>
                <w:rFonts w:ascii="Comic Sans MS" w:hAnsi="Comic Sans MS"/>
              </w:rPr>
              <w:t xml:space="preserve">Belum dioptimalkan peran Profil Investasi sebagai </w:t>
            </w:r>
            <w:r w:rsidRPr="003F2A6D">
              <w:rPr>
                <w:rFonts w:ascii="Comic Sans MS" w:hAnsi="Comic Sans MS"/>
              </w:rPr>
              <w:lastRenderedPageBreak/>
              <w:t>sarana utama daya tarik yang bisa dijual ke calon investor</w:t>
            </w:r>
          </w:p>
          <w:p w:rsidR="00176FB2" w:rsidRPr="003F2A6D" w:rsidRDefault="00176FB2" w:rsidP="00130B2C">
            <w:pPr>
              <w:pStyle w:val="ListParagraph"/>
              <w:numPr>
                <w:ilvl w:val="0"/>
                <w:numId w:val="26"/>
              </w:numPr>
              <w:spacing w:line="360" w:lineRule="auto"/>
              <w:ind w:left="387" w:hanging="387"/>
              <w:rPr>
                <w:rFonts w:ascii="Comic Sans MS" w:hAnsi="Comic Sans MS"/>
              </w:rPr>
            </w:pPr>
            <w:r w:rsidRPr="003F2A6D">
              <w:rPr>
                <w:rFonts w:ascii="Comic Sans MS" w:hAnsi="Comic Sans MS"/>
              </w:rPr>
              <w:t>Kurang dibangunnya komunikasi yang baik antara pemerintah daerah dengan calon investor</w:t>
            </w:r>
          </w:p>
          <w:p w:rsidR="00176FB2" w:rsidRPr="003F2A6D" w:rsidRDefault="00176FB2" w:rsidP="00130B2C">
            <w:pPr>
              <w:pStyle w:val="ListParagraph"/>
              <w:numPr>
                <w:ilvl w:val="0"/>
                <w:numId w:val="26"/>
              </w:numPr>
              <w:spacing w:line="360" w:lineRule="auto"/>
              <w:ind w:left="387" w:hanging="387"/>
              <w:rPr>
                <w:rFonts w:ascii="Comic Sans MS" w:hAnsi="Comic Sans MS"/>
              </w:rPr>
            </w:pPr>
            <w:r w:rsidRPr="003F2A6D">
              <w:rPr>
                <w:rFonts w:ascii="Comic Sans MS" w:hAnsi="Comic Sans MS"/>
              </w:rPr>
              <w:t>Regulasi yang berbenturan antara pemerintah pusat dan daerah</w:t>
            </w:r>
          </w:p>
        </w:tc>
        <w:tc>
          <w:tcPr>
            <w:tcW w:w="4536" w:type="dxa"/>
          </w:tcPr>
          <w:p w:rsidR="004C59E7" w:rsidRPr="003F2A6D" w:rsidRDefault="005205F2" w:rsidP="0024079B">
            <w:pPr>
              <w:spacing w:line="360" w:lineRule="auto"/>
              <w:jc w:val="center"/>
              <w:rPr>
                <w:rFonts w:ascii="Comic Sans MS" w:hAnsi="Comic Sans MS"/>
                <w:lang w:val="id-ID"/>
              </w:rPr>
            </w:pPr>
            <w:r w:rsidRPr="003F2A6D">
              <w:rPr>
                <w:rFonts w:ascii="Comic Sans MS" w:hAnsi="Comic Sans MS"/>
                <w:lang w:val="id-ID"/>
              </w:rPr>
              <w:lastRenderedPageBreak/>
              <w:t>Masih belum optimalnya fungsi manajemen tugas seperti perencanaan, pengorganisasian, pelaksanaan dan evaluasi</w:t>
            </w:r>
          </w:p>
        </w:tc>
      </w:tr>
    </w:tbl>
    <w:p w:rsidR="00D872A4" w:rsidRDefault="00D872A4" w:rsidP="0024079B">
      <w:pPr>
        <w:spacing w:line="360" w:lineRule="auto"/>
        <w:rPr>
          <w:rFonts w:ascii="Comic Sans MS" w:hAnsi="Comic Sans MS"/>
          <w:lang w:val="id-ID"/>
        </w:rPr>
        <w:sectPr w:rsidR="00D872A4" w:rsidSect="004E675D">
          <w:pgSz w:w="18722" w:h="12242" w:orient="landscape" w:code="258"/>
          <w:pgMar w:top="1140" w:right="1440" w:bottom="1627" w:left="1412" w:header="720" w:footer="720" w:gutter="0"/>
          <w:cols w:space="720"/>
          <w:docGrid w:linePitch="360"/>
        </w:sect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1842"/>
        <w:gridCol w:w="2410"/>
        <w:gridCol w:w="2835"/>
        <w:gridCol w:w="4536"/>
      </w:tblGrid>
      <w:tr w:rsidR="00D872A4" w:rsidRPr="003F2A6D" w:rsidTr="00D872A4">
        <w:trPr>
          <w:trHeight w:val="427"/>
        </w:trPr>
        <w:tc>
          <w:tcPr>
            <w:tcW w:w="2410" w:type="dxa"/>
          </w:tcPr>
          <w:p w:rsidR="00CD5BCA" w:rsidRPr="003F2A6D" w:rsidRDefault="00CD5BCA" w:rsidP="0024079B">
            <w:pPr>
              <w:spacing w:line="360" w:lineRule="auto"/>
              <w:rPr>
                <w:rFonts w:ascii="Comic Sans MS" w:hAnsi="Comic Sans MS"/>
                <w:lang w:val="id-ID"/>
              </w:rPr>
            </w:pPr>
            <w:r w:rsidRPr="003F2A6D">
              <w:rPr>
                <w:rFonts w:ascii="Comic Sans MS" w:hAnsi="Comic Sans MS"/>
                <w:lang w:val="id-ID"/>
              </w:rPr>
              <w:lastRenderedPageBreak/>
              <w:t>Mewujudkan pelayanan perizinan dan non perizinan yang prima</w:t>
            </w:r>
          </w:p>
        </w:tc>
        <w:tc>
          <w:tcPr>
            <w:tcW w:w="1418" w:type="dxa"/>
          </w:tcPr>
          <w:p w:rsidR="00CD5BCA" w:rsidRPr="003F2A6D" w:rsidRDefault="00CD5BCA" w:rsidP="0024079B">
            <w:pPr>
              <w:spacing w:line="360" w:lineRule="auto"/>
              <w:rPr>
                <w:rFonts w:ascii="Comic Sans MS" w:hAnsi="Comic Sans MS"/>
                <w:lang w:val="id-ID"/>
              </w:rPr>
            </w:pPr>
            <w:r w:rsidRPr="003F2A6D">
              <w:rPr>
                <w:rFonts w:ascii="Comic Sans MS" w:hAnsi="Comic Sans MS"/>
                <w:lang w:val="id-ID"/>
              </w:rPr>
              <w:t>Masih rendahnya kepercayaan publik terhadap pengelola perizinan</w:t>
            </w:r>
          </w:p>
        </w:tc>
        <w:tc>
          <w:tcPr>
            <w:tcW w:w="1842" w:type="dxa"/>
          </w:tcPr>
          <w:p w:rsidR="00CD5BCA" w:rsidRPr="003F2A6D" w:rsidRDefault="00CD5BCA" w:rsidP="0024079B">
            <w:pPr>
              <w:spacing w:line="360" w:lineRule="auto"/>
              <w:rPr>
                <w:rFonts w:ascii="Comic Sans MS" w:hAnsi="Comic Sans MS"/>
                <w:lang w:val="id-ID"/>
              </w:rPr>
            </w:pPr>
            <w:r w:rsidRPr="003F2A6D">
              <w:rPr>
                <w:rFonts w:ascii="Comic Sans MS" w:hAnsi="Comic Sans MS"/>
                <w:lang w:val="id-ID"/>
              </w:rPr>
              <w:t>Survey kepuasan Masyarakat</w:t>
            </w:r>
          </w:p>
        </w:tc>
        <w:tc>
          <w:tcPr>
            <w:tcW w:w="2410" w:type="dxa"/>
          </w:tcPr>
          <w:p w:rsidR="00CD5BCA" w:rsidRPr="003F2A6D" w:rsidRDefault="00CD5BCA" w:rsidP="00130B2C">
            <w:pPr>
              <w:pStyle w:val="ListParagraph"/>
              <w:numPr>
                <w:ilvl w:val="0"/>
                <w:numId w:val="27"/>
              </w:numPr>
              <w:spacing w:line="360" w:lineRule="auto"/>
              <w:ind w:left="414" w:hanging="414"/>
              <w:rPr>
                <w:rFonts w:ascii="Comic Sans MS" w:hAnsi="Comic Sans MS"/>
                <w:lang w:val="fi-FI"/>
              </w:rPr>
            </w:pPr>
            <w:r w:rsidRPr="003F2A6D">
              <w:rPr>
                <w:rFonts w:ascii="Comic Sans MS" w:hAnsi="Comic Sans MS"/>
              </w:rPr>
              <w:t>Keterbatasan SDM baik dalam jumlah maupun kemampuan</w:t>
            </w:r>
          </w:p>
          <w:p w:rsidR="003F2A6D" w:rsidRPr="003F2A6D" w:rsidRDefault="00CD5BCA" w:rsidP="00CD5BCA">
            <w:pPr>
              <w:pStyle w:val="ListParagraph"/>
              <w:numPr>
                <w:ilvl w:val="0"/>
                <w:numId w:val="27"/>
              </w:numPr>
              <w:spacing w:line="360" w:lineRule="auto"/>
              <w:ind w:left="414" w:hanging="414"/>
              <w:rPr>
                <w:rFonts w:ascii="Comic Sans MS" w:hAnsi="Comic Sans MS"/>
              </w:rPr>
            </w:pPr>
            <w:r w:rsidRPr="003F2A6D">
              <w:rPr>
                <w:rFonts w:ascii="Comic Sans MS" w:hAnsi="Comic Sans MS"/>
              </w:rPr>
              <w:t>Belum diptimalkan penggunaan teknologi informasi (IT</w:t>
            </w:r>
            <w:r w:rsidR="003F2A6D" w:rsidRPr="003F2A6D">
              <w:rPr>
                <w:rFonts w:ascii="Comic Sans MS" w:hAnsi="Comic Sans MS"/>
              </w:rPr>
              <w:t>)</w:t>
            </w:r>
          </w:p>
          <w:p w:rsidR="00CD5BCA" w:rsidRPr="003F2A6D" w:rsidRDefault="00CD5BCA" w:rsidP="00130B2C">
            <w:pPr>
              <w:pStyle w:val="ListParagraph"/>
              <w:numPr>
                <w:ilvl w:val="0"/>
                <w:numId w:val="27"/>
              </w:numPr>
              <w:spacing w:line="360" w:lineRule="auto"/>
              <w:ind w:left="414" w:hanging="414"/>
              <w:rPr>
                <w:rFonts w:ascii="Comic Sans MS" w:hAnsi="Comic Sans MS"/>
                <w:lang w:val="fi-FI"/>
              </w:rPr>
            </w:pPr>
            <w:r w:rsidRPr="003F2A6D">
              <w:rPr>
                <w:rFonts w:ascii="Comic Sans MS" w:hAnsi="Comic Sans MS"/>
              </w:rPr>
              <w:t>Kurang memiliki daya tarik / kreatifitas dalam pelayanan perizinan</w:t>
            </w:r>
          </w:p>
        </w:tc>
        <w:tc>
          <w:tcPr>
            <w:tcW w:w="2835" w:type="dxa"/>
          </w:tcPr>
          <w:p w:rsidR="00CD5BCA" w:rsidRPr="003F2A6D" w:rsidRDefault="00CD5BCA" w:rsidP="00130B2C">
            <w:pPr>
              <w:pStyle w:val="ListParagraph"/>
              <w:numPr>
                <w:ilvl w:val="0"/>
                <w:numId w:val="27"/>
              </w:numPr>
              <w:spacing w:line="360" w:lineRule="auto"/>
              <w:ind w:left="387" w:hanging="425"/>
              <w:rPr>
                <w:rFonts w:ascii="Comic Sans MS" w:hAnsi="Comic Sans MS"/>
                <w:lang w:val="fi-FI"/>
              </w:rPr>
            </w:pPr>
            <w:r w:rsidRPr="003F2A6D">
              <w:rPr>
                <w:rFonts w:ascii="Comic Sans MS" w:hAnsi="Comic Sans MS"/>
              </w:rPr>
              <w:t>Adanya regulasi yang dinilai belum manampung kebutuhan masyarakat dunia usaha</w:t>
            </w:r>
          </w:p>
        </w:tc>
        <w:tc>
          <w:tcPr>
            <w:tcW w:w="4536" w:type="dxa"/>
          </w:tcPr>
          <w:p w:rsidR="00CD5BCA" w:rsidRPr="003F2A6D" w:rsidRDefault="00CD5BCA" w:rsidP="003F4301">
            <w:pPr>
              <w:spacing w:line="360" w:lineRule="auto"/>
              <w:jc w:val="center"/>
              <w:rPr>
                <w:rFonts w:ascii="Comic Sans MS" w:hAnsi="Comic Sans MS"/>
                <w:lang w:val="id-ID"/>
              </w:rPr>
            </w:pPr>
            <w:r w:rsidRPr="003F2A6D">
              <w:rPr>
                <w:rFonts w:ascii="Comic Sans MS" w:hAnsi="Comic Sans MS"/>
                <w:lang w:val="id-ID"/>
              </w:rPr>
              <w:t>Masih belum optimalnya fungsi manajemen tugas seperti perencanaan, pengorganisasian, pelaksanaan dan evaluasi</w:t>
            </w:r>
          </w:p>
        </w:tc>
      </w:tr>
    </w:tbl>
    <w:p w:rsidR="003F2A6D" w:rsidRPr="003F2A6D" w:rsidRDefault="003F2A6D" w:rsidP="003F2A6D">
      <w:pPr>
        <w:spacing w:line="360" w:lineRule="auto"/>
        <w:rPr>
          <w:lang w:val="id-ID"/>
        </w:rPr>
      </w:pPr>
    </w:p>
    <w:p w:rsidR="00D872A4" w:rsidRDefault="00D872A4" w:rsidP="006F1A8A">
      <w:pPr>
        <w:spacing w:line="360" w:lineRule="auto"/>
        <w:rPr>
          <w:rFonts w:ascii="Comic Sans MS" w:hAnsi="Comic Sans MS"/>
          <w:b/>
          <w:lang w:val="id-ID"/>
        </w:rPr>
      </w:pPr>
    </w:p>
    <w:p w:rsidR="00D872A4" w:rsidRDefault="00D872A4" w:rsidP="006F1A8A">
      <w:pPr>
        <w:spacing w:line="360" w:lineRule="auto"/>
        <w:rPr>
          <w:rFonts w:ascii="Comic Sans MS" w:hAnsi="Comic Sans MS"/>
          <w:b/>
          <w:lang w:val="id-ID"/>
        </w:rPr>
      </w:pPr>
    </w:p>
    <w:p w:rsidR="00D872A4" w:rsidRDefault="00D872A4" w:rsidP="006F1A8A">
      <w:pPr>
        <w:spacing w:line="360" w:lineRule="auto"/>
        <w:rPr>
          <w:rFonts w:ascii="Comic Sans MS" w:hAnsi="Comic Sans MS"/>
          <w:b/>
          <w:lang w:val="fi-FI"/>
        </w:rPr>
        <w:sectPr w:rsidR="00D872A4" w:rsidSect="004E675D">
          <w:pgSz w:w="18722" w:h="12242" w:orient="landscape" w:code="258"/>
          <w:pgMar w:top="1140" w:right="1440" w:bottom="1627" w:left="1412" w:header="720" w:footer="720" w:gutter="0"/>
          <w:cols w:space="720"/>
          <w:docGrid w:linePitch="360"/>
        </w:sectPr>
      </w:pPr>
    </w:p>
    <w:p w:rsidR="006F1A8A" w:rsidRPr="003F2A6D" w:rsidRDefault="006F1A8A" w:rsidP="006F1A8A">
      <w:pPr>
        <w:spacing w:line="360" w:lineRule="auto"/>
        <w:rPr>
          <w:rFonts w:ascii="Comic Sans MS" w:hAnsi="Comic Sans MS"/>
          <w:b/>
          <w:lang w:val="fi-FI"/>
        </w:rPr>
      </w:pPr>
      <w:r w:rsidRPr="003F2A6D">
        <w:rPr>
          <w:rFonts w:ascii="Comic Sans MS" w:hAnsi="Comic Sans MS"/>
          <w:b/>
          <w:lang w:val="fi-FI"/>
        </w:rPr>
        <w:lastRenderedPageBreak/>
        <w:t>3.2 Telaah Visi, Misi dan Program Kepala Daerah Terpilih</w:t>
      </w:r>
    </w:p>
    <w:p w:rsidR="000D5882" w:rsidRPr="003F2A6D" w:rsidRDefault="000D5882" w:rsidP="000D5882">
      <w:pPr>
        <w:spacing w:after="120"/>
        <w:jc w:val="center"/>
        <w:rPr>
          <w:rFonts w:ascii="Comic Sans MS" w:hAnsi="Comic Sans MS" w:cs="Estrangelo Edessa"/>
          <w:b/>
          <w:bCs/>
          <w:sz w:val="28"/>
          <w:szCs w:val="28"/>
        </w:rPr>
      </w:pPr>
    </w:p>
    <w:p w:rsidR="000D5882" w:rsidRPr="003F2A6D" w:rsidRDefault="000D5882" w:rsidP="000D5882">
      <w:pPr>
        <w:spacing w:after="120"/>
        <w:jc w:val="center"/>
        <w:rPr>
          <w:rFonts w:ascii="Comic Sans MS" w:hAnsi="Comic Sans MS" w:cs="Estrangelo Edessa"/>
          <w:b/>
          <w:bCs/>
          <w:sz w:val="28"/>
          <w:szCs w:val="28"/>
        </w:rPr>
      </w:pPr>
      <w:r w:rsidRPr="003F2A6D">
        <w:rPr>
          <w:rFonts w:ascii="Comic Sans MS" w:hAnsi="Comic Sans MS" w:cs="Estrangelo Edessa"/>
          <w:b/>
          <w:bCs/>
          <w:sz w:val="28"/>
          <w:szCs w:val="28"/>
        </w:rPr>
        <w:t>KABUPATEN TEMANGGUNG</w:t>
      </w:r>
    </w:p>
    <w:p w:rsidR="000D5882" w:rsidRPr="003F2A6D" w:rsidRDefault="000D5882" w:rsidP="000D5882">
      <w:pPr>
        <w:spacing w:after="120"/>
        <w:jc w:val="center"/>
        <w:rPr>
          <w:rFonts w:ascii="Comic Sans MS" w:hAnsi="Comic Sans MS" w:cs="Estrangelo Edessa"/>
          <w:b/>
          <w:bCs/>
          <w:sz w:val="28"/>
          <w:szCs w:val="28"/>
        </w:rPr>
      </w:pPr>
      <w:r w:rsidRPr="003F2A6D">
        <w:rPr>
          <w:rFonts w:ascii="Comic Sans MS" w:hAnsi="Comic Sans MS" w:cs="Estrangelo Edessa"/>
          <w:b/>
          <w:bCs/>
          <w:sz w:val="28"/>
          <w:szCs w:val="28"/>
        </w:rPr>
        <w:t xml:space="preserve">TAHUN </w:t>
      </w:r>
      <w:r w:rsidR="005D5668" w:rsidRPr="003F2A6D">
        <w:rPr>
          <w:rFonts w:ascii="Comic Sans MS" w:hAnsi="Comic Sans MS" w:cs="Estrangelo Edessa"/>
          <w:b/>
          <w:bCs/>
          <w:sz w:val="28"/>
          <w:szCs w:val="28"/>
        </w:rPr>
        <w:t>2014 - 2018</w:t>
      </w:r>
    </w:p>
    <w:p w:rsidR="000D5882" w:rsidRPr="003F2A6D" w:rsidRDefault="000D5882" w:rsidP="000D5882">
      <w:pPr>
        <w:spacing w:after="120"/>
        <w:jc w:val="center"/>
        <w:rPr>
          <w:rFonts w:ascii="Comic Sans MS" w:hAnsi="Comic Sans MS" w:cs="Estrangelo Edessa"/>
          <w:b/>
          <w:bCs/>
        </w:rPr>
      </w:pPr>
    </w:p>
    <w:p w:rsidR="000D5882" w:rsidRPr="003F2A6D" w:rsidRDefault="000D5882" w:rsidP="000D5882">
      <w:pPr>
        <w:spacing w:after="120"/>
        <w:jc w:val="center"/>
        <w:rPr>
          <w:rFonts w:ascii="Comic Sans MS" w:hAnsi="Comic Sans MS" w:cs="Estrangelo Edessa"/>
          <w:bCs/>
        </w:rPr>
      </w:pPr>
      <w:r w:rsidRPr="003F2A6D">
        <w:rPr>
          <w:rFonts w:ascii="Comic Sans MS" w:hAnsi="Comic Sans MS" w:cs="Estrangelo Edessa"/>
          <w:b/>
          <w:bCs/>
          <w:sz w:val="32"/>
          <w:szCs w:val="32"/>
          <w:lang w:val="sv-SE"/>
        </w:rPr>
        <w:t>VISI</w:t>
      </w:r>
    </w:p>
    <w:p w:rsidR="000D5882" w:rsidRPr="003F2A6D" w:rsidRDefault="000D5882" w:rsidP="000D5882">
      <w:pPr>
        <w:spacing w:after="120"/>
        <w:jc w:val="center"/>
        <w:rPr>
          <w:rFonts w:ascii="Comic Sans MS" w:hAnsi="Comic Sans MS" w:cs="Estrangelo Edessa"/>
          <w:b/>
          <w:bCs/>
        </w:rPr>
      </w:pPr>
      <w:r w:rsidRPr="003F2A6D">
        <w:rPr>
          <w:rFonts w:ascii="Comic Sans MS" w:hAnsi="Comic Sans MS" w:cs="Estrangelo Edessa"/>
          <w:b/>
          <w:bCs/>
        </w:rPr>
        <w:t xml:space="preserve">“TERWUJUDNYA TEMANGGUNG SEBAGAI DAERAH AGRARIS BERWAWASAN LINGKUNGAN, MEMILIKI MASYARAKAT AGAMIS, BERBUDAYA, DAN SEJAHTERA </w:t>
      </w:r>
    </w:p>
    <w:p w:rsidR="000D5882" w:rsidRPr="003F2A6D" w:rsidRDefault="000D5882" w:rsidP="000D5882">
      <w:pPr>
        <w:spacing w:after="120"/>
        <w:jc w:val="center"/>
        <w:rPr>
          <w:rFonts w:ascii="Comic Sans MS" w:hAnsi="Comic Sans MS" w:cs="Estrangelo Edessa"/>
          <w:b/>
          <w:bCs/>
        </w:rPr>
      </w:pPr>
      <w:r w:rsidRPr="003F2A6D">
        <w:rPr>
          <w:rFonts w:ascii="Comic Sans MS" w:hAnsi="Comic Sans MS" w:cs="Estrangelo Edessa"/>
          <w:b/>
          <w:bCs/>
        </w:rPr>
        <w:t>DENGAN PEMERINTAHAN YANG BERSIH”</w:t>
      </w:r>
    </w:p>
    <w:p w:rsidR="000D5882" w:rsidRPr="003F2A6D" w:rsidRDefault="000D5882" w:rsidP="003F2A6D">
      <w:pPr>
        <w:spacing w:after="120"/>
        <w:rPr>
          <w:rFonts w:ascii="Comic Sans MS" w:hAnsi="Comic Sans MS" w:cs="Estrangelo Edessa"/>
          <w:bCs/>
          <w:lang w:val="id-ID"/>
        </w:rPr>
      </w:pPr>
    </w:p>
    <w:p w:rsidR="000D5882" w:rsidRPr="003F2A6D" w:rsidRDefault="000D5882" w:rsidP="000D5882">
      <w:pPr>
        <w:spacing w:after="120"/>
        <w:jc w:val="both"/>
        <w:rPr>
          <w:rFonts w:ascii="Comic Sans MS" w:hAnsi="Comic Sans MS" w:cs="Estrangelo Edessa"/>
          <w:bCs/>
        </w:rPr>
      </w:pPr>
      <w:r w:rsidRPr="003F2A6D">
        <w:rPr>
          <w:rFonts w:ascii="Comic Sans MS" w:hAnsi="Comic Sans MS" w:cs="Estrangelo Edessa"/>
          <w:b/>
          <w:bCs/>
        </w:rPr>
        <w:t xml:space="preserve">Daerah agraris berwawasan lingkungan </w:t>
      </w:r>
      <w:r w:rsidRPr="003F2A6D">
        <w:rPr>
          <w:rFonts w:ascii="Comic Sans MS" w:hAnsi="Comic Sans MS" w:cs="Estrangelo Edessa"/>
          <w:bCs/>
        </w:rPr>
        <w:t xml:space="preserve">merupakan sebuah kondisi daerah yang ingin diwujudkan dalam penyelenggaraan pemerintahan dan pembangunan, yaitu suatu kondisi daerah yang secara ekonomi bertumpu pada sektor pertanian sebagai penggerak utama perekonomian daerah dan tumpuan kehidupan masyarakat. Sebagai sektor penggerak perekonomian daerah maka pengembangan sektor pertanian tetap dengan memperhatikan peningkatan kualitas lingkungan hidup. </w:t>
      </w:r>
    </w:p>
    <w:p w:rsidR="000D5882" w:rsidRPr="003F2A6D" w:rsidRDefault="000D5882" w:rsidP="000D5882">
      <w:pPr>
        <w:spacing w:after="120"/>
        <w:jc w:val="both"/>
        <w:rPr>
          <w:rFonts w:ascii="Comic Sans MS" w:hAnsi="Comic Sans MS" w:cs="Estrangelo Edessa"/>
          <w:bCs/>
        </w:rPr>
      </w:pPr>
    </w:p>
    <w:p w:rsidR="000D5882" w:rsidRPr="003F2A6D" w:rsidRDefault="000D5882" w:rsidP="000D5882">
      <w:pPr>
        <w:spacing w:after="120"/>
        <w:jc w:val="both"/>
        <w:rPr>
          <w:rFonts w:ascii="Comic Sans MS" w:hAnsi="Comic Sans MS" w:cs="Estrangelo Edessa"/>
          <w:bCs/>
        </w:rPr>
      </w:pPr>
      <w:r w:rsidRPr="003F2A6D">
        <w:rPr>
          <w:rFonts w:ascii="Comic Sans MS" w:hAnsi="Comic Sans MS" w:cs="Estrangelo Edessa"/>
          <w:b/>
          <w:bCs/>
        </w:rPr>
        <w:t>Masyarakat Agamis</w:t>
      </w:r>
      <w:r w:rsidRPr="003F2A6D">
        <w:rPr>
          <w:rFonts w:ascii="Comic Sans MS" w:hAnsi="Comic Sans MS" w:cs="Estrangelo Edessa"/>
          <w:bCs/>
        </w:rPr>
        <w:t xml:space="preserve"> merupakan sebuah kondisi masyarakat yang ingin diwujudkan dalam penyelenggaraan pemerintahan dan pembangunan, yaitu suatu kondisi dimana selain terpenuhinya kebutuhan jasmani masyarakat Kabupaten Temanggung, namun juga terpenuhinya kebutuhan rohani yang ditandai dengan sikap dan akhlak mulia yang sesuai dengan pemahaman, penghayatan, pengamalan ajaran agama, dan didukung dengan kebebasan menjalankan ajaran agama, serta toleransi antar pemeluk agama dalam kehidupan bermasyarakat, berbangsa, dan bernegara. Sehingga diharapkan seluruh proses pembangunan yang dilaksanakan di Kabupaten Temanggung selalu tidak meninggalkan norma-norma agama.</w:t>
      </w:r>
    </w:p>
    <w:p w:rsidR="000D5882" w:rsidRPr="003F2A6D" w:rsidRDefault="000D5882" w:rsidP="000D5882">
      <w:pPr>
        <w:spacing w:after="120"/>
        <w:jc w:val="both"/>
        <w:rPr>
          <w:rFonts w:ascii="Comic Sans MS" w:hAnsi="Comic Sans MS" w:cs="Estrangelo Edessa"/>
          <w:b/>
          <w:bCs/>
        </w:rPr>
      </w:pPr>
    </w:p>
    <w:p w:rsidR="000D5882" w:rsidRPr="003F2A6D" w:rsidRDefault="000D5882" w:rsidP="000D5882">
      <w:pPr>
        <w:spacing w:after="120"/>
        <w:jc w:val="both"/>
        <w:rPr>
          <w:rFonts w:ascii="Comic Sans MS" w:hAnsi="Comic Sans MS" w:cs="Estrangelo Edessa"/>
          <w:bCs/>
        </w:rPr>
      </w:pPr>
      <w:r w:rsidRPr="003F2A6D">
        <w:rPr>
          <w:rFonts w:ascii="Comic Sans MS" w:hAnsi="Comic Sans MS" w:cs="Estrangelo Edessa"/>
          <w:b/>
          <w:bCs/>
        </w:rPr>
        <w:t>Berbudaya</w:t>
      </w:r>
      <w:r w:rsidRPr="003F2A6D">
        <w:rPr>
          <w:rFonts w:ascii="Comic Sans MS" w:hAnsi="Comic Sans MS" w:cs="Estrangelo Edessa"/>
          <w:bCs/>
        </w:rPr>
        <w:t xml:space="preserve"> merupakan sebuah kondisi yang ingin diwujudkan dalam penyelenggaraan pemerintahan dan pembangunan, yaitu suatu kondisi masyarakat yang memiliki budaya sehat, budaya peduli pendidikan, budaya kebersihan lingkungan khususnya tempat tinggal dan lingkungan perumahan, dan budaya peduli atas lingkungan sosial kemasyarakatan dan kebudayaan yang berkembang di lingkungan sekitarnya.</w:t>
      </w:r>
    </w:p>
    <w:p w:rsidR="000D5882" w:rsidRPr="003F2A6D" w:rsidRDefault="000D5882" w:rsidP="000D5882">
      <w:pPr>
        <w:spacing w:after="120"/>
        <w:jc w:val="both"/>
        <w:rPr>
          <w:rFonts w:ascii="Comic Sans MS" w:hAnsi="Comic Sans MS" w:cs="Estrangelo Edessa"/>
          <w:bCs/>
        </w:rPr>
      </w:pPr>
    </w:p>
    <w:p w:rsidR="000D5882" w:rsidRPr="003F2A6D" w:rsidRDefault="000D5882" w:rsidP="000D5882">
      <w:pPr>
        <w:spacing w:after="120"/>
        <w:jc w:val="both"/>
        <w:rPr>
          <w:rFonts w:ascii="Comic Sans MS" w:hAnsi="Comic Sans MS" w:cs="Estrangelo Edessa"/>
          <w:bCs/>
        </w:rPr>
      </w:pPr>
      <w:r w:rsidRPr="003F2A6D">
        <w:rPr>
          <w:rFonts w:ascii="Comic Sans MS" w:hAnsi="Comic Sans MS" w:cs="Estrangelo Edessa"/>
          <w:b/>
          <w:bCs/>
        </w:rPr>
        <w:t>Sejahtera</w:t>
      </w:r>
      <w:r w:rsidRPr="003F2A6D">
        <w:rPr>
          <w:rFonts w:ascii="Comic Sans MS" w:hAnsi="Comic Sans MS" w:cs="Estrangelo Edessa"/>
          <w:bCs/>
        </w:rPr>
        <w:t xml:space="preserve"> merupakan sebuah kondisi yang ingin diwujudkan dalam penyelenggaraan pemerintahan dan pembangunan, yaitu suatu kondisi masyarakat dimana seluruh individu masyarakat dapat mencukupi kebutuhan lahiriah dan batiniah yang ditandai dengan meningkatnya kualitas kehidupan yang layak dan bermartabat karena terpenuhinya kebutuhan ekonomi, sosial, dan religius. Sehingga dapat memberikan kontribusi terhadap pembangunan daerah yang berkelanjutan.</w:t>
      </w:r>
    </w:p>
    <w:p w:rsidR="000D5882" w:rsidRPr="003F2A6D" w:rsidRDefault="000D5882" w:rsidP="000D5882">
      <w:pPr>
        <w:spacing w:after="120"/>
        <w:jc w:val="both"/>
        <w:rPr>
          <w:rFonts w:ascii="Comic Sans MS" w:hAnsi="Comic Sans MS" w:cs="Estrangelo Edessa"/>
          <w:b/>
          <w:bCs/>
        </w:rPr>
      </w:pPr>
    </w:p>
    <w:p w:rsidR="000D5882" w:rsidRPr="003F2A6D" w:rsidRDefault="000D5882" w:rsidP="000D5882">
      <w:pPr>
        <w:spacing w:after="120"/>
        <w:jc w:val="both"/>
        <w:rPr>
          <w:rFonts w:ascii="Comic Sans MS" w:hAnsi="Comic Sans MS" w:cs="Estrangelo Edessa"/>
          <w:bCs/>
        </w:rPr>
      </w:pPr>
      <w:r w:rsidRPr="003F2A6D">
        <w:rPr>
          <w:rFonts w:ascii="Comic Sans MS" w:hAnsi="Comic Sans MS" w:cs="Estrangelo Edessa"/>
          <w:b/>
          <w:bCs/>
        </w:rPr>
        <w:t>Pemerintahan yang bersih</w:t>
      </w:r>
      <w:r w:rsidRPr="003F2A6D">
        <w:rPr>
          <w:rFonts w:ascii="Comic Sans MS" w:hAnsi="Comic Sans MS" w:cs="Estrangelo Edessa"/>
          <w:bCs/>
        </w:rPr>
        <w:t xml:space="preserve"> merupakan sebuah kondisi yang ingin diwujudkan dalam penyelenggaraan pemerintahan dan pembangunan, yaitu suatu kondisi pelaksanaan pemerintahan yang bebas Korupsi, Kolusi, dan Nepotisme sesuai dengan arah pelaksanaan reformasi birokrasi sehingga terwujud pemerintahan yang bersih di semua aspek pelaksanaan pemerintahan. </w:t>
      </w:r>
    </w:p>
    <w:p w:rsidR="000D5882" w:rsidRPr="003F2A6D" w:rsidRDefault="000D5882" w:rsidP="000D5882">
      <w:pPr>
        <w:spacing w:after="120"/>
        <w:jc w:val="both"/>
        <w:rPr>
          <w:rFonts w:ascii="Comic Sans MS" w:hAnsi="Comic Sans MS" w:cs="Estrangelo Edessa"/>
          <w:bCs/>
        </w:rPr>
      </w:pPr>
    </w:p>
    <w:p w:rsidR="000D5882" w:rsidRPr="003F2A6D" w:rsidRDefault="000D5882" w:rsidP="000D5882">
      <w:pPr>
        <w:spacing w:after="120"/>
        <w:jc w:val="both"/>
        <w:rPr>
          <w:rFonts w:ascii="Comic Sans MS" w:hAnsi="Comic Sans MS" w:cs="Estrangelo Edessa"/>
          <w:bCs/>
        </w:rPr>
      </w:pPr>
    </w:p>
    <w:p w:rsidR="000D5882" w:rsidRPr="003F2A6D" w:rsidRDefault="000D5882" w:rsidP="000D5882">
      <w:pPr>
        <w:spacing w:after="120"/>
        <w:jc w:val="center"/>
        <w:rPr>
          <w:rFonts w:ascii="Comic Sans MS" w:hAnsi="Comic Sans MS" w:cs="Estrangelo Edessa"/>
          <w:bCs/>
        </w:rPr>
      </w:pPr>
      <w:r w:rsidRPr="003F2A6D">
        <w:rPr>
          <w:rFonts w:ascii="Comic Sans MS" w:hAnsi="Comic Sans MS" w:cs="Estrangelo Edessa"/>
          <w:b/>
          <w:bCs/>
          <w:sz w:val="32"/>
          <w:szCs w:val="32"/>
          <w:lang w:val="sv-SE"/>
        </w:rPr>
        <w:t>MISI</w:t>
      </w:r>
    </w:p>
    <w:p w:rsidR="000D5882" w:rsidRPr="003F2A6D" w:rsidRDefault="000D5882" w:rsidP="000D5882">
      <w:pPr>
        <w:spacing w:after="120"/>
        <w:ind w:firstLine="720"/>
        <w:jc w:val="both"/>
        <w:rPr>
          <w:rFonts w:ascii="Comic Sans MS" w:hAnsi="Comic Sans MS" w:cs="Estrangelo Edessa"/>
          <w:bCs/>
        </w:rPr>
      </w:pPr>
      <w:r w:rsidRPr="003F2A6D">
        <w:rPr>
          <w:rFonts w:ascii="Comic Sans MS" w:hAnsi="Comic Sans MS" w:cs="Estrangelo Edessa"/>
          <w:bCs/>
        </w:rPr>
        <w:t>Untuk mewujudkan Visi Daerah Kabupaten Temanggung di atas, pelaksanaan pemerintahan dan pembangunan dilakukan dalam 6 (enam) Misi Daerah, yaitu:</w:t>
      </w:r>
    </w:p>
    <w:p w:rsidR="000D5882" w:rsidRPr="003F2A6D" w:rsidRDefault="000D5882" w:rsidP="00130B2C">
      <w:pPr>
        <w:pStyle w:val="ListParagraph"/>
        <w:widowControl/>
        <w:numPr>
          <w:ilvl w:val="0"/>
          <w:numId w:val="5"/>
        </w:numPr>
        <w:autoSpaceDN/>
        <w:adjustRightInd/>
        <w:spacing w:before="120" w:after="120" w:line="276" w:lineRule="auto"/>
        <w:ind w:left="360"/>
        <w:jc w:val="both"/>
        <w:rPr>
          <w:rFonts w:ascii="Comic Sans MS" w:hAnsi="Comic Sans MS" w:cs="Estrangelo Edessa"/>
          <w:bCs/>
          <w:lang w:val="sv-SE"/>
        </w:rPr>
      </w:pPr>
      <w:r w:rsidRPr="003F2A6D">
        <w:rPr>
          <w:rFonts w:ascii="Comic Sans MS" w:hAnsi="Comic Sans MS" w:cs="Estrangelo Edessa"/>
          <w:bCs/>
          <w:lang w:val="sv-SE"/>
        </w:rPr>
        <w:t>Mewujudkan Pertanian Moderen yang Berwawasan Lingkungan;</w:t>
      </w:r>
    </w:p>
    <w:p w:rsidR="000D5882" w:rsidRPr="003F2A6D" w:rsidRDefault="000D5882" w:rsidP="00130B2C">
      <w:pPr>
        <w:pStyle w:val="ListParagraph"/>
        <w:widowControl/>
        <w:numPr>
          <w:ilvl w:val="0"/>
          <w:numId w:val="5"/>
        </w:numPr>
        <w:autoSpaceDN/>
        <w:adjustRightInd/>
        <w:spacing w:before="120" w:after="120" w:line="276" w:lineRule="auto"/>
        <w:ind w:left="360"/>
        <w:jc w:val="both"/>
        <w:rPr>
          <w:rFonts w:ascii="Comic Sans MS" w:hAnsi="Comic Sans MS" w:cs="Estrangelo Edessa"/>
          <w:bCs/>
          <w:lang w:val="sv-SE"/>
        </w:rPr>
      </w:pPr>
      <w:r w:rsidRPr="003F2A6D">
        <w:rPr>
          <w:rFonts w:ascii="Comic Sans MS" w:hAnsi="Comic Sans MS" w:cs="Estrangelo Edessa"/>
          <w:bCs/>
          <w:lang w:val="sv-SE"/>
        </w:rPr>
        <w:t>Mewujudkan Masyarakat Perdesaan dan Perkotaan yang Agamis, Berbudaya, dan Sejahtera;</w:t>
      </w:r>
    </w:p>
    <w:p w:rsidR="000D5882" w:rsidRPr="003F2A6D" w:rsidRDefault="000D5882" w:rsidP="00130B2C">
      <w:pPr>
        <w:pStyle w:val="ListParagraph"/>
        <w:widowControl/>
        <w:numPr>
          <w:ilvl w:val="0"/>
          <w:numId w:val="5"/>
        </w:numPr>
        <w:autoSpaceDN/>
        <w:adjustRightInd/>
        <w:spacing w:before="120" w:after="120" w:line="276" w:lineRule="auto"/>
        <w:ind w:left="360"/>
        <w:jc w:val="both"/>
        <w:rPr>
          <w:rFonts w:ascii="Comic Sans MS" w:hAnsi="Comic Sans MS" w:cs="Estrangelo Edessa"/>
          <w:bCs/>
          <w:lang w:val="sv-SE"/>
        </w:rPr>
      </w:pPr>
      <w:r w:rsidRPr="003F2A6D">
        <w:rPr>
          <w:rFonts w:ascii="Comic Sans MS" w:hAnsi="Comic Sans MS" w:cs="Estrangelo Edessa"/>
          <w:bCs/>
          <w:lang w:val="sv-SE"/>
        </w:rPr>
        <w:t>Mewujudkan Infrastruktur Permukiman Perdesaan dan Perkotaan yang Layak dan Berwawasan Lingkungan;</w:t>
      </w:r>
    </w:p>
    <w:p w:rsidR="000D5882" w:rsidRPr="003F2A6D" w:rsidRDefault="000D5882" w:rsidP="00130B2C">
      <w:pPr>
        <w:pStyle w:val="ListParagraph"/>
        <w:widowControl/>
        <w:numPr>
          <w:ilvl w:val="0"/>
          <w:numId w:val="5"/>
        </w:numPr>
        <w:autoSpaceDN/>
        <w:adjustRightInd/>
        <w:spacing w:before="120" w:after="120" w:line="276" w:lineRule="auto"/>
        <w:ind w:left="360"/>
        <w:jc w:val="both"/>
        <w:rPr>
          <w:rFonts w:ascii="Comic Sans MS" w:hAnsi="Comic Sans MS" w:cs="Estrangelo Edessa"/>
          <w:bCs/>
          <w:lang w:val="sv-SE"/>
        </w:rPr>
      </w:pPr>
      <w:r w:rsidRPr="003F2A6D">
        <w:rPr>
          <w:rFonts w:ascii="Comic Sans MS" w:hAnsi="Comic Sans MS" w:cs="Estrangelo Edessa"/>
          <w:bCs/>
          <w:lang w:val="sv-SE"/>
        </w:rPr>
        <w:t>Mewujudkan Pendidikan yang Berkualitas tanpa Meninggalkan Kearifan Lokal;</w:t>
      </w:r>
    </w:p>
    <w:p w:rsidR="000D5882" w:rsidRPr="003F2A6D" w:rsidRDefault="000D5882" w:rsidP="00130B2C">
      <w:pPr>
        <w:pStyle w:val="ListParagraph"/>
        <w:widowControl/>
        <w:numPr>
          <w:ilvl w:val="0"/>
          <w:numId w:val="5"/>
        </w:numPr>
        <w:autoSpaceDN/>
        <w:adjustRightInd/>
        <w:spacing w:before="120" w:after="120" w:line="276" w:lineRule="auto"/>
        <w:ind w:left="360"/>
        <w:jc w:val="both"/>
        <w:rPr>
          <w:rFonts w:ascii="Comic Sans MS" w:hAnsi="Comic Sans MS" w:cs="Estrangelo Edessa"/>
          <w:bCs/>
          <w:lang w:val="sv-SE"/>
        </w:rPr>
      </w:pPr>
      <w:r w:rsidRPr="003F2A6D">
        <w:rPr>
          <w:rFonts w:ascii="Comic Sans MS" w:hAnsi="Comic Sans MS" w:cs="Estrangelo Edessa"/>
          <w:bCs/>
          <w:lang w:val="sv-SE"/>
        </w:rPr>
        <w:t>Mewujudkan Budaya Sehat dan Aksesibilitas Kesehatan Masyarakat;</w:t>
      </w:r>
    </w:p>
    <w:p w:rsidR="000D5882" w:rsidRPr="003F2A6D" w:rsidRDefault="000D5882" w:rsidP="00130B2C">
      <w:pPr>
        <w:pStyle w:val="ListParagraph"/>
        <w:widowControl/>
        <w:numPr>
          <w:ilvl w:val="0"/>
          <w:numId w:val="5"/>
        </w:numPr>
        <w:autoSpaceDN/>
        <w:adjustRightInd/>
        <w:spacing w:before="120" w:after="120" w:line="276" w:lineRule="auto"/>
        <w:ind w:left="360"/>
        <w:jc w:val="both"/>
        <w:rPr>
          <w:rFonts w:ascii="Comic Sans MS" w:hAnsi="Comic Sans MS" w:cs="Estrangelo Edessa"/>
          <w:bCs/>
          <w:lang w:val="sv-SE"/>
        </w:rPr>
      </w:pPr>
      <w:r w:rsidRPr="003F2A6D">
        <w:rPr>
          <w:rFonts w:ascii="Comic Sans MS" w:hAnsi="Comic Sans MS" w:cs="Estrangelo Edessa"/>
          <w:bCs/>
          <w:lang w:val="sv-SE"/>
        </w:rPr>
        <w:t>Mewujudkan Pemerintahan yang Bersih, Transparan, Tidak KKN, dan Berorientasi pada Pelayanan Publik.</w:t>
      </w:r>
    </w:p>
    <w:p w:rsidR="003F2A6D" w:rsidRPr="003F2A6D" w:rsidRDefault="003F2A6D" w:rsidP="000D5882">
      <w:pPr>
        <w:pStyle w:val="ListParagraph"/>
        <w:widowControl/>
        <w:autoSpaceDN/>
        <w:adjustRightInd/>
        <w:spacing w:before="120" w:after="120" w:line="276" w:lineRule="auto"/>
        <w:ind w:left="0"/>
        <w:rPr>
          <w:rFonts w:ascii="Comic Sans MS" w:hAnsi="Comic Sans MS" w:cs="Estrangelo Edessa"/>
          <w:b/>
          <w:bCs/>
        </w:rPr>
      </w:pPr>
    </w:p>
    <w:p w:rsidR="000D5882" w:rsidRPr="003F2A6D" w:rsidRDefault="000D5882" w:rsidP="000D5882">
      <w:pPr>
        <w:spacing w:after="120"/>
        <w:ind w:firstLine="720"/>
        <w:jc w:val="both"/>
        <w:rPr>
          <w:rFonts w:ascii="Comic Sans MS" w:hAnsi="Comic Sans MS" w:cs="Estrangelo Edessa"/>
          <w:bCs/>
          <w:lang w:val="sv-SE"/>
        </w:rPr>
      </w:pPr>
      <w:r w:rsidRPr="003F2A6D">
        <w:rPr>
          <w:rFonts w:ascii="Comic Sans MS" w:hAnsi="Comic Sans MS" w:cs="Estrangelo Edessa"/>
          <w:bCs/>
          <w:lang w:val="sv-SE"/>
        </w:rPr>
        <w:t xml:space="preserve">Untuk mewujudkan Visi dan Misi Daerah Kabupaten Temanggung sebagaimana tersebut di atas, maka pelaksanaan pemerintahan dan pembangunan di Tahun </w:t>
      </w:r>
      <w:r w:rsidR="005D5668" w:rsidRPr="003F2A6D">
        <w:rPr>
          <w:rFonts w:ascii="Comic Sans MS" w:hAnsi="Comic Sans MS" w:cs="Estrangelo Edessa"/>
          <w:bCs/>
          <w:lang w:val="sv-SE"/>
        </w:rPr>
        <w:t>2014 - 2018</w:t>
      </w:r>
      <w:r w:rsidRPr="003F2A6D">
        <w:rPr>
          <w:rFonts w:ascii="Comic Sans MS" w:hAnsi="Comic Sans MS" w:cs="Estrangelo Edessa"/>
          <w:bCs/>
          <w:lang w:val="sv-SE"/>
        </w:rPr>
        <w:t xml:space="preserve"> harus memiliki langkah, gerak, arah, semangat, dan dinamika yang sama. </w:t>
      </w:r>
    </w:p>
    <w:p w:rsidR="000D5882" w:rsidRPr="003F2A6D" w:rsidRDefault="000D5882" w:rsidP="000D5882">
      <w:pPr>
        <w:spacing w:after="120"/>
        <w:ind w:firstLine="720"/>
        <w:jc w:val="both"/>
        <w:rPr>
          <w:rFonts w:ascii="Comic Sans MS" w:hAnsi="Comic Sans MS" w:cs="Estrangelo Edessa"/>
          <w:bCs/>
        </w:rPr>
      </w:pPr>
      <w:r w:rsidRPr="003F2A6D">
        <w:rPr>
          <w:rFonts w:ascii="Comic Sans MS" w:hAnsi="Comic Sans MS" w:cs="Estrangelo Edessa"/>
          <w:bCs/>
        </w:rPr>
        <w:t>Disamping hal tersebut, pelaksanaan pembangunan juga memperhatikan prinsip pembangunan berkelanjutan yang terdiri dari: keterkaitan, keseimbangan, dan keadilan. Keterkaitan diartikan sebagai keterkaitan antar wilayah, antar sector, antar tingkat pemerintahan, dan antar pemangku kepentingan pembangunan. Keseimbangan diartikan sebagai keseimbangan antara kepentingan ekonomi, sosial, budaya, dan lingkungan. Keadilan diartikan sebagai keadilan antar kelompok masyarakat dan generasi.</w:t>
      </w:r>
    </w:p>
    <w:p w:rsidR="000D5882" w:rsidRPr="003F2A6D" w:rsidRDefault="000D5882" w:rsidP="000D5882">
      <w:pPr>
        <w:spacing w:after="120"/>
        <w:ind w:firstLine="720"/>
        <w:jc w:val="both"/>
        <w:rPr>
          <w:rFonts w:ascii="Comic Sans MS" w:hAnsi="Comic Sans MS" w:cs="Estrangelo Edessa"/>
          <w:bCs/>
        </w:rPr>
      </w:pPr>
      <w:r w:rsidRPr="003F2A6D">
        <w:rPr>
          <w:rFonts w:ascii="Comic Sans MS" w:hAnsi="Comic Sans MS" w:cs="Estrangelo Edessa"/>
          <w:bCs/>
        </w:rPr>
        <w:t>Untuk menyatukan langkah, gerak, arah, semangat, dan dinamika para pemangku kepentingan pembangunan tersebut maka Pemerintah Kabupaten Temanggung menetapkan sebuah tekad pembangunan yang dituangkan dalam sebuah Motto yaitu:</w:t>
      </w:r>
    </w:p>
    <w:p w:rsidR="000D5882" w:rsidRPr="003F2A6D" w:rsidRDefault="000D5882" w:rsidP="000D5882">
      <w:pPr>
        <w:spacing w:after="120"/>
        <w:ind w:firstLine="720"/>
        <w:jc w:val="both"/>
        <w:rPr>
          <w:rFonts w:ascii="Comic Sans MS" w:hAnsi="Comic Sans MS" w:cs="Estrangelo Edessa"/>
          <w:bCs/>
        </w:rPr>
      </w:pPr>
    </w:p>
    <w:p w:rsidR="000D5882" w:rsidRPr="003F2A6D" w:rsidRDefault="000D5882" w:rsidP="000D5882">
      <w:pPr>
        <w:spacing w:after="120"/>
        <w:jc w:val="center"/>
        <w:rPr>
          <w:rFonts w:ascii="Comic Sans MS" w:hAnsi="Comic Sans MS" w:cs="Estrangelo Edessa"/>
          <w:bCs/>
          <w:sz w:val="32"/>
          <w:szCs w:val="32"/>
        </w:rPr>
      </w:pPr>
      <w:r w:rsidRPr="003F2A6D">
        <w:rPr>
          <w:rFonts w:ascii="Comic Sans MS" w:hAnsi="Comic Sans MS" w:cs="Estrangelo Edessa"/>
          <w:b/>
          <w:bCs/>
          <w:sz w:val="32"/>
          <w:szCs w:val="32"/>
        </w:rPr>
        <w:t>“BERSAMA MEMBANGUN TEMANGGUNG”</w:t>
      </w:r>
    </w:p>
    <w:p w:rsidR="000D5882" w:rsidRPr="003F2A6D" w:rsidRDefault="000D5882" w:rsidP="000D5882">
      <w:pPr>
        <w:spacing w:after="120"/>
        <w:ind w:firstLine="720"/>
        <w:jc w:val="both"/>
        <w:rPr>
          <w:rFonts w:ascii="Comic Sans MS" w:hAnsi="Comic Sans MS" w:cs="Estrangelo Edessa"/>
          <w:bCs/>
        </w:rPr>
      </w:pPr>
    </w:p>
    <w:p w:rsidR="000D5882" w:rsidRPr="003F2A6D" w:rsidRDefault="000D5882" w:rsidP="000D5882">
      <w:pPr>
        <w:spacing w:after="120"/>
        <w:ind w:firstLine="720"/>
        <w:jc w:val="both"/>
        <w:rPr>
          <w:rFonts w:ascii="Comic Sans MS" w:hAnsi="Comic Sans MS" w:cs="Estrangelo Edessa"/>
          <w:bCs/>
        </w:rPr>
      </w:pPr>
      <w:r w:rsidRPr="003F2A6D">
        <w:rPr>
          <w:rFonts w:ascii="Comic Sans MS" w:hAnsi="Comic Sans MS" w:cs="Estrangelo Edessa"/>
          <w:bCs/>
        </w:rPr>
        <w:lastRenderedPageBreak/>
        <w:t>Sebuah tekad yang mengandung pemahaman bahwa pembangunan daerah merupakan tanggung-jawab bersama seluruh pemangku kepentingan pembangunan di Kabupaten Temanggung.</w:t>
      </w:r>
    </w:p>
    <w:p w:rsidR="000D5882" w:rsidRPr="003F2A6D" w:rsidRDefault="000D5882" w:rsidP="006F1A8A">
      <w:pPr>
        <w:spacing w:line="360" w:lineRule="auto"/>
        <w:rPr>
          <w:rFonts w:ascii="Comic Sans MS" w:hAnsi="Comic Sans MS"/>
          <w:b/>
          <w:lang w:val="fi-FI"/>
        </w:rPr>
      </w:pPr>
    </w:p>
    <w:p w:rsidR="00011D70" w:rsidRPr="003F2A6D" w:rsidRDefault="00B30D60" w:rsidP="006F1A8A">
      <w:pPr>
        <w:spacing w:line="360" w:lineRule="auto"/>
        <w:rPr>
          <w:rFonts w:ascii="Comic Sans MS" w:hAnsi="Comic Sans MS"/>
          <w:lang w:val="id-ID"/>
        </w:rPr>
      </w:pPr>
      <w:r w:rsidRPr="003F2A6D">
        <w:rPr>
          <w:rFonts w:ascii="Comic Sans MS" w:hAnsi="Comic Sans MS"/>
          <w:lang w:val="fi-FI"/>
        </w:rPr>
        <w:tab/>
        <w:t xml:space="preserve">Menelaah visi, misi dan program kepala daerah dan wakil kepala daerah ditujukan untuk memahami arah pembangunan yang akan dilaksanakan selama lima tahun mendatang dan untuk mengidentifikasi faktor – faktor penghambat dan pendorong pelayanan </w:t>
      </w:r>
      <w:r w:rsidR="00CD5BCA" w:rsidRPr="003F2A6D">
        <w:rPr>
          <w:rFonts w:ascii="Comic Sans MS" w:hAnsi="Comic Sans MS"/>
          <w:lang w:val="id-ID"/>
        </w:rPr>
        <w:t>KP3M</w:t>
      </w:r>
      <w:r w:rsidRPr="003F2A6D">
        <w:rPr>
          <w:rFonts w:ascii="Comic Sans MS" w:hAnsi="Comic Sans MS"/>
          <w:lang w:val="fi-FI"/>
        </w:rPr>
        <w:t xml:space="preserve"> Kabupaten Temanggung yang dapat mempengaruhi pencapaian visi dan misi kepala daerah dan wakil kepala daerah. Telaahan sebagaimana dimaksud tercantum dalam tabel berikut :</w:t>
      </w:r>
    </w:p>
    <w:p w:rsidR="00B30D60" w:rsidRPr="003F2A6D" w:rsidRDefault="00B30D60" w:rsidP="00B30D60">
      <w:pPr>
        <w:spacing w:line="360" w:lineRule="auto"/>
        <w:jc w:val="center"/>
        <w:rPr>
          <w:rFonts w:ascii="Comic Sans MS" w:hAnsi="Comic Sans MS"/>
          <w:lang w:val="fi-FI"/>
        </w:rPr>
      </w:pPr>
      <w:r w:rsidRPr="003F2A6D">
        <w:rPr>
          <w:rFonts w:ascii="Comic Sans MS" w:hAnsi="Comic Sans MS"/>
          <w:lang w:val="fi-FI"/>
        </w:rPr>
        <w:t xml:space="preserve">Tabel 3.2 </w:t>
      </w:r>
    </w:p>
    <w:p w:rsidR="00B30D60" w:rsidRPr="003F2A6D" w:rsidRDefault="00B30D60" w:rsidP="00B30D60">
      <w:pPr>
        <w:spacing w:line="360" w:lineRule="auto"/>
        <w:jc w:val="center"/>
        <w:rPr>
          <w:rFonts w:ascii="Comic Sans MS" w:hAnsi="Comic Sans MS"/>
          <w:lang w:val="id-ID"/>
        </w:rPr>
      </w:pPr>
      <w:r w:rsidRPr="003F2A6D">
        <w:rPr>
          <w:rFonts w:ascii="Comic Sans MS" w:hAnsi="Comic Sans MS"/>
          <w:lang w:val="fi-FI"/>
        </w:rPr>
        <w:t xml:space="preserve">Faktor penghambat dan pendorong pelayanan </w:t>
      </w:r>
      <w:r w:rsidR="00CD5BCA" w:rsidRPr="003F2A6D">
        <w:rPr>
          <w:rFonts w:ascii="Comic Sans MS" w:hAnsi="Comic Sans MS"/>
          <w:lang w:val="id-ID"/>
        </w:rPr>
        <w:t>KP3M</w:t>
      </w:r>
    </w:p>
    <w:p w:rsidR="00B30D60" w:rsidRPr="003F2A6D" w:rsidRDefault="00B30D60" w:rsidP="00B30D60">
      <w:pPr>
        <w:spacing w:line="360" w:lineRule="auto"/>
        <w:jc w:val="center"/>
        <w:rPr>
          <w:rFonts w:ascii="Comic Sans MS" w:hAnsi="Comic Sans MS"/>
          <w:lang w:val="fi-FI"/>
        </w:rPr>
      </w:pPr>
      <w:r w:rsidRPr="003F2A6D">
        <w:rPr>
          <w:rFonts w:ascii="Comic Sans MS" w:hAnsi="Comic Sans MS"/>
          <w:lang w:val="fi-FI"/>
        </w:rPr>
        <w:t>Terhadap pencapaian Visi, Misi dan Program Kepala Daerah</w:t>
      </w:r>
    </w:p>
    <w:p w:rsidR="006F1A8A" w:rsidRPr="003F2A6D" w:rsidRDefault="006F1A8A" w:rsidP="006F1A8A">
      <w:pPr>
        <w:spacing w:line="360" w:lineRule="auto"/>
        <w:rPr>
          <w:rFonts w:ascii="Comic Sans MS" w:hAnsi="Comic Sans MS"/>
          <w:b/>
          <w:lang w:val="fi-FI"/>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8"/>
        <w:gridCol w:w="2659"/>
        <w:gridCol w:w="2444"/>
        <w:gridCol w:w="1696"/>
      </w:tblGrid>
      <w:tr w:rsidR="00B30D60" w:rsidRPr="003F2A6D" w:rsidTr="003F2A6D">
        <w:tc>
          <w:tcPr>
            <w:tcW w:w="10207" w:type="dxa"/>
            <w:gridSpan w:val="5"/>
          </w:tcPr>
          <w:p w:rsidR="00B30D60" w:rsidRPr="003F2A6D" w:rsidRDefault="00B30D60" w:rsidP="0024079B">
            <w:pPr>
              <w:spacing w:line="360" w:lineRule="auto"/>
              <w:rPr>
                <w:rFonts w:ascii="Comic Sans MS" w:hAnsi="Comic Sans MS"/>
                <w:b/>
                <w:lang w:val="fi-FI"/>
              </w:rPr>
            </w:pPr>
            <w:r w:rsidRPr="003F2A6D">
              <w:rPr>
                <w:rFonts w:ascii="Comic Sans MS" w:hAnsi="Comic Sans MS"/>
                <w:b/>
                <w:lang w:val="fi-FI"/>
              </w:rPr>
              <w:t>Visi : TERWUJUDNYA TEMANGGUNG SEBAGAI DAERAH AGRARIS BERWAWASAN LINGKUNGAN, MEMILIKI MASYARAKAT AGAMIS, BERBUDAYA, DAN SEJAHTERA DENGAN PEMERINTAHAN YANG BERSIH</w:t>
            </w:r>
          </w:p>
        </w:tc>
      </w:tr>
      <w:tr w:rsidR="00B30D60" w:rsidRPr="003F2A6D" w:rsidTr="003F2A6D">
        <w:tc>
          <w:tcPr>
            <w:tcW w:w="710" w:type="dxa"/>
            <w:vMerge w:val="restart"/>
          </w:tcPr>
          <w:p w:rsidR="00B30D60" w:rsidRPr="003F2A6D" w:rsidRDefault="00B30D60" w:rsidP="0024079B">
            <w:pPr>
              <w:spacing w:line="360" w:lineRule="auto"/>
              <w:rPr>
                <w:rFonts w:ascii="Comic Sans MS" w:hAnsi="Comic Sans MS"/>
                <w:lang w:val="fi-FI"/>
              </w:rPr>
            </w:pPr>
          </w:p>
          <w:p w:rsidR="00B30D60" w:rsidRPr="003F2A6D" w:rsidRDefault="00B30D60" w:rsidP="00B30D60">
            <w:pPr>
              <w:rPr>
                <w:rFonts w:ascii="Comic Sans MS" w:hAnsi="Comic Sans MS"/>
                <w:lang w:val="fi-FI"/>
              </w:rPr>
            </w:pPr>
            <w:r w:rsidRPr="003F2A6D">
              <w:rPr>
                <w:rFonts w:ascii="Comic Sans MS" w:hAnsi="Comic Sans MS"/>
                <w:lang w:val="fi-FI"/>
              </w:rPr>
              <w:t>NO</w:t>
            </w:r>
          </w:p>
        </w:tc>
        <w:tc>
          <w:tcPr>
            <w:tcW w:w="2698" w:type="dxa"/>
            <w:vMerge w:val="restart"/>
            <w:vAlign w:val="center"/>
          </w:tcPr>
          <w:p w:rsidR="00B30D60" w:rsidRPr="003F2A6D" w:rsidRDefault="00B30D60" w:rsidP="003F4301">
            <w:pPr>
              <w:spacing w:line="360" w:lineRule="auto"/>
              <w:jc w:val="center"/>
              <w:rPr>
                <w:rFonts w:ascii="Comic Sans MS" w:hAnsi="Comic Sans MS"/>
                <w:lang w:val="fi-FI"/>
              </w:rPr>
            </w:pPr>
            <w:r w:rsidRPr="003F2A6D">
              <w:rPr>
                <w:rFonts w:ascii="Comic Sans MS" w:hAnsi="Comic Sans MS"/>
                <w:lang w:val="fi-FI"/>
              </w:rPr>
              <w:t>Misi dan Program KDH dan Wakil KDH terpilih</w:t>
            </w:r>
          </w:p>
        </w:tc>
        <w:tc>
          <w:tcPr>
            <w:tcW w:w="2659" w:type="dxa"/>
            <w:vMerge w:val="restart"/>
          </w:tcPr>
          <w:p w:rsidR="00B30D60" w:rsidRPr="003F2A6D" w:rsidRDefault="00B30D60" w:rsidP="0024079B">
            <w:pPr>
              <w:tabs>
                <w:tab w:val="left" w:pos="971"/>
              </w:tabs>
              <w:spacing w:line="360" w:lineRule="auto"/>
              <w:jc w:val="center"/>
              <w:rPr>
                <w:rFonts w:ascii="Comic Sans MS" w:hAnsi="Comic Sans MS"/>
                <w:lang w:val="fi-FI"/>
              </w:rPr>
            </w:pPr>
          </w:p>
          <w:p w:rsidR="00B30D60" w:rsidRPr="003F2A6D" w:rsidRDefault="00B30D60" w:rsidP="0024079B">
            <w:pPr>
              <w:tabs>
                <w:tab w:val="left" w:pos="971"/>
              </w:tabs>
              <w:spacing w:line="360" w:lineRule="auto"/>
              <w:jc w:val="center"/>
              <w:rPr>
                <w:rFonts w:ascii="Comic Sans MS" w:hAnsi="Comic Sans MS"/>
                <w:lang w:val="fi-FI"/>
              </w:rPr>
            </w:pPr>
            <w:r w:rsidRPr="003F2A6D">
              <w:rPr>
                <w:rFonts w:ascii="Comic Sans MS" w:hAnsi="Comic Sans MS"/>
                <w:lang w:val="fi-FI"/>
              </w:rPr>
              <w:t>Permasalahan pelayanan SKPD</w:t>
            </w:r>
          </w:p>
        </w:tc>
        <w:tc>
          <w:tcPr>
            <w:tcW w:w="4140" w:type="dxa"/>
            <w:gridSpan w:val="2"/>
          </w:tcPr>
          <w:p w:rsidR="00B30D60" w:rsidRPr="003F2A6D" w:rsidRDefault="00B30D60" w:rsidP="0024079B">
            <w:pPr>
              <w:spacing w:line="360" w:lineRule="auto"/>
              <w:jc w:val="center"/>
              <w:rPr>
                <w:rFonts w:ascii="Comic Sans MS" w:hAnsi="Comic Sans MS"/>
                <w:lang w:val="fi-FI"/>
              </w:rPr>
            </w:pPr>
            <w:r w:rsidRPr="003F2A6D">
              <w:rPr>
                <w:rFonts w:ascii="Comic Sans MS" w:hAnsi="Comic Sans MS"/>
                <w:lang w:val="fi-FI"/>
              </w:rPr>
              <w:t>Faktor</w:t>
            </w:r>
          </w:p>
        </w:tc>
      </w:tr>
      <w:tr w:rsidR="00B30D60" w:rsidRPr="003F2A6D" w:rsidTr="003F2A6D">
        <w:tc>
          <w:tcPr>
            <w:tcW w:w="710" w:type="dxa"/>
            <w:vMerge/>
          </w:tcPr>
          <w:p w:rsidR="00B30D60" w:rsidRPr="003F2A6D" w:rsidRDefault="00B30D60" w:rsidP="0024079B">
            <w:pPr>
              <w:spacing w:line="360" w:lineRule="auto"/>
              <w:rPr>
                <w:rFonts w:ascii="Comic Sans MS" w:hAnsi="Comic Sans MS"/>
                <w:lang w:val="fi-FI"/>
              </w:rPr>
            </w:pPr>
          </w:p>
        </w:tc>
        <w:tc>
          <w:tcPr>
            <w:tcW w:w="2698" w:type="dxa"/>
            <w:vMerge/>
          </w:tcPr>
          <w:p w:rsidR="00B30D60" w:rsidRPr="003F2A6D" w:rsidRDefault="00B30D60" w:rsidP="0024079B">
            <w:pPr>
              <w:spacing w:line="360" w:lineRule="auto"/>
              <w:rPr>
                <w:rFonts w:ascii="Comic Sans MS" w:hAnsi="Comic Sans MS"/>
                <w:lang w:val="fi-FI"/>
              </w:rPr>
            </w:pPr>
          </w:p>
        </w:tc>
        <w:tc>
          <w:tcPr>
            <w:tcW w:w="2659" w:type="dxa"/>
            <w:vMerge/>
          </w:tcPr>
          <w:p w:rsidR="00B30D60" w:rsidRPr="003F2A6D" w:rsidRDefault="00B30D60" w:rsidP="0024079B">
            <w:pPr>
              <w:spacing w:line="360" w:lineRule="auto"/>
              <w:rPr>
                <w:rFonts w:ascii="Comic Sans MS" w:hAnsi="Comic Sans MS"/>
                <w:lang w:val="fi-FI"/>
              </w:rPr>
            </w:pPr>
          </w:p>
        </w:tc>
        <w:tc>
          <w:tcPr>
            <w:tcW w:w="2444" w:type="dxa"/>
          </w:tcPr>
          <w:p w:rsidR="00B30D60" w:rsidRPr="003F2A6D" w:rsidRDefault="00B30D60" w:rsidP="0024079B">
            <w:pPr>
              <w:spacing w:line="360" w:lineRule="auto"/>
              <w:jc w:val="center"/>
              <w:rPr>
                <w:rFonts w:ascii="Comic Sans MS" w:hAnsi="Comic Sans MS"/>
                <w:lang w:val="fi-FI"/>
              </w:rPr>
            </w:pPr>
            <w:r w:rsidRPr="003F2A6D">
              <w:rPr>
                <w:rFonts w:ascii="Comic Sans MS" w:hAnsi="Comic Sans MS"/>
                <w:lang w:val="fi-FI"/>
              </w:rPr>
              <w:t>Penghambat</w:t>
            </w:r>
          </w:p>
        </w:tc>
        <w:tc>
          <w:tcPr>
            <w:tcW w:w="1696" w:type="dxa"/>
          </w:tcPr>
          <w:p w:rsidR="00B30D60" w:rsidRPr="003F2A6D" w:rsidRDefault="00B30D60" w:rsidP="0024079B">
            <w:pPr>
              <w:spacing w:line="360" w:lineRule="auto"/>
              <w:jc w:val="center"/>
              <w:rPr>
                <w:rFonts w:ascii="Comic Sans MS" w:hAnsi="Comic Sans MS"/>
                <w:lang w:val="fi-FI"/>
              </w:rPr>
            </w:pPr>
            <w:r w:rsidRPr="003F2A6D">
              <w:rPr>
                <w:rFonts w:ascii="Comic Sans MS" w:hAnsi="Comic Sans MS"/>
                <w:lang w:val="fi-FI"/>
              </w:rPr>
              <w:t>Pendorong</w:t>
            </w:r>
          </w:p>
        </w:tc>
      </w:tr>
      <w:tr w:rsidR="00B30D60" w:rsidRPr="003F2A6D" w:rsidTr="003F2A6D">
        <w:tc>
          <w:tcPr>
            <w:tcW w:w="710" w:type="dxa"/>
          </w:tcPr>
          <w:p w:rsidR="00B30D60" w:rsidRPr="003F2A6D" w:rsidRDefault="00011D70" w:rsidP="0024079B">
            <w:pPr>
              <w:spacing w:line="360" w:lineRule="auto"/>
              <w:rPr>
                <w:rFonts w:ascii="Comic Sans MS" w:hAnsi="Comic Sans MS"/>
                <w:lang w:val="fi-FI"/>
              </w:rPr>
            </w:pPr>
            <w:r w:rsidRPr="003F2A6D">
              <w:rPr>
                <w:rFonts w:ascii="Comic Sans MS" w:hAnsi="Comic Sans MS"/>
                <w:lang w:val="fi-FI"/>
              </w:rPr>
              <w:t>1</w:t>
            </w:r>
          </w:p>
        </w:tc>
        <w:tc>
          <w:tcPr>
            <w:tcW w:w="2698" w:type="dxa"/>
          </w:tcPr>
          <w:p w:rsidR="00B30D60" w:rsidRPr="003F2A6D" w:rsidRDefault="00CD5BCA" w:rsidP="00141EF7">
            <w:pPr>
              <w:spacing w:before="120" w:after="120" w:line="276" w:lineRule="auto"/>
              <w:jc w:val="both"/>
              <w:rPr>
                <w:rFonts w:ascii="Comic Sans MS" w:hAnsi="Comic Sans MS" w:cs="Estrangelo Edessa"/>
                <w:bCs/>
                <w:lang w:val="id-ID"/>
              </w:rPr>
            </w:pPr>
            <w:r w:rsidRPr="003F2A6D">
              <w:rPr>
                <w:rFonts w:ascii="Comic Sans MS" w:hAnsi="Comic Sans MS"/>
                <w:lang w:val="fi-FI"/>
              </w:rPr>
              <w:t xml:space="preserve">Misi  </w:t>
            </w:r>
            <w:r w:rsidR="00B30D60" w:rsidRPr="003F2A6D">
              <w:rPr>
                <w:rFonts w:ascii="Comic Sans MS" w:hAnsi="Comic Sans MS"/>
                <w:lang w:val="fi-FI"/>
              </w:rPr>
              <w:t xml:space="preserve"> </w:t>
            </w:r>
            <w:r w:rsidRPr="003F2A6D">
              <w:rPr>
                <w:rFonts w:ascii="Comic Sans MS" w:hAnsi="Comic Sans MS" w:cs="Estrangelo Edessa"/>
                <w:bCs/>
                <w:lang w:val="sv-SE"/>
              </w:rPr>
              <w:t>Mewujudkan Pemerintahan yang Bersih, Transparan, Tidak KKN, dan Berorientasi pada Pelayanan Publik.</w:t>
            </w:r>
          </w:p>
        </w:tc>
        <w:tc>
          <w:tcPr>
            <w:tcW w:w="2659" w:type="dxa"/>
          </w:tcPr>
          <w:p w:rsidR="00B30D60" w:rsidRPr="003F2A6D" w:rsidRDefault="00B30D60" w:rsidP="0024079B">
            <w:pPr>
              <w:spacing w:line="360" w:lineRule="auto"/>
              <w:rPr>
                <w:rFonts w:ascii="Comic Sans MS" w:hAnsi="Comic Sans MS"/>
                <w:lang w:val="fi-FI"/>
              </w:rPr>
            </w:pPr>
          </w:p>
        </w:tc>
        <w:tc>
          <w:tcPr>
            <w:tcW w:w="2444" w:type="dxa"/>
          </w:tcPr>
          <w:p w:rsidR="00B30D60" w:rsidRPr="003F2A6D" w:rsidRDefault="00B30D60" w:rsidP="0024079B">
            <w:pPr>
              <w:spacing w:line="360" w:lineRule="auto"/>
              <w:rPr>
                <w:rFonts w:ascii="Comic Sans MS" w:hAnsi="Comic Sans MS"/>
                <w:lang w:val="fi-FI"/>
              </w:rPr>
            </w:pPr>
          </w:p>
        </w:tc>
        <w:tc>
          <w:tcPr>
            <w:tcW w:w="1696" w:type="dxa"/>
          </w:tcPr>
          <w:p w:rsidR="00B30D60" w:rsidRPr="003F2A6D" w:rsidRDefault="00B30D60" w:rsidP="0024079B">
            <w:pPr>
              <w:spacing w:line="360" w:lineRule="auto"/>
              <w:rPr>
                <w:rFonts w:ascii="Comic Sans MS" w:hAnsi="Comic Sans MS"/>
                <w:lang w:val="fi-FI"/>
              </w:rPr>
            </w:pPr>
          </w:p>
        </w:tc>
      </w:tr>
      <w:tr w:rsidR="006D202F" w:rsidRPr="003F2A6D" w:rsidTr="003F2A6D">
        <w:tc>
          <w:tcPr>
            <w:tcW w:w="710" w:type="dxa"/>
          </w:tcPr>
          <w:p w:rsidR="006D202F" w:rsidRPr="003F2A6D" w:rsidRDefault="006D202F" w:rsidP="0024079B">
            <w:pPr>
              <w:spacing w:line="360" w:lineRule="auto"/>
              <w:jc w:val="right"/>
              <w:rPr>
                <w:rFonts w:ascii="Comic Sans MS" w:hAnsi="Comic Sans MS"/>
                <w:lang w:val="fi-FI"/>
              </w:rPr>
            </w:pPr>
            <w:r w:rsidRPr="003F2A6D">
              <w:rPr>
                <w:rFonts w:ascii="Comic Sans MS" w:hAnsi="Comic Sans MS"/>
                <w:lang w:val="fi-FI"/>
              </w:rPr>
              <w:t>A</w:t>
            </w:r>
          </w:p>
        </w:tc>
        <w:tc>
          <w:tcPr>
            <w:tcW w:w="2698" w:type="dxa"/>
          </w:tcPr>
          <w:p w:rsidR="006D202F" w:rsidRPr="003F2A6D" w:rsidRDefault="006D202F" w:rsidP="0024079B">
            <w:pPr>
              <w:spacing w:line="360" w:lineRule="auto"/>
              <w:rPr>
                <w:rFonts w:ascii="Comic Sans MS" w:hAnsi="Comic Sans MS"/>
                <w:lang w:val="id-ID"/>
              </w:rPr>
            </w:pPr>
            <w:r w:rsidRPr="003F2A6D">
              <w:rPr>
                <w:rFonts w:ascii="Comic Sans MS" w:hAnsi="Comic Sans MS"/>
                <w:lang w:val="id-ID"/>
              </w:rPr>
              <w:t>Program Peningkatan Iklim Investasi dan Realisasi Investasi</w:t>
            </w:r>
          </w:p>
        </w:tc>
        <w:tc>
          <w:tcPr>
            <w:tcW w:w="2659" w:type="dxa"/>
          </w:tcPr>
          <w:p w:rsidR="006D202F" w:rsidRPr="003F2A6D" w:rsidRDefault="006D202F" w:rsidP="00D711A9">
            <w:pPr>
              <w:spacing w:line="360" w:lineRule="auto"/>
              <w:jc w:val="center"/>
              <w:rPr>
                <w:rFonts w:ascii="Comic Sans MS" w:hAnsi="Comic Sans MS"/>
                <w:lang w:val="id-ID"/>
              </w:rPr>
            </w:pPr>
            <w:r w:rsidRPr="003F2A6D">
              <w:rPr>
                <w:rFonts w:ascii="Comic Sans MS" w:hAnsi="Comic Sans MS"/>
                <w:lang w:val="id-ID"/>
              </w:rPr>
              <w:t>Masih belum optimalnya fungsi manajemen tugas seperti perencanaan, pengorganisasian, pelaksanaan dan evaluasi</w:t>
            </w:r>
          </w:p>
        </w:tc>
        <w:tc>
          <w:tcPr>
            <w:tcW w:w="2444" w:type="dxa"/>
          </w:tcPr>
          <w:p w:rsidR="006D202F" w:rsidRPr="003F2A6D" w:rsidRDefault="00976A4A" w:rsidP="0024079B">
            <w:pPr>
              <w:spacing w:line="360" w:lineRule="auto"/>
              <w:rPr>
                <w:rFonts w:ascii="Comic Sans MS" w:hAnsi="Comic Sans MS"/>
                <w:lang w:val="id-ID"/>
              </w:rPr>
            </w:pPr>
            <w:r w:rsidRPr="003F2A6D">
              <w:rPr>
                <w:rFonts w:ascii="Comic Sans MS" w:hAnsi="Comic Sans MS"/>
                <w:lang w:val="id-ID"/>
              </w:rPr>
              <w:t>Belum optimalnya peran profil investasi, infrastruktur</w:t>
            </w:r>
            <w:r w:rsidR="00141EF7" w:rsidRPr="003F2A6D">
              <w:rPr>
                <w:rFonts w:ascii="Comic Sans MS" w:hAnsi="Comic Sans MS"/>
                <w:lang w:val="id-ID"/>
              </w:rPr>
              <w:t>, dan belum dimaksimalkan peran IT</w:t>
            </w:r>
          </w:p>
        </w:tc>
        <w:tc>
          <w:tcPr>
            <w:tcW w:w="1696" w:type="dxa"/>
          </w:tcPr>
          <w:p w:rsidR="006D202F" w:rsidRPr="003F2A6D" w:rsidRDefault="00976A4A" w:rsidP="0024079B">
            <w:pPr>
              <w:spacing w:line="360" w:lineRule="auto"/>
              <w:rPr>
                <w:rFonts w:ascii="Comic Sans MS" w:hAnsi="Comic Sans MS"/>
                <w:lang w:val="id-ID"/>
              </w:rPr>
            </w:pPr>
            <w:r w:rsidRPr="003F2A6D">
              <w:rPr>
                <w:rFonts w:ascii="Comic Sans MS" w:hAnsi="Comic Sans MS"/>
                <w:lang w:val="id-ID"/>
              </w:rPr>
              <w:t>Peraturan perundangan</w:t>
            </w:r>
          </w:p>
        </w:tc>
      </w:tr>
      <w:tr w:rsidR="00976A4A" w:rsidRPr="003F2A6D" w:rsidTr="003F2A6D">
        <w:tc>
          <w:tcPr>
            <w:tcW w:w="710" w:type="dxa"/>
          </w:tcPr>
          <w:p w:rsidR="00976A4A" w:rsidRPr="003F2A6D" w:rsidRDefault="00976A4A" w:rsidP="0024079B">
            <w:pPr>
              <w:spacing w:line="360" w:lineRule="auto"/>
              <w:jc w:val="right"/>
              <w:rPr>
                <w:rFonts w:ascii="Comic Sans MS" w:hAnsi="Comic Sans MS"/>
                <w:lang w:val="fi-FI"/>
              </w:rPr>
            </w:pPr>
            <w:r w:rsidRPr="003F2A6D">
              <w:rPr>
                <w:rFonts w:ascii="Comic Sans MS" w:hAnsi="Comic Sans MS"/>
                <w:lang w:val="fi-FI"/>
              </w:rPr>
              <w:lastRenderedPageBreak/>
              <w:t>B</w:t>
            </w:r>
          </w:p>
        </w:tc>
        <w:tc>
          <w:tcPr>
            <w:tcW w:w="2698" w:type="dxa"/>
          </w:tcPr>
          <w:p w:rsidR="00976A4A" w:rsidRPr="003F2A6D" w:rsidRDefault="00976A4A" w:rsidP="0024079B">
            <w:pPr>
              <w:spacing w:line="360" w:lineRule="auto"/>
              <w:rPr>
                <w:rFonts w:ascii="Comic Sans MS" w:hAnsi="Comic Sans MS"/>
                <w:lang w:val="id-ID"/>
              </w:rPr>
            </w:pPr>
            <w:r w:rsidRPr="003F2A6D">
              <w:rPr>
                <w:rFonts w:ascii="Comic Sans MS" w:hAnsi="Comic Sans MS"/>
                <w:lang w:val="id-ID"/>
              </w:rPr>
              <w:t>Program Peningkatan Pelayanan Perizinan</w:t>
            </w:r>
          </w:p>
        </w:tc>
        <w:tc>
          <w:tcPr>
            <w:tcW w:w="2659" w:type="dxa"/>
          </w:tcPr>
          <w:p w:rsidR="00976A4A" w:rsidRPr="003F2A6D" w:rsidRDefault="00976A4A" w:rsidP="00D711A9">
            <w:pPr>
              <w:spacing w:line="360" w:lineRule="auto"/>
              <w:jc w:val="center"/>
              <w:rPr>
                <w:rFonts w:ascii="Comic Sans MS" w:hAnsi="Comic Sans MS"/>
                <w:lang w:val="id-ID"/>
              </w:rPr>
            </w:pPr>
            <w:r w:rsidRPr="003F2A6D">
              <w:rPr>
                <w:rFonts w:ascii="Comic Sans MS" w:hAnsi="Comic Sans MS"/>
                <w:lang w:val="id-ID"/>
              </w:rPr>
              <w:t>Masih belum optimalnya fungsi manajemen tugas seperti perencanaan, pengorganisasian, pelaksanaan dan evaluasi</w:t>
            </w:r>
          </w:p>
        </w:tc>
        <w:tc>
          <w:tcPr>
            <w:tcW w:w="2444" w:type="dxa"/>
          </w:tcPr>
          <w:p w:rsidR="00976A4A" w:rsidRPr="003F2A6D" w:rsidRDefault="00976A4A" w:rsidP="0024079B">
            <w:pPr>
              <w:spacing w:line="360" w:lineRule="auto"/>
              <w:rPr>
                <w:rFonts w:ascii="Comic Sans MS" w:hAnsi="Comic Sans MS"/>
                <w:lang w:val="id-ID"/>
              </w:rPr>
            </w:pPr>
            <w:r w:rsidRPr="003F2A6D">
              <w:rPr>
                <w:rFonts w:ascii="Comic Sans MS" w:hAnsi="Comic Sans MS"/>
                <w:lang w:val="id-ID"/>
              </w:rPr>
              <w:t>Masih terjadi ego sektoral dan</w:t>
            </w:r>
            <w:r w:rsidR="00141EF7" w:rsidRPr="003F2A6D">
              <w:rPr>
                <w:rFonts w:ascii="Comic Sans MS" w:hAnsi="Comic Sans MS"/>
                <w:lang w:val="id-ID"/>
              </w:rPr>
              <w:t>, keterbatasan SDM dan belum dimalksimalkan peran IT</w:t>
            </w:r>
            <w:r w:rsidRPr="003F2A6D">
              <w:rPr>
                <w:rFonts w:ascii="Comic Sans MS" w:hAnsi="Comic Sans MS"/>
                <w:lang w:val="id-ID"/>
              </w:rPr>
              <w:t xml:space="preserve"> </w:t>
            </w:r>
          </w:p>
        </w:tc>
        <w:tc>
          <w:tcPr>
            <w:tcW w:w="1696" w:type="dxa"/>
          </w:tcPr>
          <w:p w:rsidR="00976A4A" w:rsidRPr="003F2A6D" w:rsidRDefault="00976A4A" w:rsidP="00D711A9">
            <w:pPr>
              <w:spacing w:line="360" w:lineRule="auto"/>
              <w:rPr>
                <w:rFonts w:ascii="Comic Sans MS" w:hAnsi="Comic Sans MS"/>
                <w:lang w:val="id-ID"/>
              </w:rPr>
            </w:pPr>
            <w:r w:rsidRPr="003F2A6D">
              <w:rPr>
                <w:rFonts w:ascii="Comic Sans MS" w:hAnsi="Comic Sans MS"/>
                <w:lang w:val="id-ID"/>
              </w:rPr>
              <w:t>Peraturan perundangan</w:t>
            </w:r>
          </w:p>
        </w:tc>
      </w:tr>
    </w:tbl>
    <w:p w:rsidR="00970E66" w:rsidRDefault="00970E66" w:rsidP="00E70B81">
      <w:pPr>
        <w:spacing w:line="360" w:lineRule="auto"/>
        <w:rPr>
          <w:rFonts w:ascii="Comic Sans MS" w:hAnsi="Comic Sans MS"/>
          <w:b/>
          <w:lang w:val="id-ID"/>
        </w:rPr>
      </w:pPr>
    </w:p>
    <w:p w:rsidR="003F2A6D" w:rsidRPr="003F2A6D" w:rsidRDefault="003F2A6D" w:rsidP="00E70B81">
      <w:pPr>
        <w:spacing w:line="360" w:lineRule="auto"/>
        <w:rPr>
          <w:rFonts w:ascii="Comic Sans MS" w:hAnsi="Comic Sans MS"/>
          <w:b/>
          <w:lang w:val="id-ID"/>
        </w:rPr>
      </w:pPr>
    </w:p>
    <w:p w:rsidR="00E70B81" w:rsidRPr="00D711A9" w:rsidRDefault="000F7478" w:rsidP="00D711A9">
      <w:pPr>
        <w:pStyle w:val="ListParagraph"/>
        <w:numPr>
          <w:ilvl w:val="1"/>
          <w:numId w:val="24"/>
        </w:numPr>
        <w:spacing w:line="360" w:lineRule="auto"/>
        <w:ind w:left="709" w:hanging="709"/>
        <w:rPr>
          <w:rFonts w:ascii="Comic Sans MS" w:hAnsi="Comic Sans MS"/>
          <w:b/>
        </w:rPr>
      </w:pPr>
      <w:r w:rsidRPr="00D711A9">
        <w:rPr>
          <w:rFonts w:ascii="Comic Sans MS" w:hAnsi="Comic Sans MS"/>
          <w:b/>
          <w:lang w:val="fi-FI"/>
        </w:rPr>
        <w:t xml:space="preserve">Telaahan </w:t>
      </w:r>
      <w:r w:rsidR="00400687" w:rsidRPr="00D711A9">
        <w:rPr>
          <w:rFonts w:ascii="Comic Sans MS" w:hAnsi="Comic Sans MS"/>
          <w:b/>
        </w:rPr>
        <w:t>Struktur Ruang Wilayah</w:t>
      </w:r>
    </w:p>
    <w:p w:rsidR="00D711A9" w:rsidRDefault="00D711A9" w:rsidP="00D711A9">
      <w:pPr>
        <w:spacing w:line="360" w:lineRule="auto"/>
        <w:ind w:left="709"/>
        <w:jc w:val="both"/>
        <w:rPr>
          <w:rFonts w:ascii="Comic Sans MS" w:hAnsi="Comic Sans MS"/>
          <w:lang w:val="id-ID"/>
        </w:rPr>
      </w:pPr>
      <w:r>
        <w:rPr>
          <w:rFonts w:ascii="Comic Sans MS" w:hAnsi="Comic Sans MS"/>
          <w:lang w:val="id-ID"/>
        </w:rPr>
        <w:t xml:space="preserve">Sebagai daerah yang sedang mengalami pertumbuhan ekonomi dan sedang menghadapi persaingan daya tarik antar daerah dalam menghadapi arus  datangnya investasi ke daerah, maka diperlukan peta investasi yang jelas. Peta ini tidak saja mencakup potensi yang dimiliki di tiap daerah </w:t>
      </w:r>
      <w:r w:rsidR="00656AFF">
        <w:rPr>
          <w:rFonts w:ascii="Comic Sans MS" w:hAnsi="Comic Sans MS"/>
          <w:lang w:val="id-ID"/>
        </w:rPr>
        <w:t xml:space="preserve">termasuk Kabupaten Temanggung </w:t>
      </w:r>
      <w:r>
        <w:rPr>
          <w:rFonts w:ascii="Comic Sans MS" w:hAnsi="Comic Sans MS"/>
          <w:lang w:val="id-ID"/>
        </w:rPr>
        <w:t>tapi juga mengatur pola pengaturan investasi yang berkaitan dengan pertumbuhan yang merata</w:t>
      </w:r>
      <w:r w:rsidR="00656AFF">
        <w:rPr>
          <w:rFonts w:ascii="Comic Sans MS" w:hAnsi="Comic Sans MS"/>
          <w:lang w:val="id-ID"/>
        </w:rPr>
        <w:t>,faktor lingkungan yang berkelanjutan dan faktor sosial. Dengan memperhatihan hal tersebut maka Pemerintah Kabupaten Temanggung perlu melakukan perencanaan dengan matang terkait pola tata ruang, kaitannya dalam hal ini adalah peruntukan kawasan industri, permukiman,</w:t>
      </w:r>
      <w:r w:rsidR="008A21D9">
        <w:rPr>
          <w:rFonts w:ascii="Comic Sans MS" w:hAnsi="Comic Sans MS"/>
          <w:lang w:val="id-ID"/>
        </w:rPr>
        <w:t xml:space="preserve"> ruang terbuka hijau,</w:t>
      </w:r>
      <w:r w:rsidR="00656AFF">
        <w:rPr>
          <w:rFonts w:ascii="Comic Sans MS" w:hAnsi="Comic Sans MS"/>
          <w:lang w:val="id-ID"/>
        </w:rPr>
        <w:t xml:space="preserve"> pertanian dan usaha</w:t>
      </w:r>
      <w:r w:rsidR="008A21D9">
        <w:rPr>
          <w:rFonts w:ascii="Comic Sans MS" w:hAnsi="Comic Sans MS"/>
          <w:lang w:val="id-ID"/>
        </w:rPr>
        <w:t xml:space="preserve"> baik kecil, menengah dan besar dan juga diselaraskan dengan sumber daya alam dan sumber daya manusia (tenaga kerja) yang dimiliki. Tentunya berkaitan dengan pelayanan perizinan akan dikaitkan pengawasan dan sebagai dasar suatu ijin diterbitkan atau tidak atas permohonan pendirian bangunan, apakah sudah sesuai dengan regulasi tata ruang yang ada atau malah melenceng dari ketentuan yang sudah ada, dan ini tentu dibutuhkan konsistensi atas pelaks</w:t>
      </w:r>
      <w:r w:rsidR="00C32BA0">
        <w:rPr>
          <w:rFonts w:ascii="Comic Sans MS" w:hAnsi="Comic Sans MS"/>
          <w:lang w:val="id-ID"/>
        </w:rPr>
        <w:t>anaan dari regulasi itu sendiri, jangan sampai karena adanya tuntutan beberapa orang tanpa memperhatikan regulasi yang sudah disepakati maka terjadi alih fungsi kawasan.</w:t>
      </w:r>
    </w:p>
    <w:p w:rsidR="00274CFF" w:rsidRDefault="00274CFF" w:rsidP="00D711A9">
      <w:pPr>
        <w:spacing w:line="360" w:lineRule="auto"/>
        <w:ind w:left="709"/>
        <w:jc w:val="both"/>
        <w:rPr>
          <w:rFonts w:ascii="Comic Sans MS" w:hAnsi="Comic Sans MS"/>
          <w:lang w:val="id-ID"/>
        </w:rPr>
      </w:pPr>
    </w:p>
    <w:p w:rsidR="00274CFF" w:rsidRDefault="00274CFF" w:rsidP="00D711A9">
      <w:pPr>
        <w:spacing w:line="360" w:lineRule="auto"/>
        <w:ind w:left="709"/>
        <w:jc w:val="both"/>
        <w:rPr>
          <w:rFonts w:ascii="Comic Sans MS" w:hAnsi="Comic Sans MS"/>
          <w:lang w:val="id-ID"/>
        </w:rPr>
      </w:pPr>
    </w:p>
    <w:p w:rsidR="00605BA7" w:rsidRDefault="00605BA7" w:rsidP="00D711A9">
      <w:pPr>
        <w:spacing w:line="360" w:lineRule="auto"/>
        <w:ind w:left="709"/>
        <w:jc w:val="both"/>
        <w:rPr>
          <w:rFonts w:ascii="Comic Sans MS" w:hAnsi="Comic Sans MS"/>
          <w:lang w:val="id-ID"/>
        </w:rPr>
        <w:sectPr w:rsidR="00605BA7" w:rsidSect="004E675D">
          <w:pgSz w:w="12242" w:h="18722" w:code="258"/>
          <w:pgMar w:top="1440" w:right="1627" w:bottom="1412" w:left="1140" w:header="720" w:footer="720" w:gutter="0"/>
          <w:cols w:space="720"/>
          <w:docGrid w:linePitch="360"/>
        </w:sectPr>
      </w:pPr>
    </w:p>
    <w:p w:rsidR="00274CFF" w:rsidRDefault="00605BA7" w:rsidP="00D711A9">
      <w:pPr>
        <w:spacing w:line="360" w:lineRule="auto"/>
        <w:ind w:left="709"/>
        <w:jc w:val="both"/>
        <w:rPr>
          <w:rFonts w:ascii="Comic Sans MS" w:hAnsi="Comic Sans MS"/>
          <w:lang w:val="id-ID"/>
        </w:rPr>
      </w:pPr>
      <w:r>
        <w:rPr>
          <w:rFonts w:ascii="Comic Sans MS" w:hAnsi="Comic Sans MS"/>
          <w:lang w:val="id-ID"/>
        </w:rPr>
        <w:lastRenderedPageBreak/>
        <w:t>Berikut Hasil Telaah</w:t>
      </w:r>
      <w:r w:rsidR="00274CFF">
        <w:rPr>
          <w:rFonts w:ascii="Comic Sans MS" w:hAnsi="Comic Sans MS"/>
          <w:lang w:val="id-ID"/>
        </w:rPr>
        <w:t xml:space="preserve"> Pola Ruang</w:t>
      </w:r>
      <w:r>
        <w:rPr>
          <w:rFonts w:ascii="Comic Sans MS" w:hAnsi="Comic Sans MS"/>
          <w:lang w:val="id-ID"/>
        </w:rPr>
        <w:t xml:space="preserve"> Wilayah dikaitkan dengan </w:t>
      </w:r>
    </w:p>
    <w:p w:rsidR="00656AFF" w:rsidRDefault="00AD292F" w:rsidP="00AD292F">
      <w:pPr>
        <w:spacing w:line="360" w:lineRule="auto"/>
        <w:ind w:left="709"/>
        <w:jc w:val="center"/>
        <w:rPr>
          <w:rFonts w:ascii="Comic Sans MS" w:hAnsi="Comic Sans MS"/>
          <w:lang w:val="id-ID"/>
        </w:rPr>
      </w:pPr>
      <w:r>
        <w:rPr>
          <w:rFonts w:ascii="Comic Sans MS" w:hAnsi="Comic Sans MS"/>
          <w:lang w:val="id-ID"/>
        </w:rPr>
        <w:t>Tabel 3.3</w:t>
      </w:r>
    </w:p>
    <w:p w:rsidR="00AD292F" w:rsidRDefault="00AD292F" w:rsidP="00AD292F">
      <w:pPr>
        <w:spacing w:line="360" w:lineRule="auto"/>
        <w:ind w:left="709"/>
        <w:jc w:val="center"/>
        <w:rPr>
          <w:rFonts w:ascii="Comic Sans MS" w:hAnsi="Comic Sans MS"/>
          <w:lang w:val="id-ID"/>
        </w:rPr>
      </w:pPr>
      <w:r>
        <w:rPr>
          <w:rFonts w:ascii="Comic Sans MS" w:hAnsi="Comic Sans MS"/>
          <w:lang w:val="id-ID"/>
        </w:rPr>
        <w:t>Hasil Telaahan Pola Ruang Wilayah Kabupaten Temanggung</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89"/>
        <w:gridCol w:w="3274"/>
        <w:gridCol w:w="1978"/>
        <w:gridCol w:w="1991"/>
        <w:gridCol w:w="4111"/>
      </w:tblGrid>
      <w:tr w:rsidR="00AD292F" w:rsidRPr="003F2A6D" w:rsidTr="00AD292F">
        <w:tc>
          <w:tcPr>
            <w:tcW w:w="534" w:type="dxa"/>
            <w:vAlign w:val="center"/>
          </w:tcPr>
          <w:p w:rsidR="00AD292F" w:rsidRPr="00656AFF" w:rsidRDefault="00AD292F" w:rsidP="00AD292F">
            <w:pPr>
              <w:spacing w:line="360" w:lineRule="auto"/>
              <w:jc w:val="center"/>
              <w:rPr>
                <w:rFonts w:ascii="Comic Sans MS" w:hAnsi="Comic Sans MS"/>
                <w:lang w:val="id-ID"/>
              </w:rPr>
            </w:pPr>
            <w:r>
              <w:rPr>
                <w:rFonts w:ascii="Comic Sans MS" w:hAnsi="Comic Sans MS"/>
                <w:lang w:val="id-ID"/>
              </w:rPr>
              <w:t>No</w:t>
            </w:r>
          </w:p>
        </w:tc>
        <w:tc>
          <w:tcPr>
            <w:tcW w:w="3989" w:type="dxa"/>
            <w:vAlign w:val="center"/>
          </w:tcPr>
          <w:p w:rsidR="00AD292F" w:rsidRPr="00656AFF" w:rsidRDefault="00AD292F" w:rsidP="00AD292F">
            <w:pPr>
              <w:tabs>
                <w:tab w:val="left" w:pos="3014"/>
              </w:tabs>
              <w:spacing w:line="360" w:lineRule="auto"/>
              <w:jc w:val="center"/>
              <w:rPr>
                <w:rFonts w:ascii="Comic Sans MS" w:hAnsi="Comic Sans MS"/>
                <w:lang w:val="id-ID"/>
              </w:rPr>
            </w:pPr>
            <w:r>
              <w:rPr>
                <w:rFonts w:ascii="Comic Sans MS" w:hAnsi="Comic Sans MS"/>
                <w:lang w:val="id-ID"/>
              </w:rPr>
              <w:t>Rencana Pola Ruang</w:t>
            </w:r>
          </w:p>
        </w:tc>
        <w:tc>
          <w:tcPr>
            <w:tcW w:w="3274" w:type="dxa"/>
            <w:vAlign w:val="center"/>
          </w:tcPr>
          <w:p w:rsidR="00AD292F" w:rsidRPr="00656AFF" w:rsidRDefault="00AD292F" w:rsidP="00AD292F">
            <w:pPr>
              <w:spacing w:line="360" w:lineRule="auto"/>
              <w:jc w:val="center"/>
              <w:rPr>
                <w:rFonts w:ascii="Comic Sans MS" w:hAnsi="Comic Sans MS"/>
                <w:lang w:val="id-ID"/>
              </w:rPr>
            </w:pPr>
            <w:r>
              <w:rPr>
                <w:rFonts w:ascii="Comic Sans MS" w:hAnsi="Comic Sans MS"/>
                <w:lang w:val="id-ID"/>
              </w:rPr>
              <w:t>Pola Ruang saat ini</w:t>
            </w:r>
          </w:p>
        </w:tc>
        <w:tc>
          <w:tcPr>
            <w:tcW w:w="1978" w:type="dxa"/>
            <w:vAlign w:val="center"/>
          </w:tcPr>
          <w:p w:rsidR="00AD292F" w:rsidRPr="00656AFF" w:rsidRDefault="00AD292F" w:rsidP="00AD292F">
            <w:pPr>
              <w:spacing w:line="360" w:lineRule="auto"/>
              <w:jc w:val="center"/>
              <w:rPr>
                <w:rFonts w:ascii="Comic Sans MS" w:hAnsi="Comic Sans MS"/>
                <w:lang w:val="id-ID"/>
              </w:rPr>
            </w:pPr>
            <w:r>
              <w:rPr>
                <w:rFonts w:ascii="Comic Sans MS" w:hAnsi="Comic Sans MS"/>
                <w:lang w:val="id-ID"/>
              </w:rPr>
              <w:t>Indikasi Program Pemanfaatan Ruang pada Periode Perencanaan berkenaan</w:t>
            </w:r>
          </w:p>
        </w:tc>
        <w:tc>
          <w:tcPr>
            <w:tcW w:w="1991" w:type="dxa"/>
            <w:vAlign w:val="center"/>
          </w:tcPr>
          <w:p w:rsidR="00AD292F" w:rsidRPr="00AD292F" w:rsidRDefault="00AD292F" w:rsidP="00AD292F">
            <w:pPr>
              <w:spacing w:line="360" w:lineRule="auto"/>
              <w:jc w:val="center"/>
              <w:rPr>
                <w:rFonts w:ascii="Comic Sans MS" w:hAnsi="Comic Sans MS"/>
                <w:lang w:val="id-ID"/>
              </w:rPr>
            </w:pPr>
            <w:r>
              <w:rPr>
                <w:rFonts w:ascii="Comic Sans MS" w:hAnsi="Comic Sans MS"/>
                <w:lang w:val="id-ID"/>
              </w:rPr>
              <w:t>Pengaruh Rencana Pola ruang terhadap Kebutuhan Pelayanan SKPD</w:t>
            </w:r>
          </w:p>
        </w:tc>
        <w:tc>
          <w:tcPr>
            <w:tcW w:w="4111" w:type="dxa"/>
            <w:vAlign w:val="center"/>
          </w:tcPr>
          <w:p w:rsidR="00AD292F" w:rsidRDefault="00AD292F" w:rsidP="00AD292F">
            <w:pPr>
              <w:spacing w:line="360" w:lineRule="auto"/>
              <w:jc w:val="center"/>
              <w:rPr>
                <w:rFonts w:ascii="Comic Sans MS" w:hAnsi="Comic Sans MS"/>
                <w:lang w:val="id-ID"/>
              </w:rPr>
            </w:pPr>
            <w:r>
              <w:rPr>
                <w:rFonts w:ascii="Comic Sans MS" w:hAnsi="Comic Sans MS"/>
                <w:lang w:val="id-ID"/>
              </w:rPr>
              <w:t>Arahan Lokasi Pengembangan Pelayanan SKPD</w:t>
            </w:r>
          </w:p>
        </w:tc>
      </w:tr>
      <w:tr w:rsidR="007D4EF3" w:rsidRPr="003F2A6D" w:rsidTr="00AD292F">
        <w:tc>
          <w:tcPr>
            <w:tcW w:w="534" w:type="dxa"/>
            <w:vAlign w:val="center"/>
          </w:tcPr>
          <w:p w:rsidR="007D4EF3" w:rsidRDefault="007D4EF3" w:rsidP="00AD292F">
            <w:pPr>
              <w:spacing w:line="360" w:lineRule="auto"/>
              <w:jc w:val="center"/>
              <w:rPr>
                <w:rFonts w:ascii="Comic Sans MS" w:hAnsi="Comic Sans MS"/>
                <w:lang w:val="id-ID"/>
              </w:rPr>
            </w:pPr>
            <w:r>
              <w:rPr>
                <w:rFonts w:ascii="Comic Sans MS" w:hAnsi="Comic Sans MS"/>
                <w:lang w:val="id-ID"/>
              </w:rPr>
              <w:t>1.</w:t>
            </w:r>
          </w:p>
        </w:tc>
        <w:tc>
          <w:tcPr>
            <w:tcW w:w="3989" w:type="dxa"/>
            <w:vAlign w:val="center"/>
          </w:tcPr>
          <w:p w:rsidR="007D4EF3" w:rsidRDefault="00D37AA2" w:rsidP="00202E23">
            <w:pPr>
              <w:tabs>
                <w:tab w:val="left" w:pos="3014"/>
              </w:tabs>
              <w:spacing w:line="360" w:lineRule="auto"/>
              <w:jc w:val="center"/>
              <w:rPr>
                <w:rFonts w:ascii="Comic Sans MS" w:hAnsi="Comic Sans MS"/>
                <w:lang w:val="id-ID"/>
              </w:rPr>
            </w:pPr>
            <w:r>
              <w:rPr>
                <w:rFonts w:ascii="Comic Sans MS" w:hAnsi="Comic Sans MS"/>
                <w:lang w:val="id-ID"/>
              </w:rPr>
              <w:t>Smua peruntukan kawasan seharusnya</w:t>
            </w:r>
            <w:r w:rsidR="007D4EF3">
              <w:rPr>
                <w:rFonts w:ascii="Comic Sans MS" w:hAnsi="Comic Sans MS"/>
                <w:lang w:val="id-ID"/>
              </w:rPr>
              <w:t xml:space="preserve"> mencakup wilayah secara penuh tidak setengah –setengah </w:t>
            </w:r>
          </w:p>
        </w:tc>
        <w:tc>
          <w:tcPr>
            <w:tcW w:w="3274" w:type="dxa"/>
            <w:vAlign w:val="center"/>
          </w:tcPr>
          <w:p w:rsidR="007D4EF3" w:rsidRDefault="00D37AA2" w:rsidP="00AD292F">
            <w:pPr>
              <w:spacing w:line="360" w:lineRule="auto"/>
              <w:jc w:val="center"/>
              <w:rPr>
                <w:rFonts w:ascii="Comic Sans MS" w:hAnsi="Comic Sans MS"/>
                <w:lang w:val="id-ID"/>
              </w:rPr>
            </w:pPr>
            <w:r>
              <w:rPr>
                <w:rFonts w:ascii="Comic Sans MS" w:hAnsi="Comic Sans MS"/>
                <w:lang w:val="id-ID"/>
              </w:rPr>
              <w:t>RTRW Kab. Temanggung</w:t>
            </w:r>
          </w:p>
        </w:tc>
        <w:tc>
          <w:tcPr>
            <w:tcW w:w="1978" w:type="dxa"/>
            <w:vAlign w:val="center"/>
          </w:tcPr>
          <w:p w:rsidR="007D4EF3" w:rsidRDefault="007D4EF3" w:rsidP="00AD292F">
            <w:pPr>
              <w:spacing w:line="360" w:lineRule="auto"/>
              <w:jc w:val="center"/>
              <w:rPr>
                <w:rFonts w:ascii="Comic Sans MS" w:hAnsi="Comic Sans MS"/>
                <w:lang w:val="id-ID"/>
              </w:rPr>
            </w:pPr>
            <w:r>
              <w:rPr>
                <w:rFonts w:ascii="Comic Sans MS" w:hAnsi="Comic Sans MS"/>
                <w:lang w:val="id-ID"/>
              </w:rPr>
              <w:t>Peruntukan kawasan industri belum sepenuhnya untuk industri</w:t>
            </w:r>
          </w:p>
        </w:tc>
        <w:tc>
          <w:tcPr>
            <w:tcW w:w="1991" w:type="dxa"/>
            <w:vAlign w:val="center"/>
          </w:tcPr>
          <w:p w:rsidR="007D4EF3" w:rsidRDefault="007D4EF3" w:rsidP="00AD292F">
            <w:pPr>
              <w:spacing w:line="360" w:lineRule="auto"/>
              <w:jc w:val="center"/>
              <w:rPr>
                <w:rFonts w:ascii="Comic Sans MS" w:hAnsi="Comic Sans MS"/>
                <w:lang w:val="id-ID"/>
              </w:rPr>
            </w:pPr>
            <w:r>
              <w:rPr>
                <w:rFonts w:ascii="Comic Sans MS" w:hAnsi="Comic Sans MS"/>
                <w:lang w:val="id-ID"/>
              </w:rPr>
              <w:t xml:space="preserve">Mempermudah pengawasan dan pengendalian </w:t>
            </w:r>
          </w:p>
        </w:tc>
        <w:tc>
          <w:tcPr>
            <w:tcW w:w="4111" w:type="dxa"/>
            <w:vAlign w:val="center"/>
          </w:tcPr>
          <w:p w:rsidR="007D4EF3" w:rsidRDefault="00D37AA2" w:rsidP="00202E23">
            <w:pPr>
              <w:tabs>
                <w:tab w:val="left" w:pos="3014"/>
              </w:tabs>
              <w:spacing w:line="360" w:lineRule="auto"/>
              <w:jc w:val="center"/>
              <w:rPr>
                <w:rFonts w:ascii="Comic Sans MS" w:hAnsi="Comic Sans MS"/>
                <w:lang w:val="id-ID"/>
              </w:rPr>
            </w:pPr>
            <w:r>
              <w:rPr>
                <w:rFonts w:ascii="Comic Sans MS" w:hAnsi="Comic Sans MS"/>
                <w:lang w:val="id-ID"/>
              </w:rPr>
              <w:t>Sebagai dasar penerbitan izin, agar izin yang keluar sesuai dengan ketentuan tata ruang yang ada</w:t>
            </w:r>
          </w:p>
        </w:tc>
      </w:tr>
    </w:tbl>
    <w:p w:rsidR="007D4EF3" w:rsidRDefault="007D4EF3" w:rsidP="00AD292F">
      <w:pPr>
        <w:spacing w:line="360" w:lineRule="auto"/>
        <w:jc w:val="center"/>
        <w:rPr>
          <w:rFonts w:ascii="Comic Sans MS" w:hAnsi="Comic Sans MS"/>
          <w:lang w:val="id-ID"/>
        </w:rPr>
        <w:sectPr w:rsidR="007D4EF3" w:rsidSect="00605BA7">
          <w:pgSz w:w="18722" w:h="12242" w:orient="landscape" w:code="258"/>
          <w:pgMar w:top="1140" w:right="1440" w:bottom="1627" w:left="1412" w:header="720" w:footer="720" w:gutter="0"/>
          <w:cols w:space="720"/>
          <w:docGrid w:linePitch="360"/>
        </w:sectPr>
      </w:pPr>
    </w:p>
    <w:p w:rsidR="000166FC" w:rsidRPr="003F2A6D" w:rsidRDefault="000166FC" w:rsidP="000166FC">
      <w:pPr>
        <w:spacing w:line="360" w:lineRule="auto"/>
        <w:rPr>
          <w:rFonts w:ascii="Comic Sans MS" w:hAnsi="Comic Sans MS"/>
          <w:b/>
          <w:lang w:val="fi-FI"/>
        </w:rPr>
      </w:pPr>
      <w:r w:rsidRPr="003F2A6D">
        <w:rPr>
          <w:rFonts w:ascii="Comic Sans MS" w:hAnsi="Comic Sans MS"/>
          <w:b/>
          <w:lang w:val="fi-FI"/>
        </w:rPr>
        <w:lastRenderedPageBreak/>
        <w:t>3.4. Penentuan Isu – isu Strategis</w:t>
      </w:r>
    </w:p>
    <w:p w:rsidR="000166FC" w:rsidRPr="003F2A6D" w:rsidRDefault="000166FC" w:rsidP="00E70B81">
      <w:pPr>
        <w:spacing w:line="360" w:lineRule="auto"/>
        <w:rPr>
          <w:rFonts w:ascii="Comic Sans MS" w:hAnsi="Comic Sans MS"/>
          <w:lang w:val="id-ID"/>
        </w:rPr>
      </w:pPr>
      <w:r w:rsidRPr="003F2A6D">
        <w:rPr>
          <w:rFonts w:ascii="Comic Sans MS" w:hAnsi="Comic Sans MS"/>
          <w:b/>
          <w:lang w:val="fi-FI"/>
        </w:rPr>
        <w:tab/>
      </w:r>
      <w:r w:rsidR="00E70B81" w:rsidRPr="003F2A6D">
        <w:rPr>
          <w:rFonts w:ascii="Comic Sans MS" w:hAnsi="Comic Sans MS"/>
          <w:lang w:val="id-ID"/>
        </w:rPr>
        <w:t>Berdasarkan faktor-faktor internal dan eksternal yang disebutkan dalam Bab II di atas, maka dirumuskan isu-isu strategis</w:t>
      </w:r>
      <w:r w:rsidR="006C7E40" w:rsidRPr="003F2A6D">
        <w:rPr>
          <w:rFonts w:ascii="Comic Sans MS" w:hAnsi="Comic Sans MS"/>
          <w:lang w:val="id-ID"/>
        </w:rPr>
        <w:t xml:space="preserve"> sebagai berikut :</w:t>
      </w:r>
    </w:p>
    <w:p w:rsidR="006C7E40" w:rsidRPr="003F2A6D" w:rsidRDefault="006C7E40" w:rsidP="00130B2C">
      <w:pPr>
        <w:pStyle w:val="ListParagraph"/>
        <w:numPr>
          <w:ilvl w:val="0"/>
          <w:numId w:val="25"/>
        </w:numPr>
        <w:spacing w:line="360" w:lineRule="auto"/>
        <w:rPr>
          <w:rFonts w:ascii="Comic Sans MS" w:hAnsi="Comic Sans MS"/>
        </w:rPr>
      </w:pPr>
      <w:r w:rsidRPr="003F2A6D">
        <w:rPr>
          <w:rFonts w:ascii="Comic Sans MS" w:hAnsi="Comic Sans MS"/>
        </w:rPr>
        <w:t>Mengembangkan kapasitas kelembagaan agar wew</w:t>
      </w:r>
      <w:r w:rsidR="00130044">
        <w:rPr>
          <w:rFonts w:ascii="Comic Sans MS" w:hAnsi="Comic Sans MS"/>
        </w:rPr>
        <w:t>enang yang dimiliki semakin kuat.</w:t>
      </w:r>
    </w:p>
    <w:p w:rsidR="006C7E40" w:rsidRPr="003F2A6D" w:rsidRDefault="006C7E40" w:rsidP="00130B2C">
      <w:pPr>
        <w:pStyle w:val="ListParagraph"/>
        <w:numPr>
          <w:ilvl w:val="0"/>
          <w:numId w:val="25"/>
        </w:numPr>
        <w:spacing w:line="360" w:lineRule="auto"/>
        <w:rPr>
          <w:rFonts w:ascii="Comic Sans MS" w:hAnsi="Comic Sans MS"/>
        </w:rPr>
      </w:pPr>
      <w:r w:rsidRPr="003F2A6D">
        <w:rPr>
          <w:rFonts w:ascii="Comic Sans MS" w:hAnsi="Comic Sans MS"/>
        </w:rPr>
        <w:t>Menerapkan teknologi informasi (IT) untuk semua aspek pekerjaan</w:t>
      </w:r>
    </w:p>
    <w:p w:rsidR="006C7E40" w:rsidRPr="003F2A6D" w:rsidRDefault="006C7E40" w:rsidP="00130B2C">
      <w:pPr>
        <w:pStyle w:val="ListParagraph"/>
        <w:numPr>
          <w:ilvl w:val="0"/>
          <w:numId w:val="25"/>
        </w:numPr>
        <w:spacing w:line="360" w:lineRule="auto"/>
        <w:rPr>
          <w:rFonts w:ascii="Comic Sans MS" w:hAnsi="Comic Sans MS"/>
        </w:rPr>
      </w:pPr>
      <w:r w:rsidRPr="003F2A6D">
        <w:rPr>
          <w:rFonts w:ascii="Comic Sans MS" w:hAnsi="Comic Sans MS"/>
        </w:rPr>
        <w:t>Mengembangkan kapasitas personil melalui pendidikan dan pelatihan terus menerus</w:t>
      </w:r>
    </w:p>
    <w:p w:rsidR="006C7E40" w:rsidRPr="003F2A6D" w:rsidRDefault="006C7E40" w:rsidP="00130B2C">
      <w:pPr>
        <w:pStyle w:val="ListParagraph"/>
        <w:numPr>
          <w:ilvl w:val="0"/>
          <w:numId w:val="25"/>
        </w:numPr>
        <w:spacing w:line="360" w:lineRule="auto"/>
        <w:rPr>
          <w:rFonts w:ascii="Comic Sans MS" w:hAnsi="Comic Sans MS"/>
        </w:rPr>
      </w:pPr>
      <w:r w:rsidRPr="003F2A6D">
        <w:rPr>
          <w:rFonts w:ascii="Comic Sans MS" w:hAnsi="Comic Sans MS"/>
        </w:rPr>
        <w:t>Menumbuhkan kepercayaan pada masyarakat melalui sikap kerja yang profesional</w:t>
      </w:r>
    </w:p>
    <w:p w:rsidR="006C7E40" w:rsidRPr="003F2A6D" w:rsidRDefault="006C7E40" w:rsidP="00130B2C">
      <w:pPr>
        <w:pStyle w:val="ListParagraph"/>
        <w:numPr>
          <w:ilvl w:val="0"/>
          <w:numId w:val="25"/>
        </w:numPr>
        <w:spacing w:line="360" w:lineRule="auto"/>
        <w:rPr>
          <w:rFonts w:ascii="Comic Sans MS" w:hAnsi="Comic Sans MS"/>
        </w:rPr>
      </w:pPr>
      <w:r w:rsidRPr="003F2A6D">
        <w:rPr>
          <w:rFonts w:ascii="Comic Sans MS" w:hAnsi="Comic Sans MS"/>
        </w:rPr>
        <w:t>Terus menerus meningkatkan kewibawaan personil dimata masyarakat melalui terciptanya tanggung jawab, bersih dan terbebas dari kesan KKN</w:t>
      </w:r>
    </w:p>
    <w:p w:rsidR="006C7E40" w:rsidRPr="003F2A6D" w:rsidRDefault="006C7E40" w:rsidP="00130B2C">
      <w:pPr>
        <w:pStyle w:val="ListParagraph"/>
        <w:numPr>
          <w:ilvl w:val="0"/>
          <w:numId w:val="25"/>
        </w:numPr>
        <w:spacing w:line="360" w:lineRule="auto"/>
        <w:rPr>
          <w:rFonts w:ascii="Comic Sans MS" w:hAnsi="Comic Sans MS"/>
        </w:rPr>
      </w:pPr>
      <w:r w:rsidRPr="003F2A6D">
        <w:rPr>
          <w:rFonts w:ascii="Comic Sans MS" w:hAnsi="Comic Sans MS"/>
        </w:rPr>
        <w:t>Mengalokasikan anggaran yang lebih besar pada kegiatan-kegiatan priroritas yang memacu daya ungkit pereonomian seperti penanaman modal dan pelayanan perizinan</w:t>
      </w:r>
    </w:p>
    <w:p w:rsidR="006C7E40" w:rsidRPr="003F2A6D" w:rsidRDefault="006C7E40" w:rsidP="00130B2C">
      <w:pPr>
        <w:pStyle w:val="ListParagraph"/>
        <w:numPr>
          <w:ilvl w:val="0"/>
          <w:numId w:val="25"/>
        </w:numPr>
        <w:spacing w:line="360" w:lineRule="auto"/>
        <w:rPr>
          <w:rFonts w:ascii="Comic Sans MS" w:hAnsi="Comic Sans MS"/>
        </w:rPr>
      </w:pPr>
      <w:r w:rsidRPr="003F2A6D">
        <w:rPr>
          <w:rFonts w:ascii="Comic Sans MS" w:hAnsi="Comic Sans MS"/>
        </w:rPr>
        <w:t>Meningkatkan koordinasi dan komunikasi yang baik antar pengelola perizinan</w:t>
      </w:r>
    </w:p>
    <w:p w:rsidR="006674E4" w:rsidRPr="003F2A6D" w:rsidRDefault="006674E4" w:rsidP="00130B2C">
      <w:pPr>
        <w:pStyle w:val="ListParagraph"/>
        <w:numPr>
          <w:ilvl w:val="0"/>
          <w:numId w:val="25"/>
        </w:numPr>
        <w:spacing w:line="360" w:lineRule="auto"/>
        <w:rPr>
          <w:rFonts w:ascii="Comic Sans MS" w:hAnsi="Comic Sans MS"/>
        </w:rPr>
      </w:pPr>
      <w:r w:rsidRPr="003F2A6D">
        <w:rPr>
          <w:rFonts w:ascii="Comic Sans MS" w:hAnsi="Comic Sans MS"/>
        </w:rPr>
        <w:t>Mengoptimalkan peran dari Profil Investasi sebagai pintu awal daya tarik investasi</w:t>
      </w:r>
    </w:p>
    <w:p w:rsidR="006674E4" w:rsidRPr="003F2A6D" w:rsidRDefault="006674E4" w:rsidP="00130B2C">
      <w:pPr>
        <w:pStyle w:val="ListParagraph"/>
        <w:numPr>
          <w:ilvl w:val="0"/>
          <w:numId w:val="25"/>
        </w:numPr>
        <w:spacing w:line="360" w:lineRule="auto"/>
        <w:rPr>
          <w:rFonts w:ascii="Comic Sans MS" w:hAnsi="Comic Sans MS"/>
        </w:rPr>
      </w:pPr>
      <w:r w:rsidRPr="003F2A6D">
        <w:rPr>
          <w:rFonts w:ascii="Comic Sans MS" w:hAnsi="Comic Sans MS"/>
        </w:rPr>
        <w:t>Terus memperbaharui peraturan perundangan terkait penanaman modal dan pe</w:t>
      </w:r>
      <w:r w:rsidR="00EF7879" w:rsidRPr="003F2A6D">
        <w:rPr>
          <w:rFonts w:ascii="Comic Sans MS" w:hAnsi="Comic Sans MS"/>
        </w:rPr>
        <w:t>l</w:t>
      </w:r>
      <w:r w:rsidRPr="003F2A6D">
        <w:rPr>
          <w:rFonts w:ascii="Comic Sans MS" w:hAnsi="Comic Sans MS"/>
        </w:rPr>
        <w:t>ayanan perizinan</w:t>
      </w:r>
      <w:r w:rsidR="00EF7879" w:rsidRPr="003F2A6D">
        <w:rPr>
          <w:rFonts w:ascii="Comic Sans MS" w:hAnsi="Comic Sans MS"/>
        </w:rPr>
        <w:t xml:space="preserve"> </w:t>
      </w:r>
    </w:p>
    <w:p w:rsidR="00EF7879" w:rsidRPr="003F2A6D" w:rsidRDefault="00EF7879" w:rsidP="00EF7879">
      <w:pPr>
        <w:pStyle w:val="ListParagraph"/>
        <w:spacing w:line="360" w:lineRule="auto"/>
        <w:rPr>
          <w:rFonts w:ascii="Comic Sans MS" w:hAnsi="Comic Sans MS"/>
        </w:rPr>
      </w:pPr>
    </w:p>
    <w:p w:rsidR="000166FC" w:rsidRPr="003F2A6D" w:rsidRDefault="000166FC" w:rsidP="000166FC">
      <w:pPr>
        <w:spacing w:line="360" w:lineRule="auto"/>
        <w:rPr>
          <w:rFonts w:ascii="Comic Sans MS" w:hAnsi="Comic Sans MS"/>
          <w:lang w:val="fi-FI"/>
        </w:rPr>
      </w:pPr>
    </w:p>
    <w:p w:rsidR="000166FC" w:rsidRPr="003F2A6D" w:rsidRDefault="000166FC" w:rsidP="000166FC">
      <w:pPr>
        <w:spacing w:line="360" w:lineRule="auto"/>
        <w:rPr>
          <w:rFonts w:ascii="Comic Sans MS" w:hAnsi="Comic Sans MS"/>
          <w:lang w:val="fi-FI"/>
        </w:rPr>
      </w:pPr>
    </w:p>
    <w:p w:rsidR="000166FC" w:rsidRPr="003F2A6D" w:rsidRDefault="000166FC" w:rsidP="000166FC">
      <w:pPr>
        <w:spacing w:line="360" w:lineRule="auto"/>
        <w:rPr>
          <w:rFonts w:ascii="Comic Sans MS" w:hAnsi="Comic Sans MS"/>
          <w:lang w:val="fi-FI"/>
        </w:rPr>
      </w:pPr>
    </w:p>
    <w:p w:rsidR="006C7E40" w:rsidRPr="003F2A6D" w:rsidRDefault="006C7E40" w:rsidP="000166FC">
      <w:pPr>
        <w:spacing w:line="360" w:lineRule="auto"/>
        <w:rPr>
          <w:rFonts w:ascii="Comic Sans MS" w:hAnsi="Comic Sans MS"/>
          <w:lang w:val="id-ID"/>
        </w:rPr>
      </w:pPr>
    </w:p>
    <w:p w:rsidR="006C7E40" w:rsidRPr="003F2A6D" w:rsidRDefault="006C7E40" w:rsidP="000166FC">
      <w:pPr>
        <w:spacing w:line="360" w:lineRule="auto"/>
        <w:rPr>
          <w:rFonts w:ascii="Comic Sans MS" w:hAnsi="Comic Sans MS"/>
          <w:lang w:val="id-ID"/>
        </w:rPr>
      </w:pPr>
    </w:p>
    <w:p w:rsidR="003F2A6D" w:rsidRDefault="003F2A6D" w:rsidP="007D0C7E">
      <w:pPr>
        <w:spacing w:line="360" w:lineRule="auto"/>
        <w:ind w:left="540"/>
        <w:jc w:val="center"/>
        <w:rPr>
          <w:rFonts w:ascii="Comic Sans MS" w:hAnsi="Comic Sans MS"/>
          <w:b/>
          <w:lang w:val="id-ID"/>
        </w:rPr>
      </w:pPr>
    </w:p>
    <w:p w:rsidR="003F2A6D" w:rsidRDefault="003F2A6D" w:rsidP="007D0C7E">
      <w:pPr>
        <w:spacing w:line="360" w:lineRule="auto"/>
        <w:ind w:left="540"/>
        <w:jc w:val="center"/>
        <w:rPr>
          <w:rFonts w:ascii="Comic Sans MS" w:hAnsi="Comic Sans MS"/>
          <w:b/>
          <w:lang w:val="id-ID"/>
        </w:rPr>
      </w:pPr>
    </w:p>
    <w:p w:rsidR="003F2A6D" w:rsidRDefault="003F2A6D" w:rsidP="007D0C7E">
      <w:pPr>
        <w:spacing w:line="360" w:lineRule="auto"/>
        <w:ind w:left="540"/>
        <w:jc w:val="center"/>
        <w:rPr>
          <w:rFonts w:ascii="Comic Sans MS" w:hAnsi="Comic Sans MS"/>
          <w:b/>
          <w:lang w:val="id-ID"/>
        </w:rPr>
      </w:pPr>
    </w:p>
    <w:p w:rsidR="003F2A6D" w:rsidRDefault="003F2A6D" w:rsidP="007D0C7E">
      <w:pPr>
        <w:spacing w:line="360" w:lineRule="auto"/>
        <w:ind w:left="540"/>
        <w:jc w:val="center"/>
        <w:rPr>
          <w:rFonts w:ascii="Comic Sans MS" w:hAnsi="Comic Sans MS"/>
          <w:b/>
          <w:lang w:val="id-ID"/>
        </w:rPr>
      </w:pPr>
    </w:p>
    <w:p w:rsidR="003F2A6D" w:rsidRDefault="003F2A6D" w:rsidP="00755799">
      <w:pPr>
        <w:spacing w:line="360" w:lineRule="auto"/>
        <w:rPr>
          <w:rFonts w:ascii="Comic Sans MS" w:hAnsi="Comic Sans MS"/>
          <w:b/>
          <w:lang w:val="id-ID"/>
        </w:rPr>
      </w:pPr>
    </w:p>
    <w:p w:rsidR="000166FC" w:rsidRPr="003F2A6D" w:rsidRDefault="000166FC" w:rsidP="007D0C7E">
      <w:pPr>
        <w:spacing w:line="360" w:lineRule="auto"/>
        <w:ind w:left="540"/>
        <w:jc w:val="center"/>
        <w:rPr>
          <w:rFonts w:ascii="Comic Sans MS" w:hAnsi="Comic Sans MS"/>
          <w:b/>
          <w:lang w:val="fi-FI"/>
        </w:rPr>
      </w:pPr>
      <w:r w:rsidRPr="003F2A6D">
        <w:rPr>
          <w:rFonts w:ascii="Comic Sans MS" w:hAnsi="Comic Sans MS"/>
          <w:b/>
          <w:lang w:val="fi-FI"/>
        </w:rPr>
        <w:lastRenderedPageBreak/>
        <w:t>BAB IV</w:t>
      </w:r>
    </w:p>
    <w:p w:rsidR="000166FC" w:rsidRPr="003F2A6D" w:rsidRDefault="000166FC" w:rsidP="000166FC">
      <w:pPr>
        <w:spacing w:line="360" w:lineRule="auto"/>
        <w:jc w:val="center"/>
        <w:rPr>
          <w:rFonts w:ascii="Comic Sans MS" w:hAnsi="Comic Sans MS"/>
          <w:b/>
          <w:lang w:val="fi-FI"/>
        </w:rPr>
      </w:pPr>
      <w:r w:rsidRPr="003F2A6D">
        <w:rPr>
          <w:rFonts w:ascii="Comic Sans MS" w:hAnsi="Comic Sans MS"/>
          <w:b/>
          <w:lang w:val="fi-FI"/>
        </w:rPr>
        <w:t>VISI, MISI, TUJUAN, SASARAN, STRATEGIS DAN KEBIJAKAN</w:t>
      </w:r>
    </w:p>
    <w:p w:rsidR="000166FC" w:rsidRPr="003F2A6D" w:rsidRDefault="000166FC" w:rsidP="000166FC">
      <w:pPr>
        <w:spacing w:line="360" w:lineRule="auto"/>
        <w:rPr>
          <w:rFonts w:ascii="Comic Sans MS" w:hAnsi="Comic Sans MS"/>
          <w:b/>
          <w:lang w:val="fi-FI"/>
        </w:rPr>
      </w:pPr>
    </w:p>
    <w:p w:rsidR="000166FC" w:rsidRPr="003F2A6D" w:rsidRDefault="000166FC" w:rsidP="000166FC">
      <w:pPr>
        <w:spacing w:line="360" w:lineRule="auto"/>
        <w:rPr>
          <w:rFonts w:ascii="Comic Sans MS" w:hAnsi="Comic Sans MS"/>
          <w:b/>
          <w:lang w:val="id-ID"/>
        </w:rPr>
      </w:pPr>
      <w:r w:rsidRPr="003F2A6D">
        <w:rPr>
          <w:rFonts w:ascii="Comic Sans MS" w:hAnsi="Comic Sans MS"/>
          <w:b/>
          <w:lang w:val="fi-FI"/>
        </w:rPr>
        <w:t xml:space="preserve">4.1.  Visi dan Misi </w:t>
      </w:r>
      <w:r w:rsidR="006C7E40" w:rsidRPr="003F2A6D">
        <w:rPr>
          <w:rFonts w:ascii="Comic Sans MS" w:hAnsi="Comic Sans MS"/>
          <w:b/>
          <w:lang w:val="id-ID"/>
        </w:rPr>
        <w:t>KP3M</w:t>
      </w:r>
    </w:p>
    <w:p w:rsidR="006C7E40" w:rsidRPr="003F2A6D" w:rsidRDefault="00AE66F9" w:rsidP="006C7E40">
      <w:pPr>
        <w:autoSpaceDE w:val="0"/>
        <w:autoSpaceDN w:val="0"/>
        <w:adjustRightInd w:val="0"/>
        <w:spacing w:line="360" w:lineRule="auto"/>
        <w:ind w:firstLine="567"/>
        <w:jc w:val="both"/>
        <w:rPr>
          <w:rFonts w:ascii="Comic Sans MS" w:hAnsi="Comic Sans MS" w:cs="Arial"/>
          <w:i/>
        </w:rPr>
      </w:pPr>
      <w:r w:rsidRPr="003F2A6D">
        <w:rPr>
          <w:rFonts w:ascii="Comic Sans MS" w:hAnsi="Comic Sans MS"/>
          <w:lang w:val="fi-FI"/>
        </w:rPr>
        <w:t xml:space="preserve">Visi </w:t>
      </w:r>
      <w:r w:rsidR="00BC3C0C" w:rsidRPr="003F2A6D">
        <w:rPr>
          <w:rFonts w:ascii="Comic Sans MS" w:hAnsi="Comic Sans MS"/>
          <w:lang w:val="id-ID"/>
        </w:rPr>
        <w:t>Kantor Pelayanan Perizinan dan Penanaman Modal Kabupaten Temanggung dalam menghadapi tuntutan dimasa depan dan tuntutan kerja dirumuskan untuk</w:t>
      </w:r>
      <w:r w:rsidRPr="003F2A6D">
        <w:rPr>
          <w:rFonts w:ascii="Comic Sans MS" w:hAnsi="Comic Sans MS"/>
          <w:lang w:val="fi-FI"/>
        </w:rPr>
        <w:t xml:space="preserve"> Tahun 201</w:t>
      </w:r>
      <w:r w:rsidR="005D5668" w:rsidRPr="003F2A6D">
        <w:rPr>
          <w:rFonts w:ascii="Comic Sans MS" w:hAnsi="Comic Sans MS"/>
          <w:lang w:val="fi-FI"/>
        </w:rPr>
        <w:t>4</w:t>
      </w:r>
      <w:r w:rsidRPr="003F2A6D">
        <w:rPr>
          <w:rFonts w:ascii="Comic Sans MS" w:hAnsi="Comic Sans MS"/>
          <w:lang w:val="fi-FI"/>
        </w:rPr>
        <w:t xml:space="preserve"> – 2018 adalah ”</w:t>
      </w:r>
      <w:r w:rsidR="00D22BA7" w:rsidRPr="003F2A6D">
        <w:rPr>
          <w:rFonts w:ascii="Comic Sans MS" w:hAnsi="Comic Sans MS"/>
          <w:b/>
          <w:bCs/>
          <w:lang w:val="id-ID"/>
        </w:rPr>
        <w:t xml:space="preserve"> </w:t>
      </w:r>
      <w:r w:rsidR="006C7E40" w:rsidRPr="003F2A6D">
        <w:rPr>
          <w:rFonts w:ascii="Comic Sans MS" w:hAnsi="Comic Sans MS" w:cs="Arial"/>
          <w:i/>
        </w:rPr>
        <w:t>Terwu</w:t>
      </w:r>
      <w:r w:rsidR="006C7E40" w:rsidRPr="003F2A6D">
        <w:rPr>
          <w:rFonts w:ascii="Comic Sans MS" w:hAnsi="Comic Sans MS" w:cs="Arial"/>
          <w:i/>
          <w:lang w:val="id-ID"/>
        </w:rPr>
        <w:t>ju</w:t>
      </w:r>
      <w:r w:rsidR="006C7E40" w:rsidRPr="003F2A6D">
        <w:rPr>
          <w:rFonts w:ascii="Comic Sans MS" w:hAnsi="Comic Sans MS" w:cs="Arial"/>
          <w:i/>
        </w:rPr>
        <w:t xml:space="preserve">dnya </w:t>
      </w:r>
      <w:r w:rsidR="006C7E40" w:rsidRPr="003F2A6D">
        <w:rPr>
          <w:rFonts w:ascii="Comic Sans MS" w:hAnsi="Comic Sans MS" w:cs="Arial"/>
          <w:i/>
          <w:lang w:val="id-ID"/>
        </w:rPr>
        <w:t>Pelayanan Perizinan yang Bersih dan Transparan demi Meningkatnya Investasi</w:t>
      </w:r>
      <w:r w:rsidR="006C7E40" w:rsidRPr="003F2A6D">
        <w:rPr>
          <w:rFonts w:ascii="Comic Sans MS" w:hAnsi="Comic Sans MS" w:cs="Arial"/>
          <w:i/>
        </w:rPr>
        <w:t>”</w:t>
      </w:r>
    </w:p>
    <w:p w:rsidR="00AE66F9" w:rsidRPr="003F2A6D" w:rsidRDefault="00BC3C0C" w:rsidP="00AE66F9">
      <w:pPr>
        <w:spacing w:after="120" w:line="276" w:lineRule="auto"/>
        <w:jc w:val="both"/>
        <w:rPr>
          <w:rFonts w:ascii="Comic Sans MS" w:hAnsi="Comic Sans MS"/>
          <w:bCs/>
          <w:lang w:val="id-ID"/>
        </w:rPr>
      </w:pPr>
      <w:r w:rsidRPr="003F2A6D">
        <w:rPr>
          <w:rFonts w:ascii="Comic Sans MS" w:hAnsi="Comic Sans MS"/>
          <w:lang w:val="id-ID"/>
        </w:rPr>
        <w:t>Untuk mewujudkan visi kantor Pelayanan Perizinan dan Penanaman Modal Kabupaten Temanggung, maka dirumuskan melalui Misi sebagai berikut :</w:t>
      </w:r>
    </w:p>
    <w:p w:rsidR="00BC3C0C" w:rsidRPr="003F2A6D" w:rsidRDefault="00BC3C0C" w:rsidP="003F2A6D">
      <w:pPr>
        <w:pStyle w:val="ListParagraph"/>
        <w:widowControl/>
        <w:numPr>
          <w:ilvl w:val="0"/>
          <w:numId w:val="28"/>
        </w:numPr>
        <w:tabs>
          <w:tab w:val="left" w:pos="1276"/>
        </w:tabs>
        <w:autoSpaceDN/>
        <w:adjustRightInd/>
        <w:spacing w:after="200" w:line="276" w:lineRule="auto"/>
        <w:ind w:left="1276" w:hanging="709"/>
        <w:jc w:val="both"/>
        <w:rPr>
          <w:rFonts w:ascii="Comic Sans MS" w:hAnsi="Comic Sans MS" w:cs="Arial"/>
        </w:rPr>
      </w:pPr>
      <w:r w:rsidRPr="003F2A6D">
        <w:rPr>
          <w:rFonts w:ascii="Comic Sans MS" w:hAnsi="Comic Sans MS" w:cs="Arial"/>
        </w:rPr>
        <w:t>Meningkatkan pelayanan masyarakat yang bebas korupsi, kolusi dan nepotisme (KKN)</w:t>
      </w:r>
    </w:p>
    <w:p w:rsidR="00BC3C0C" w:rsidRPr="003F2A6D" w:rsidRDefault="00BC3C0C" w:rsidP="003F2A6D">
      <w:pPr>
        <w:pStyle w:val="ListParagraph"/>
        <w:widowControl/>
        <w:numPr>
          <w:ilvl w:val="0"/>
          <w:numId w:val="28"/>
        </w:numPr>
        <w:tabs>
          <w:tab w:val="left" w:pos="1276"/>
        </w:tabs>
        <w:autoSpaceDN/>
        <w:adjustRightInd/>
        <w:spacing w:after="200" w:line="276" w:lineRule="auto"/>
        <w:ind w:left="1276" w:hanging="709"/>
        <w:jc w:val="both"/>
        <w:rPr>
          <w:rFonts w:ascii="Comic Sans MS" w:hAnsi="Comic Sans MS" w:cs="Arial"/>
        </w:rPr>
      </w:pPr>
      <w:r w:rsidRPr="003F2A6D">
        <w:rPr>
          <w:rFonts w:ascii="Comic Sans MS" w:hAnsi="Comic Sans MS" w:cs="Arial"/>
        </w:rPr>
        <w:t>Meningkatkan kualitas pelayanan perizinan berdasarkan standar dan prosedur pelayanan yang transparan dan memiliki kepastian hukum</w:t>
      </w:r>
    </w:p>
    <w:p w:rsidR="00BC3C0C" w:rsidRPr="003F2A6D" w:rsidRDefault="00BC3C0C" w:rsidP="003F2A6D">
      <w:pPr>
        <w:pStyle w:val="ListParagraph"/>
        <w:widowControl/>
        <w:numPr>
          <w:ilvl w:val="0"/>
          <w:numId w:val="28"/>
        </w:numPr>
        <w:tabs>
          <w:tab w:val="left" w:pos="1276"/>
        </w:tabs>
        <w:autoSpaceDN/>
        <w:adjustRightInd/>
        <w:spacing w:after="200" w:line="276" w:lineRule="auto"/>
        <w:ind w:left="1276" w:hanging="709"/>
        <w:jc w:val="both"/>
        <w:rPr>
          <w:rFonts w:ascii="Comic Sans MS" w:hAnsi="Comic Sans MS" w:cs="Arial"/>
        </w:rPr>
      </w:pPr>
      <w:r w:rsidRPr="003F2A6D">
        <w:rPr>
          <w:rFonts w:ascii="Comic Sans MS" w:hAnsi="Comic Sans MS" w:cs="Arial"/>
        </w:rPr>
        <w:t>Mendorong masuknya investor</w:t>
      </w:r>
    </w:p>
    <w:p w:rsidR="007D0C7E" w:rsidRPr="003F2A6D" w:rsidRDefault="007D0C7E" w:rsidP="00AE66F9">
      <w:pPr>
        <w:spacing w:line="360" w:lineRule="auto"/>
        <w:ind w:left="540"/>
        <w:rPr>
          <w:rFonts w:ascii="Comic Sans MS" w:hAnsi="Comic Sans MS"/>
          <w:lang w:val="fi-FI"/>
        </w:rPr>
      </w:pPr>
    </w:p>
    <w:p w:rsidR="007D0C7E" w:rsidRPr="003F2A6D" w:rsidRDefault="007D0C7E" w:rsidP="000166FC">
      <w:pPr>
        <w:spacing w:line="360" w:lineRule="auto"/>
        <w:rPr>
          <w:rFonts w:ascii="Comic Sans MS" w:hAnsi="Comic Sans MS"/>
          <w:b/>
          <w:lang w:val="id-ID"/>
        </w:rPr>
      </w:pPr>
      <w:r w:rsidRPr="003F2A6D">
        <w:rPr>
          <w:rFonts w:ascii="Comic Sans MS" w:hAnsi="Comic Sans MS"/>
          <w:b/>
          <w:lang w:val="fi-FI"/>
        </w:rPr>
        <w:t xml:space="preserve">4.2  Tujuan dan Sasaran Jangka Mengengah </w:t>
      </w:r>
      <w:r w:rsidR="00725E1D" w:rsidRPr="003F2A6D">
        <w:rPr>
          <w:rFonts w:ascii="Comic Sans MS" w:hAnsi="Comic Sans MS"/>
          <w:b/>
          <w:lang w:val="id-ID"/>
        </w:rPr>
        <w:t>KP3M</w:t>
      </w:r>
    </w:p>
    <w:p w:rsidR="00AE66F9" w:rsidRPr="003F2A6D" w:rsidRDefault="007D0C7E" w:rsidP="00AE66F9">
      <w:pPr>
        <w:spacing w:line="360" w:lineRule="auto"/>
        <w:ind w:left="540"/>
        <w:rPr>
          <w:rFonts w:ascii="Comic Sans MS" w:hAnsi="Comic Sans MS"/>
          <w:lang w:val="fi-FI"/>
        </w:rPr>
      </w:pPr>
      <w:r w:rsidRPr="003F2A6D">
        <w:rPr>
          <w:rFonts w:ascii="Comic Sans MS" w:hAnsi="Comic Sans MS"/>
          <w:lang w:val="fi-FI"/>
        </w:rPr>
        <w:tab/>
      </w:r>
      <w:r w:rsidRPr="003F2A6D">
        <w:rPr>
          <w:rFonts w:ascii="Comic Sans MS" w:hAnsi="Comic Sans MS"/>
          <w:lang w:val="fi-FI"/>
        </w:rPr>
        <w:tab/>
      </w:r>
      <w:r w:rsidR="00AE66F9" w:rsidRPr="003F2A6D">
        <w:rPr>
          <w:rFonts w:ascii="Comic Sans MS" w:hAnsi="Comic Sans MS"/>
          <w:lang w:val="fi-FI"/>
        </w:rPr>
        <w:t>Tujuan adalah pernyataan – pernyataan tentang hal – hal yang perlu dilakukan untuk mencapai visi, melaksanakan misi, memecahkan permasalahan, dan menanggani isu strategis daerah yang dihadapi. Sasaran adalah hasil yang diharapkan dari suatu tujuan yang diformulasikan secara terukur, spesifik, mudah dicapai, rasional, untuk dilaksanakan selama lima tahun kedepan.</w:t>
      </w:r>
    </w:p>
    <w:p w:rsidR="00AE66F9" w:rsidRPr="003F2A6D" w:rsidRDefault="00AE66F9" w:rsidP="00AE66F9">
      <w:pPr>
        <w:spacing w:line="360" w:lineRule="auto"/>
        <w:ind w:left="540"/>
        <w:rPr>
          <w:rFonts w:ascii="Comic Sans MS" w:hAnsi="Comic Sans MS"/>
          <w:lang w:val="fi-FI"/>
        </w:rPr>
      </w:pPr>
      <w:r w:rsidRPr="003F2A6D">
        <w:rPr>
          <w:rFonts w:ascii="Comic Sans MS" w:hAnsi="Comic Sans MS"/>
          <w:lang w:val="fi-FI"/>
        </w:rPr>
        <w:t xml:space="preserve">Tujuan dan sasaran Renstra </w:t>
      </w:r>
      <w:r w:rsidR="00556CF3" w:rsidRPr="003F2A6D">
        <w:rPr>
          <w:rFonts w:ascii="Comic Sans MS" w:hAnsi="Comic Sans MS"/>
          <w:lang w:val="id-ID"/>
        </w:rPr>
        <w:t>KP3M</w:t>
      </w:r>
      <w:r w:rsidRPr="003F2A6D">
        <w:rPr>
          <w:rFonts w:ascii="Comic Sans MS" w:hAnsi="Comic Sans MS"/>
          <w:lang w:val="fi-FI"/>
        </w:rPr>
        <w:t xml:space="preserve"> sebagai berikut </w:t>
      </w:r>
    </w:p>
    <w:p w:rsidR="00AE66F9" w:rsidRPr="003F2A6D" w:rsidRDefault="00AE66F9" w:rsidP="00556CF3">
      <w:pPr>
        <w:pStyle w:val="ListParagraph"/>
        <w:widowControl/>
        <w:autoSpaceDN/>
        <w:adjustRightInd/>
        <w:spacing w:before="120" w:after="120" w:line="276" w:lineRule="auto"/>
        <w:ind w:left="0"/>
        <w:jc w:val="both"/>
        <w:rPr>
          <w:rFonts w:ascii="Comic Sans MS" w:hAnsi="Comic Sans MS"/>
          <w:bCs/>
          <w:lang w:val="sv-SE"/>
        </w:rPr>
      </w:pPr>
      <w:r w:rsidRPr="003F2A6D">
        <w:rPr>
          <w:rFonts w:ascii="Comic Sans MS" w:hAnsi="Comic Sans MS"/>
          <w:b/>
          <w:bCs/>
          <w:lang w:val="sv-SE"/>
        </w:rPr>
        <w:t xml:space="preserve">Misi </w:t>
      </w:r>
      <w:r w:rsidR="00556CF3" w:rsidRPr="003F2A6D">
        <w:rPr>
          <w:rFonts w:ascii="Comic Sans MS" w:hAnsi="Comic Sans MS"/>
          <w:b/>
          <w:bCs/>
        </w:rPr>
        <w:t>1</w:t>
      </w:r>
      <w:r w:rsidRPr="003F2A6D">
        <w:rPr>
          <w:rFonts w:ascii="Comic Sans MS" w:hAnsi="Comic Sans MS"/>
          <w:b/>
          <w:bCs/>
          <w:lang w:val="sv-SE"/>
        </w:rPr>
        <w:t>.</w:t>
      </w:r>
      <w:r w:rsidR="00556CF3" w:rsidRPr="003F2A6D">
        <w:rPr>
          <w:rFonts w:ascii="Comic Sans MS" w:hAnsi="Comic Sans MS"/>
          <w:b/>
          <w:bCs/>
        </w:rPr>
        <w:t xml:space="preserve"> </w:t>
      </w:r>
      <w:r w:rsidRPr="003F2A6D">
        <w:rPr>
          <w:rFonts w:ascii="Comic Sans MS" w:hAnsi="Comic Sans MS"/>
          <w:bCs/>
          <w:lang w:val="sv-SE"/>
        </w:rPr>
        <w:t xml:space="preserve"> </w:t>
      </w:r>
      <w:r w:rsidR="00556CF3" w:rsidRPr="003F2A6D">
        <w:rPr>
          <w:rFonts w:ascii="Comic Sans MS" w:hAnsi="Comic Sans MS"/>
          <w:bCs/>
        </w:rPr>
        <w:t>Meningkatkan pelayanan masyarakat yang bebas korupsi, kolusi dan nepotisme (KKN)</w:t>
      </w:r>
      <w:r w:rsidRPr="003F2A6D">
        <w:rPr>
          <w:rFonts w:ascii="Comic Sans MS" w:hAnsi="Comic Sans MS"/>
          <w:bCs/>
          <w:lang w:val="sv-SE"/>
        </w:rPr>
        <w:t>;</w:t>
      </w:r>
    </w:p>
    <w:p w:rsidR="00725E1D" w:rsidRPr="003F2A6D" w:rsidRDefault="00725E1D" w:rsidP="00725E1D">
      <w:pPr>
        <w:pStyle w:val="ListParagraph"/>
        <w:widowControl/>
        <w:tabs>
          <w:tab w:val="left" w:pos="1260"/>
        </w:tabs>
        <w:autoSpaceDN/>
        <w:adjustRightInd/>
        <w:spacing w:before="120" w:after="120" w:line="276" w:lineRule="auto"/>
        <w:ind w:left="0"/>
        <w:jc w:val="both"/>
        <w:rPr>
          <w:rFonts w:ascii="Comic Sans MS" w:hAnsi="Comic Sans MS"/>
          <w:bCs/>
        </w:rPr>
      </w:pPr>
      <w:r w:rsidRPr="003F2A6D">
        <w:rPr>
          <w:rFonts w:ascii="Comic Sans MS" w:hAnsi="Comic Sans MS"/>
          <w:bCs/>
        </w:rPr>
        <w:t>Tujuan :</w:t>
      </w:r>
    </w:p>
    <w:p w:rsidR="00894ADC" w:rsidRPr="003F2A6D" w:rsidRDefault="00725E1D" w:rsidP="00130B2C">
      <w:pPr>
        <w:pStyle w:val="ListParagraph"/>
        <w:widowControl/>
        <w:numPr>
          <w:ilvl w:val="0"/>
          <w:numId w:val="29"/>
        </w:numPr>
        <w:tabs>
          <w:tab w:val="left" w:pos="1260"/>
        </w:tabs>
        <w:autoSpaceDN/>
        <w:adjustRightInd/>
        <w:spacing w:before="120" w:after="120" w:line="276" w:lineRule="auto"/>
        <w:jc w:val="both"/>
        <w:rPr>
          <w:rFonts w:ascii="Comic Sans MS" w:hAnsi="Comic Sans MS"/>
          <w:bCs/>
          <w:lang w:val="sv-SE"/>
        </w:rPr>
      </w:pPr>
      <w:r w:rsidRPr="003F2A6D">
        <w:rPr>
          <w:rFonts w:ascii="Comic Sans MS" w:hAnsi="Comic Sans MS"/>
          <w:bCs/>
        </w:rPr>
        <w:t>Meningkatkan kualitas kinerja aparat pelayanan yang bersih dan berwibawa serta mempunyai kesadaran dalam penegakan hukum</w:t>
      </w:r>
    </w:p>
    <w:p w:rsidR="00725E1D" w:rsidRPr="003F2A6D" w:rsidRDefault="00725E1D" w:rsidP="00AE66F9">
      <w:pPr>
        <w:pStyle w:val="ListParagraph"/>
        <w:widowControl/>
        <w:tabs>
          <w:tab w:val="left" w:pos="1260"/>
        </w:tabs>
        <w:autoSpaceDN/>
        <w:adjustRightInd/>
        <w:spacing w:before="120" w:after="120" w:line="276" w:lineRule="auto"/>
        <w:ind w:left="0"/>
        <w:jc w:val="both"/>
        <w:rPr>
          <w:rFonts w:ascii="Comic Sans MS" w:hAnsi="Comic Sans MS"/>
          <w:bCs/>
        </w:rPr>
      </w:pPr>
      <w:r w:rsidRPr="003F2A6D">
        <w:rPr>
          <w:rFonts w:ascii="Comic Sans MS" w:hAnsi="Comic Sans MS"/>
          <w:bCs/>
          <w:lang w:val="sv-SE"/>
        </w:rPr>
        <w:t>Sasaran</w:t>
      </w:r>
      <w:r w:rsidRPr="003F2A6D">
        <w:rPr>
          <w:rFonts w:ascii="Comic Sans MS" w:hAnsi="Comic Sans MS"/>
          <w:bCs/>
        </w:rPr>
        <w:t>:</w:t>
      </w:r>
    </w:p>
    <w:p w:rsidR="00AE66F9" w:rsidRPr="003F2A6D" w:rsidRDefault="00725E1D" w:rsidP="00AE66F9">
      <w:pPr>
        <w:pStyle w:val="ListParagraph"/>
        <w:widowControl/>
        <w:tabs>
          <w:tab w:val="left" w:pos="1260"/>
        </w:tabs>
        <w:autoSpaceDN/>
        <w:adjustRightInd/>
        <w:spacing w:before="120" w:after="120" w:line="276" w:lineRule="auto"/>
        <w:ind w:left="0"/>
        <w:jc w:val="both"/>
        <w:rPr>
          <w:rFonts w:ascii="Comic Sans MS" w:hAnsi="Comic Sans MS"/>
          <w:bCs/>
          <w:lang w:val="sv-SE"/>
        </w:rPr>
      </w:pPr>
      <w:r w:rsidRPr="003F2A6D">
        <w:rPr>
          <w:rFonts w:ascii="Comic Sans MS" w:hAnsi="Comic Sans MS"/>
          <w:bCs/>
        </w:rPr>
        <w:t>Meningkatnya kualitas dan kuantitas pelayanan perizinan dan non perizinan</w:t>
      </w:r>
      <w:r w:rsidR="00AE66F9" w:rsidRPr="003F2A6D">
        <w:rPr>
          <w:rFonts w:ascii="Comic Sans MS" w:hAnsi="Comic Sans MS"/>
          <w:bCs/>
          <w:lang w:val="sv-SE"/>
        </w:rPr>
        <w:t xml:space="preserve"> </w:t>
      </w:r>
    </w:p>
    <w:p w:rsidR="00AE66F9" w:rsidRDefault="00AE66F9" w:rsidP="00AE66F9">
      <w:pPr>
        <w:pStyle w:val="ListParagraph"/>
        <w:widowControl/>
        <w:autoSpaceDN/>
        <w:adjustRightInd/>
        <w:spacing w:before="120" w:after="120" w:line="276" w:lineRule="auto"/>
        <w:ind w:left="0"/>
        <w:jc w:val="both"/>
        <w:rPr>
          <w:rFonts w:ascii="Comic Sans MS" w:hAnsi="Comic Sans MS"/>
          <w:bCs/>
        </w:rPr>
      </w:pPr>
    </w:p>
    <w:p w:rsidR="003F2A6D" w:rsidRDefault="003F2A6D" w:rsidP="00AE66F9">
      <w:pPr>
        <w:pStyle w:val="ListParagraph"/>
        <w:widowControl/>
        <w:autoSpaceDN/>
        <w:adjustRightInd/>
        <w:spacing w:before="120" w:after="120" w:line="276" w:lineRule="auto"/>
        <w:ind w:left="0"/>
        <w:jc w:val="both"/>
        <w:rPr>
          <w:rFonts w:ascii="Comic Sans MS" w:hAnsi="Comic Sans MS"/>
          <w:bCs/>
        </w:rPr>
      </w:pPr>
    </w:p>
    <w:p w:rsidR="003F2A6D" w:rsidRDefault="003F2A6D" w:rsidP="00AE66F9">
      <w:pPr>
        <w:pStyle w:val="ListParagraph"/>
        <w:widowControl/>
        <w:autoSpaceDN/>
        <w:adjustRightInd/>
        <w:spacing w:before="120" w:after="120" w:line="276" w:lineRule="auto"/>
        <w:ind w:left="0"/>
        <w:jc w:val="both"/>
        <w:rPr>
          <w:rFonts w:ascii="Comic Sans MS" w:hAnsi="Comic Sans MS"/>
          <w:bCs/>
        </w:rPr>
      </w:pPr>
    </w:p>
    <w:p w:rsidR="003F2A6D" w:rsidRPr="003F2A6D" w:rsidRDefault="003F2A6D" w:rsidP="00AE66F9">
      <w:pPr>
        <w:pStyle w:val="ListParagraph"/>
        <w:widowControl/>
        <w:autoSpaceDN/>
        <w:adjustRightInd/>
        <w:spacing w:before="120" w:after="120" w:line="276" w:lineRule="auto"/>
        <w:ind w:left="0"/>
        <w:jc w:val="both"/>
        <w:rPr>
          <w:rFonts w:ascii="Comic Sans MS" w:hAnsi="Comic Sans MS"/>
          <w:bCs/>
        </w:rPr>
      </w:pPr>
    </w:p>
    <w:p w:rsidR="00AE66F9" w:rsidRPr="003F2A6D" w:rsidRDefault="00725E1D" w:rsidP="00AE66F9">
      <w:pPr>
        <w:pStyle w:val="ListParagraph"/>
        <w:widowControl/>
        <w:autoSpaceDN/>
        <w:adjustRightInd/>
        <w:spacing w:before="120" w:after="120" w:line="276" w:lineRule="auto"/>
        <w:ind w:left="0"/>
        <w:jc w:val="both"/>
        <w:rPr>
          <w:rFonts w:ascii="Comic Sans MS" w:hAnsi="Comic Sans MS"/>
          <w:bCs/>
        </w:rPr>
      </w:pPr>
      <w:r w:rsidRPr="003F2A6D">
        <w:rPr>
          <w:rFonts w:ascii="Comic Sans MS" w:hAnsi="Comic Sans MS"/>
          <w:b/>
          <w:bCs/>
          <w:lang w:val="sv-SE"/>
        </w:rPr>
        <w:lastRenderedPageBreak/>
        <w:t>Misi</w:t>
      </w:r>
      <w:r w:rsidRPr="003F2A6D">
        <w:rPr>
          <w:rFonts w:ascii="Comic Sans MS" w:hAnsi="Comic Sans MS"/>
          <w:b/>
          <w:bCs/>
        </w:rPr>
        <w:t xml:space="preserve"> 2</w:t>
      </w:r>
      <w:r w:rsidR="00AE66F9" w:rsidRPr="003F2A6D">
        <w:rPr>
          <w:rFonts w:ascii="Comic Sans MS" w:hAnsi="Comic Sans MS"/>
          <w:b/>
          <w:bCs/>
          <w:lang w:val="sv-SE"/>
        </w:rPr>
        <w:t>.</w:t>
      </w:r>
      <w:r w:rsidR="00AE66F9" w:rsidRPr="003F2A6D">
        <w:rPr>
          <w:rFonts w:ascii="Comic Sans MS" w:hAnsi="Comic Sans MS"/>
          <w:bCs/>
          <w:lang w:val="sv-SE"/>
        </w:rPr>
        <w:t xml:space="preserve"> </w:t>
      </w:r>
      <w:r w:rsidRPr="003F2A6D">
        <w:rPr>
          <w:rFonts w:ascii="Comic Sans MS" w:hAnsi="Comic Sans MS"/>
          <w:bCs/>
        </w:rPr>
        <w:t xml:space="preserve"> Meningkatkan kualitas pelayanan perizinan berdasarkan standar dan prosedur pelayanan yang transparan dan memiliki kepastian hukum</w:t>
      </w:r>
    </w:p>
    <w:p w:rsidR="00725E1D" w:rsidRPr="003F2A6D" w:rsidRDefault="00AE66F9" w:rsidP="00AE66F9">
      <w:pPr>
        <w:pStyle w:val="ListParagraph"/>
        <w:widowControl/>
        <w:autoSpaceDN/>
        <w:adjustRightInd/>
        <w:spacing w:before="120" w:after="120" w:line="276" w:lineRule="auto"/>
        <w:ind w:left="0"/>
        <w:jc w:val="both"/>
        <w:rPr>
          <w:rFonts w:ascii="Comic Sans MS" w:hAnsi="Comic Sans MS"/>
          <w:bCs/>
        </w:rPr>
      </w:pPr>
      <w:r w:rsidRPr="003F2A6D">
        <w:rPr>
          <w:rFonts w:ascii="Comic Sans MS" w:hAnsi="Comic Sans MS"/>
          <w:bCs/>
          <w:lang w:val="sv-SE"/>
        </w:rPr>
        <w:t xml:space="preserve">Tujuannya : </w:t>
      </w:r>
    </w:p>
    <w:p w:rsidR="00894ADC" w:rsidRPr="003F2A6D" w:rsidRDefault="00894ADC" w:rsidP="00130B2C">
      <w:pPr>
        <w:pStyle w:val="ListParagraph"/>
        <w:widowControl/>
        <w:numPr>
          <w:ilvl w:val="0"/>
          <w:numId w:val="29"/>
        </w:numPr>
        <w:tabs>
          <w:tab w:val="left" w:pos="1260"/>
        </w:tabs>
        <w:autoSpaceDN/>
        <w:adjustRightInd/>
        <w:spacing w:before="120" w:after="120" w:line="276" w:lineRule="auto"/>
        <w:jc w:val="both"/>
        <w:rPr>
          <w:rFonts w:ascii="Comic Sans MS" w:hAnsi="Comic Sans MS"/>
          <w:bCs/>
          <w:lang w:val="sv-SE"/>
        </w:rPr>
      </w:pPr>
      <w:r w:rsidRPr="003F2A6D">
        <w:rPr>
          <w:rFonts w:ascii="Comic Sans MS" w:hAnsi="Comic Sans MS"/>
          <w:bCs/>
        </w:rPr>
        <w:t>Meningkatkan koordinasi antar SKPD dalam rangka memberikan pelayanan perizinan dan penanaman modal yang mudah, transparan dan mempunyai kepastian hukum</w:t>
      </w:r>
      <w:r w:rsidRPr="003F2A6D">
        <w:rPr>
          <w:rFonts w:ascii="Comic Sans MS" w:hAnsi="Comic Sans MS"/>
          <w:bCs/>
          <w:lang w:val="sv-SE"/>
        </w:rPr>
        <w:t xml:space="preserve"> </w:t>
      </w:r>
    </w:p>
    <w:p w:rsidR="00725E1D" w:rsidRPr="003F2A6D" w:rsidRDefault="00725E1D" w:rsidP="00AE66F9">
      <w:pPr>
        <w:pStyle w:val="ListParagraph"/>
        <w:widowControl/>
        <w:autoSpaceDN/>
        <w:adjustRightInd/>
        <w:spacing w:before="120" w:after="120" w:line="276" w:lineRule="auto"/>
        <w:ind w:left="0"/>
        <w:jc w:val="both"/>
        <w:rPr>
          <w:rFonts w:ascii="Comic Sans MS" w:hAnsi="Comic Sans MS"/>
          <w:bCs/>
        </w:rPr>
      </w:pPr>
    </w:p>
    <w:p w:rsidR="00725E1D" w:rsidRPr="003F2A6D" w:rsidRDefault="00AE66F9" w:rsidP="00AE66F9">
      <w:pPr>
        <w:pStyle w:val="ListParagraph"/>
        <w:widowControl/>
        <w:autoSpaceDN/>
        <w:adjustRightInd/>
        <w:spacing w:before="120" w:after="120" w:line="276" w:lineRule="auto"/>
        <w:ind w:left="0"/>
        <w:jc w:val="both"/>
        <w:rPr>
          <w:rFonts w:ascii="Comic Sans MS" w:hAnsi="Comic Sans MS"/>
          <w:bCs/>
        </w:rPr>
      </w:pPr>
      <w:r w:rsidRPr="003F2A6D">
        <w:rPr>
          <w:rFonts w:ascii="Comic Sans MS" w:hAnsi="Comic Sans MS"/>
          <w:bCs/>
          <w:lang w:val="sv-SE"/>
        </w:rPr>
        <w:t xml:space="preserve">Sasaran     : </w:t>
      </w:r>
    </w:p>
    <w:p w:rsidR="00AE66F9" w:rsidRPr="003F2A6D" w:rsidRDefault="00725E1D" w:rsidP="00AE66F9">
      <w:pPr>
        <w:pStyle w:val="ListParagraph"/>
        <w:widowControl/>
        <w:autoSpaceDN/>
        <w:adjustRightInd/>
        <w:spacing w:before="120" w:after="120" w:line="276" w:lineRule="auto"/>
        <w:ind w:left="0"/>
        <w:jc w:val="both"/>
        <w:rPr>
          <w:rFonts w:ascii="Comic Sans MS" w:hAnsi="Comic Sans MS"/>
          <w:bCs/>
          <w:lang w:val="sv-SE"/>
        </w:rPr>
      </w:pPr>
      <w:r w:rsidRPr="003F2A6D">
        <w:rPr>
          <w:rFonts w:ascii="Comic Sans MS" w:hAnsi="Comic Sans MS"/>
          <w:bCs/>
        </w:rPr>
        <w:t>Meningkatnya kualitas dan kuantitas pelayanan perizinan dan non perizinan</w:t>
      </w:r>
      <w:r w:rsidR="00AE66F9" w:rsidRPr="003F2A6D">
        <w:rPr>
          <w:rFonts w:ascii="Comic Sans MS" w:hAnsi="Comic Sans MS"/>
          <w:bCs/>
          <w:lang w:val="sv-SE"/>
        </w:rPr>
        <w:t xml:space="preserve"> .</w:t>
      </w:r>
    </w:p>
    <w:p w:rsidR="00AE66F9" w:rsidRPr="003F2A6D" w:rsidRDefault="00AE66F9" w:rsidP="00AE66F9">
      <w:pPr>
        <w:pStyle w:val="ListParagraph"/>
        <w:widowControl/>
        <w:autoSpaceDN/>
        <w:adjustRightInd/>
        <w:spacing w:before="120" w:after="120" w:line="276" w:lineRule="auto"/>
        <w:ind w:left="0"/>
        <w:jc w:val="both"/>
        <w:rPr>
          <w:rFonts w:ascii="Comic Sans MS" w:hAnsi="Comic Sans MS"/>
          <w:bCs/>
        </w:rPr>
      </w:pPr>
    </w:p>
    <w:p w:rsidR="00AE66F9" w:rsidRPr="003F2A6D" w:rsidRDefault="00725E1D" w:rsidP="00725E1D">
      <w:pPr>
        <w:pStyle w:val="ListParagraph"/>
        <w:widowControl/>
        <w:autoSpaceDN/>
        <w:adjustRightInd/>
        <w:spacing w:before="120" w:after="120" w:line="276" w:lineRule="auto"/>
        <w:ind w:left="0"/>
        <w:jc w:val="both"/>
        <w:rPr>
          <w:rFonts w:ascii="Comic Sans MS" w:hAnsi="Comic Sans MS"/>
          <w:bCs/>
        </w:rPr>
      </w:pPr>
      <w:r w:rsidRPr="003F2A6D">
        <w:rPr>
          <w:rFonts w:ascii="Comic Sans MS" w:hAnsi="Comic Sans MS"/>
          <w:b/>
          <w:bCs/>
          <w:lang w:val="sv-SE"/>
        </w:rPr>
        <w:t xml:space="preserve">Misi </w:t>
      </w:r>
      <w:r w:rsidRPr="003F2A6D">
        <w:rPr>
          <w:rFonts w:ascii="Comic Sans MS" w:hAnsi="Comic Sans MS"/>
          <w:b/>
          <w:bCs/>
        </w:rPr>
        <w:t>3</w:t>
      </w:r>
      <w:r w:rsidR="00AE66F9" w:rsidRPr="003F2A6D">
        <w:rPr>
          <w:rFonts w:ascii="Comic Sans MS" w:hAnsi="Comic Sans MS"/>
          <w:b/>
          <w:bCs/>
          <w:lang w:val="sv-SE"/>
        </w:rPr>
        <w:t>.</w:t>
      </w:r>
      <w:r w:rsidR="00AE66F9" w:rsidRPr="003F2A6D">
        <w:rPr>
          <w:rFonts w:ascii="Comic Sans MS" w:hAnsi="Comic Sans MS"/>
          <w:bCs/>
          <w:lang w:val="sv-SE"/>
        </w:rPr>
        <w:t xml:space="preserve"> </w:t>
      </w:r>
      <w:r w:rsidRPr="003F2A6D">
        <w:rPr>
          <w:rFonts w:ascii="Comic Sans MS" w:hAnsi="Comic Sans MS"/>
          <w:bCs/>
        </w:rPr>
        <w:t>Men</w:t>
      </w:r>
      <w:r w:rsidR="00894ADC" w:rsidRPr="003F2A6D">
        <w:rPr>
          <w:rFonts w:ascii="Comic Sans MS" w:hAnsi="Comic Sans MS"/>
          <w:bCs/>
        </w:rPr>
        <w:t>dorong masuknya investor</w:t>
      </w:r>
    </w:p>
    <w:p w:rsidR="00894ADC" w:rsidRPr="003F2A6D" w:rsidRDefault="00AE66F9" w:rsidP="00AE66F9">
      <w:pPr>
        <w:spacing w:line="360" w:lineRule="auto"/>
        <w:rPr>
          <w:rFonts w:ascii="Comic Sans MS" w:hAnsi="Comic Sans MS"/>
          <w:lang w:val="id-ID"/>
        </w:rPr>
      </w:pPr>
      <w:r w:rsidRPr="003F2A6D">
        <w:rPr>
          <w:rFonts w:ascii="Comic Sans MS" w:hAnsi="Comic Sans MS"/>
          <w:lang w:val="fi-FI"/>
        </w:rPr>
        <w:t>Tujuannya :</w:t>
      </w:r>
    </w:p>
    <w:p w:rsidR="00894ADC" w:rsidRPr="003F2A6D" w:rsidRDefault="00894ADC" w:rsidP="00130B2C">
      <w:pPr>
        <w:pStyle w:val="ListParagraph"/>
        <w:numPr>
          <w:ilvl w:val="0"/>
          <w:numId w:val="29"/>
        </w:numPr>
        <w:spacing w:line="360" w:lineRule="auto"/>
        <w:rPr>
          <w:rFonts w:ascii="Comic Sans MS" w:hAnsi="Comic Sans MS"/>
        </w:rPr>
      </w:pPr>
      <w:r w:rsidRPr="003F2A6D">
        <w:rPr>
          <w:rFonts w:ascii="Comic Sans MS" w:hAnsi="Comic Sans MS"/>
        </w:rPr>
        <w:t>Meningkatkan kerjasama dengan pihak ketiga atau calon investor dalam pengembangan investasi di daerah</w:t>
      </w:r>
    </w:p>
    <w:p w:rsidR="00894ADC" w:rsidRPr="003F2A6D" w:rsidRDefault="00DB07AB" w:rsidP="00130B2C">
      <w:pPr>
        <w:pStyle w:val="ListParagraph"/>
        <w:numPr>
          <w:ilvl w:val="0"/>
          <w:numId w:val="29"/>
        </w:numPr>
        <w:spacing w:line="360" w:lineRule="auto"/>
        <w:rPr>
          <w:rFonts w:ascii="Comic Sans MS" w:hAnsi="Comic Sans MS"/>
        </w:rPr>
      </w:pPr>
      <w:r w:rsidRPr="003F2A6D">
        <w:rPr>
          <w:rFonts w:ascii="Comic Sans MS" w:hAnsi="Comic Sans MS"/>
        </w:rPr>
        <w:t>Mengoptimalkan Profil investasi sebagai sarana utama daya jual kepada pihak ketiga atau calon investor</w:t>
      </w:r>
    </w:p>
    <w:p w:rsidR="00AE66F9" w:rsidRPr="003F2A6D" w:rsidRDefault="00AE66F9" w:rsidP="00894ADC">
      <w:pPr>
        <w:spacing w:line="360" w:lineRule="auto"/>
        <w:rPr>
          <w:rFonts w:ascii="Comic Sans MS" w:hAnsi="Comic Sans MS"/>
          <w:lang w:val="id-ID"/>
        </w:rPr>
      </w:pPr>
      <w:r w:rsidRPr="003F2A6D">
        <w:rPr>
          <w:rFonts w:ascii="Comic Sans MS" w:hAnsi="Comic Sans MS"/>
          <w:lang w:val="fi-FI"/>
        </w:rPr>
        <w:t xml:space="preserve">sasaran       : </w:t>
      </w:r>
    </w:p>
    <w:p w:rsidR="00894ADC" w:rsidRPr="003F2A6D" w:rsidRDefault="00894ADC" w:rsidP="00894ADC">
      <w:pPr>
        <w:spacing w:line="360" w:lineRule="auto"/>
        <w:rPr>
          <w:rFonts w:ascii="Comic Sans MS" w:hAnsi="Comic Sans MS"/>
          <w:lang w:val="id-ID"/>
        </w:rPr>
      </w:pPr>
      <w:r w:rsidRPr="003F2A6D">
        <w:rPr>
          <w:rFonts w:ascii="Comic Sans MS" w:hAnsi="Comic Sans MS"/>
          <w:lang w:val="id-ID"/>
        </w:rPr>
        <w:t>Meningkatnya investasi di daerah</w:t>
      </w:r>
    </w:p>
    <w:p w:rsidR="00DB07AB" w:rsidRPr="003F2A6D" w:rsidRDefault="00DB07AB" w:rsidP="00894ADC">
      <w:pPr>
        <w:spacing w:line="360" w:lineRule="auto"/>
        <w:rPr>
          <w:rFonts w:ascii="Comic Sans MS" w:hAnsi="Comic Sans MS"/>
          <w:lang w:val="id-ID"/>
        </w:rPr>
      </w:pPr>
    </w:p>
    <w:p w:rsidR="00DB07AB" w:rsidRPr="003F2A6D" w:rsidRDefault="00DB07AB" w:rsidP="00894ADC">
      <w:pPr>
        <w:spacing w:line="360" w:lineRule="auto"/>
        <w:rPr>
          <w:rFonts w:ascii="Comic Sans MS" w:hAnsi="Comic Sans MS"/>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pPr>
    </w:p>
    <w:p w:rsidR="00DB07AB" w:rsidRDefault="00DB07AB" w:rsidP="00894ADC">
      <w:pPr>
        <w:spacing w:line="360" w:lineRule="auto"/>
        <w:rPr>
          <w:lang w:val="id-ID"/>
        </w:rPr>
        <w:sectPr w:rsidR="00DB07AB" w:rsidSect="00130044">
          <w:pgSz w:w="12242" w:h="18722" w:code="258"/>
          <w:pgMar w:top="1440" w:right="1627" w:bottom="1412" w:left="1140" w:header="720" w:footer="720" w:gutter="0"/>
          <w:cols w:space="720"/>
          <w:docGrid w:linePitch="360"/>
        </w:sectPr>
      </w:pPr>
    </w:p>
    <w:p w:rsidR="007D0C7E" w:rsidRPr="002D4E51" w:rsidRDefault="007D0C7E" w:rsidP="007D0C7E">
      <w:pPr>
        <w:spacing w:line="360" w:lineRule="auto"/>
        <w:ind w:left="540"/>
        <w:rPr>
          <w:rFonts w:ascii="Comic Sans MS" w:hAnsi="Comic Sans MS"/>
          <w:lang w:val="fi-FI"/>
        </w:rPr>
      </w:pPr>
      <w:r w:rsidRPr="002D4E51">
        <w:rPr>
          <w:rFonts w:ascii="Comic Sans MS" w:hAnsi="Comic Sans MS"/>
          <w:lang w:val="fi-FI"/>
        </w:rPr>
        <w:lastRenderedPageBreak/>
        <w:t xml:space="preserve">Tujuan dan sasaran jangka menengah pelayanan </w:t>
      </w:r>
      <w:r w:rsidR="00DB07AB" w:rsidRPr="002D4E51">
        <w:rPr>
          <w:rFonts w:ascii="Comic Sans MS" w:hAnsi="Comic Sans MS"/>
          <w:lang w:val="id-ID"/>
        </w:rPr>
        <w:t>KP3M</w:t>
      </w:r>
      <w:r w:rsidR="00DB07AB" w:rsidRPr="002D4E51">
        <w:rPr>
          <w:rFonts w:ascii="Comic Sans MS" w:hAnsi="Comic Sans MS"/>
          <w:lang w:val="fi-FI"/>
        </w:rPr>
        <w:t xml:space="preserve"> Kabupaten Temanggung Tahun 201</w:t>
      </w:r>
      <w:r w:rsidR="00DB07AB" w:rsidRPr="002D4E51">
        <w:rPr>
          <w:rFonts w:ascii="Comic Sans MS" w:hAnsi="Comic Sans MS"/>
          <w:lang w:val="id-ID"/>
        </w:rPr>
        <w:t>4</w:t>
      </w:r>
      <w:r w:rsidRPr="002D4E51">
        <w:rPr>
          <w:rFonts w:ascii="Comic Sans MS" w:hAnsi="Comic Sans MS"/>
          <w:lang w:val="fi-FI"/>
        </w:rPr>
        <w:t xml:space="preserve"> – 2018 adalah sebagaimana tabel berikut :</w:t>
      </w:r>
    </w:p>
    <w:p w:rsidR="007D0C7E" w:rsidRPr="002D4E51" w:rsidRDefault="007D0C7E" w:rsidP="007D0C7E">
      <w:pPr>
        <w:spacing w:line="360" w:lineRule="auto"/>
        <w:ind w:left="540"/>
        <w:jc w:val="center"/>
        <w:rPr>
          <w:rFonts w:ascii="Comic Sans MS" w:hAnsi="Comic Sans MS"/>
          <w:lang w:val="fi-FI"/>
        </w:rPr>
      </w:pPr>
      <w:r w:rsidRPr="002D4E51">
        <w:rPr>
          <w:rFonts w:ascii="Comic Sans MS" w:hAnsi="Comic Sans MS"/>
          <w:lang w:val="fi-FI"/>
        </w:rPr>
        <w:t xml:space="preserve">Tabel 4.1 </w:t>
      </w:r>
    </w:p>
    <w:p w:rsidR="007D0C7E" w:rsidRPr="002D4E51" w:rsidRDefault="007D0C7E" w:rsidP="007D0C7E">
      <w:pPr>
        <w:spacing w:line="360" w:lineRule="auto"/>
        <w:ind w:left="540"/>
        <w:jc w:val="center"/>
        <w:rPr>
          <w:rFonts w:ascii="Comic Sans MS" w:hAnsi="Comic Sans MS"/>
          <w:lang w:val="id-ID"/>
        </w:rPr>
      </w:pPr>
      <w:r w:rsidRPr="002D4E51">
        <w:rPr>
          <w:rFonts w:ascii="Comic Sans MS" w:hAnsi="Comic Sans MS"/>
          <w:lang w:val="fi-FI"/>
        </w:rPr>
        <w:t xml:space="preserve">Tujuan dan Sasaran Jangka Menengah Pelayanan </w:t>
      </w:r>
      <w:r w:rsidR="00DB07AB" w:rsidRPr="002D4E51">
        <w:rPr>
          <w:rFonts w:ascii="Comic Sans MS" w:hAnsi="Comic Sans MS"/>
          <w:lang w:val="id-ID"/>
        </w:rPr>
        <w:t>KP3M</w:t>
      </w:r>
    </w:p>
    <w:p w:rsidR="00DB07AB" w:rsidRPr="002D4E51" w:rsidRDefault="005D5668" w:rsidP="002D4E51">
      <w:pPr>
        <w:spacing w:line="360" w:lineRule="auto"/>
        <w:ind w:left="540"/>
        <w:jc w:val="center"/>
        <w:rPr>
          <w:rFonts w:ascii="Comic Sans MS" w:hAnsi="Comic Sans MS"/>
          <w:lang w:val="id-ID"/>
        </w:rPr>
      </w:pPr>
      <w:r w:rsidRPr="002D4E51">
        <w:rPr>
          <w:rFonts w:ascii="Comic Sans MS" w:hAnsi="Comic Sans MS"/>
          <w:lang w:val="fi-FI"/>
        </w:rPr>
        <w:t>Kabupaten Temanggung Tahun 2014</w:t>
      </w:r>
      <w:r w:rsidR="007D0C7E" w:rsidRPr="002D4E51">
        <w:rPr>
          <w:rFonts w:ascii="Comic Sans MS" w:hAnsi="Comic Sans MS"/>
          <w:lang w:val="fi-FI"/>
        </w:rPr>
        <w:t xml:space="preserve"> – 2018</w:t>
      </w:r>
    </w:p>
    <w:tbl>
      <w:tblPr>
        <w:tblW w:w="1431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1"/>
        <w:gridCol w:w="2126"/>
        <w:gridCol w:w="3260"/>
        <w:gridCol w:w="1134"/>
        <w:gridCol w:w="1134"/>
        <w:gridCol w:w="1134"/>
        <w:gridCol w:w="1134"/>
        <w:gridCol w:w="1134"/>
      </w:tblGrid>
      <w:tr w:rsidR="00F17460" w:rsidRPr="002D4E51" w:rsidTr="002D4E51">
        <w:tc>
          <w:tcPr>
            <w:tcW w:w="709" w:type="dxa"/>
            <w:vMerge w:val="restart"/>
            <w:vAlign w:val="center"/>
          </w:tcPr>
          <w:p w:rsidR="00F17460" w:rsidRPr="002D4E51" w:rsidRDefault="00F17460"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No</w:t>
            </w:r>
          </w:p>
        </w:tc>
        <w:tc>
          <w:tcPr>
            <w:tcW w:w="2551" w:type="dxa"/>
            <w:vMerge w:val="restart"/>
            <w:vAlign w:val="center"/>
          </w:tcPr>
          <w:p w:rsidR="00F17460" w:rsidRPr="002D4E51" w:rsidRDefault="00F17460" w:rsidP="00F17460">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Tujuan Sasaran</w:t>
            </w:r>
          </w:p>
        </w:tc>
        <w:tc>
          <w:tcPr>
            <w:tcW w:w="2126" w:type="dxa"/>
            <w:vMerge w:val="restart"/>
            <w:vAlign w:val="center"/>
          </w:tcPr>
          <w:p w:rsidR="00F17460" w:rsidRPr="002D4E51" w:rsidRDefault="00F17460" w:rsidP="00F17460">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Sasaran</w:t>
            </w:r>
          </w:p>
        </w:tc>
        <w:tc>
          <w:tcPr>
            <w:tcW w:w="3260" w:type="dxa"/>
            <w:vMerge w:val="restart"/>
            <w:vAlign w:val="center"/>
          </w:tcPr>
          <w:p w:rsidR="00F17460" w:rsidRPr="002D4E51" w:rsidRDefault="00F17460"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Indikator</w:t>
            </w:r>
          </w:p>
        </w:tc>
        <w:tc>
          <w:tcPr>
            <w:tcW w:w="5670" w:type="dxa"/>
            <w:gridSpan w:val="5"/>
          </w:tcPr>
          <w:p w:rsidR="00F17460" w:rsidRPr="002D4E51" w:rsidRDefault="00F17460"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Target Renstra</w:t>
            </w:r>
          </w:p>
        </w:tc>
      </w:tr>
      <w:tr w:rsidR="00F17460" w:rsidRPr="002D4E51" w:rsidTr="002D4E51">
        <w:tc>
          <w:tcPr>
            <w:tcW w:w="709" w:type="dxa"/>
            <w:vMerge/>
          </w:tcPr>
          <w:p w:rsidR="00F17460" w:rsidRPr="002D4E51" w:rsidRDefault="00F17460" w:rsidP="003F4301">
            <w:pPr>
              <w:tabs>
                <w:tab w:val="left" w:pos="2085"/>
              </w:tabs>
              <w:spacing w:before="120" w:line="288" w:lineRule="auto"/>
              <w:rPr>
                <w:rFonts w:ascii="Comic Sans MS" w:hAnsi="Comic Sans MS"/>
                <w:sz w:val="22"/>
                <w:szCs w:val="22"/>
                <w:lang w:val="id-ID"/>
              </w:rPr>
            </w:pPr>
          </w:p>
        </w:tc>
        <w:tc>
          <w:tcPr>
            <w:tcW w:w="2551" w:type="dxa"/>
            <w:vMerge/>
          </w:tcPr>
          <w:p w:rsidR="00F17460" w:rsidRPr="002D4E51" w:rsidRDefault="00F17460" w:rsidP="003F4301">
            <w:pPr>
              <w:tabs>
                <w:tab w:val="left" w:pos="2085"/>
              </w:tabs>
              <w:spacing w:before="120" w:line="288" w:lineRule="auto"/>
              <w:jc w:val="center"/>
              <w:rPr>
                <w:rFonts w:ascii="Comic Sans MS" w:hAnsi="Comic Sans MS"/>
                <w:sz w:val="22"/>
                <w:szCs w:val="22"/>
                <w:lang w:val="id-ID"/>
              </w:rPr>
            </w:pPr>
          </w:p>
        </w:tc>
        <w:tc>
          <w:tcPr>
            <w:tcW w:w="2126" w:type="dxa"/>
            <w:vMerge/>
          </w:tcPr>
          <w:p w:rsidR="00F17460" w:rsidRPr="002D4E51" w:rsidRDefault="00F17460" w:rsidP="003F4301">
            <w:pPr>
              <w:tabs>
                <w:tab w:val="left" w:pos="2085"/>
              </w:tabs>
              <w:spacing w:before="120" w:line="288" w:lineRule="auto"/>
              <w:jc w:val="center"/>
              <w:rPr>
                <w:rFonts w:ascii="Comic Sans MS" w:hAnsi="Comic Sans MS"/>
                <w:sz w:val="22"/>
                <w:szCs w:val="22"/>
                <w:lang w:val="id-ID"/>
              </w:rPr>
            </w:pPr>
          </w:p>
        </w:tc>
        <w:tc>
          <w:tcPr>
            <w:tcW w:w="3260" w:type="dxa"/>
            <w:vMerge/>
            <w:vAlign w:val="center"/>
          </w:tcPr>
          <w:p w:rsidR="00F17460" w:rsidRPr="002D4E51" w:rsidRDefault="00F17460" w:rsidP="003F4301">
            <w:pPr>
              <w:tabs>
                <w:tab w:val="left" w:pos="2085"/>
              </w:tabs>
              <w:spacing w:before="120" w:line="288" w:lineRule="auto"/>
              <w:jc w:val="center"/>
              <w:rPr>
                <w:rFonts w:ascii="Comic Sans MS" w:hAnsi="Comic Sans MS"/>
                <w:sz w:val="22"/>
                <w:szCs w:val="22"/>
                <w:lang w:val="id-ID"/>
              </w:rPr>
            </w:pPr>
          </w:p>
        </w:tc>
        <w:tc>
          <w:tcPr>
            <w:tcW w:w="1134" w:type="dxa"/>
          </w:tcPr>
          <w:p w:rsidR="00F17460" w:rsidRPr="002D4E51" w:rsidRDefault="00F17460"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Th 2014</w:t>
            </w:r>
          </w:p>
        </w:tc>
        <w:tc>
          <w:tcPr>
            <w:tcW w:w="1134" w:type="dxa"/>
          </w:tcPr>
          <w:p w:rsidR="00F17460" w:rsidRPr="002D4E51" w:rsidRDefault="00F17460"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Th 2015</w:t>
            </w:r>
          </w:p>
        </w:tc>
        <w:tc>
          <w:tcPr>
            <w:tcW w:w="1134" w:type="dxa"/>
          </w:tcPr>
          <w:p w:rsidR="00F17460" w:rsidRPr="002D4E51" w:rsidRDefault="00F17460"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Th 2016</w:t>
            </w:r>
          </w:p>
        </w:tc>
        <w:tc>
          <w:tcPr>
            <w:tcW w:w="1134" w:type="dxa"/>
          </w:tcPr>
          <w:p w:rsidR="00F17460" w:rsidRPr="002D4E51" w:rsidRDefault="00F17460"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Th 2017</w:t>
            </w:r>
          </w:p>
        </w:tc>
        <w:tc>
          <w:tcPr>
            <w:tcW w:w="1134" w:type="dxa"/>
          </w:tcPr>
          <w:p w:rsidR="00F17460" w:rsidRPr="002D4E51" w:rsidRDefault="00F17460"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Th 2018</w:t>
            </w:r>
          </w:p>
        </w:tc>
      </w:tr>
      <w:tr w:rsidR="00010D6F" w:rsidRPr="002D4E51" w:rsidTr="002D4E51">
        <w:tc>
          <w:tcPr>
            <w:tcW w:w="709" w:type="dxa"/>
            <w:vMerge w:val="restart"/>
          </w:tcPr>
          <w:p w:rsidR="00010D6F" w:rsidRPr="002D4E51" w:rsidRDefault="00010D6F" w:rsidP="003F4301">
            <w:pPr>
              <w:tabs>
                <w:tab w:val="left" w:pos="2085"/>
              </w:tabs>
              <w:spacing w:before="120" w:line="288" w:lineRule="auto"/>
              <w:rPr>
                <w:rFonts w:ascii="Comic Sans MS" w:hAnsi="Comic Sans MS"/>
                <w:sz w:val="22"/>
                <w:szCs w:val="22"/>
                <w:lang w:val="id-ID"/>
              </w:rPr>
            </w:pPr>
          </w:p>
          <w:p w:rsidR="00010D6F" w:rsidRPr="002D4E51" w:rsidRDefault="00010D6F" w:rsidP="003F4301">
            <w:pPr>
              <w:tabs>
                <w:tab w:val="left" w:pos="2085"/>
              </w:tabs>
              <w:spacing w:before="120" w:line="288" w:lineRule="auto"/>
              <w:rPr>
                <w:rFonts w:ascii="Comic Sans MS" w:hAnsi="Comic Sans MS"/>
                <w:sz w:val="22"/>
                <w:szCs w:val="22"/>
                <w:lang w:val="id-ID"/>
              </w:rPr>
            </w:pPr>
          </w:p>
          <w:p w:rsidR="00010D6F" w:rsidRPr="002D4E51" w:rsidRDefault="00010D6F" w:rsidP="003F4301">
            <w:pPr>
              <w:tabs>
                <w:tab w:val="left" w:pos="2085"/>
              </w:tabs>
              <w:spacing w:before="120" w:line="288" w:lineRule="auto"/>
              <w:rPr>
                <w:rFonts w:ascii="Comic Sans MS" w:hAnsi="Comic Sans MS"/>
                <w:sz w:val="22"/>
                <w:szCs w:val="22"/>
                <w:lang w:val="id-ID"/>
              </w:rPr>
            </w:pPr>
            <w:r w:rsidRPr="002D4E51">
              <w:rPr>
                <w:rFonts w:ascii="Comic Sans MS" w:hAnsi="Comic Sans MS"/>
                <w:sz w:val="22"/>
                <w:szCs w:val="22"/>
              </w:rPr>
              <w:br w:type="page"/>
            </w:r>
          </w:p>
        </w:tc>
        <w:tc>
          <w:tcPr>
            <w:tcW w:w="2551" w:type="dxa"/>
            <w:vMerge w:val="restart"/>
          </w:tcPr>
          <w:p w:rsidR="00010D6F" w:rsidRPr="002D4E51" w:rsidRDefault="00010D6F" w:rsidP="00130B2C">
            <w:pPr>
              <w:pStyle w:val="ListParagraph"/>
              <w:widowControl/>
              <w:numPr>
                <w:ilvl w:val="0"/>
                <w:numId w:val="29"/>
              </w:numPr>
              <w:tabs>
                <w:tab w:val="left" w:pos="1260"/>
              </w:tabs>
              <w:autoSpaceDN/>
              <w:adjustRightInd/>
              <w:spacing w:before="120" w:after="120" w:line="276" w:lineRule="auto"/>
              <w:ind w:left="458" w:hanging="425"/>
              <w:jc w:val="both"/>
              <w:rPr>
                <w:rFonts w:ascii="Comic Sans MS" w:hAnsi="Comic Sans MS"/>
                <w:bCs/>
                <w:sz w:val="22"/>
                <w:szCs w:val="22"/>
                <w:lang w:val="sv-SE"/>
              </w:rPr>
            </w:pPr>
            <w:r w:rsidRPr="002D4E51">
              <w:rPr>
                <w:rFonts w:ascii="Comic Sans MS" w:hAnsi="Comic Sans MS"/>
                <w:bCs/>
                <w:sz w:val="22"/>
                <w:szCs w:val="22"/>
              </w:rPr>
              <w:t>Meningkatkan kualitas kinerja aparat pelayanan yang bersih dan berwibawa serta mempunyai kesadaran dalam penegakan hukum</w:t>
            </w:r>
          </w:p>
          <w:p w:rsidR="00010D6F" w:rsidRPr="002D4E51" w:rsidRDefault="00010D6F" w:rsidP="00130B2C">
            <w:pPr>
              <w:pStyle w:val="ListParagraph"/>
              <w:widowControl/>
              <w:numPr>
                <w:ilvl w:val="0"/>
                <w:numId w:val="29"/>
              </w:numPr>
              <w:tabs>
                <w:tab w:val="left" w:pos="458"/>
              </w:tabs>
              <w:autoSpaceDN/>
              <w:adjustRightInd/>
              <w:spacing w:before="120" w:after="120" w:line="276" w:lineRule="auto"/>
              <w:ind w:left="458" w:hanging="458"/>
              <w:jc w:val="both"/>
              <w:rPr>
                <w:rFonts w:ascii="Comic Sans MS" w:hAnsi="Comic Sans MS"/>
                <w:bCs/>
                <w:sz w:val="22"/>
                <w:szCs w:val="22"/>
                <w:lang w:val="sv-SE"/>
              </w:rPr>
            </w:pPr>
            <w:r w:rsidRPr="002D4E51">
              <w:rPr>
                <w:rFonts w:ascii="Comic Sans MS" w:hAnsi="Comic Sans MS"/>
                <w:bCs/>
                <w:sz w:val="22"/>
                <w:szCs w:val="22"/>
              </w:rPr>
              <w:t xml:space="preserve">Meningkatkan koordinasi antar SKPD dalam rangka memberikan pelayanan perizinan dan penanaman modal yang mudah, </w:t>
            </w:r>
            <w:r w:rsidRPr="002D4E51">
              <w:rPr>
                <w:rFonts w:ascii="Comic Sans MS" w:hAnsi="Comic Sans MS"/>
                <w:bCs/>
                <w:sz w:val="22"/>
                <w:szCs w:val="22"/>
              </w:rPr>
              <w:lastRenderedPageBreak/>
              <w:t>transparan dan mempunyai kepastian hukum</w:t>
            </w:r>
            <w:r w:rsidRPr="002D4E51">
              <w:rPr>
                <w:rFonts w:ascii="Comic Sans MS" w:hAnsi="Comic Sans MS"/>
                <w:bCs/>
                <w:sz w:val="22"/>
                <w:szCs w:val="22"/>
                <w:lang w:val="sv-SE"/>
              </w:rPr>
              <w:t xml:space="preserve"> </w:t>
            </w:r>
          </w:p>
          <w:p w:rsidR="00010D6F" w:rsidRPr="002D4E51" w:rsidRDefault="00010D6F" w:rsidP="003F4301">
            <w:pPr>
              <w:spacing w:before="120" w:line="288" w:lineRule="auto"/>
              <w:ind w:right="-108"/>
              <w:rPr>
                <w:rFonts w:ascii="Comic Sans MS" w:hAnsi="Comic Sans MS"/>
                <w:sz w:val="22"/>
                <w:szCs w:val="22"/>
                <w:lang w:val="id-ID"/>
              </w:rPr>
            </w:pPr>
          </w:p>
        </w:tc>
        <w:tc>
          <w:tcPr>
            <w:tcW w:w="2126" w:type="dxa"/>
            <w:vMerge w:val="restart"/>
          </w:tcPr>
          <w:p w:rsidR="00010D6F" w:rsidRPr="002D4E51" w:rsidRDefault="00010D6F" w:rsidP="003F4301">
            <w:pPr>
              <w:spacing w:before="120" w:line="288" w:lineRule="auto"/>
              <w:ind w:right="-108"/>
              <w:rPr>
                <w:rFonts w:ascii="Comic Sans MS" w:hAnsi="Comic Sans MS"/>
                <w:sz w:val="22"/>
                <w:szCs w:val="22"/>
                <w:lang w:val="id-ID"/>
              </w:rPr>
            </w:pPr>
            <w:r w:rsidRPr="002D4E51">
              <w:rPr>
                <w:rFonts w:ascii="Comic Sans MS" w:hAnsi="Comic Sans MS"/>
                <w:sz w:val="22"/>
                <w:szCs w:val="22"/>
                <w:lang w:val="id-ID"/>
              </w:rPr>
              <w:lastRenderedPageBreak/>
              <w:t>Meningkatnya kualitas dan kuantitas perizinan dan non perizinan</w:t>
            </w:r>
          </w:p>
        </w:tc>
        <w:tc>
          <w:tcPr>
            <w:tcW w:w="3260" w:type="dxa"/>
            <w:vAlign w:val="center"/>
          </w:tcPr>
          <w:p w:rsidR="00010D6F" w:rsidRPr="002D4E51" w:rsidRDefault="00010D6F" w:rsidP="003F4301">
            <w:pPr>
              <w:spacing w:before="120" w:line="288" w:lineRule="auto"/>
              <w:ind w:right="-108"/>
              <w:rPr>
                <w:rFonts w:ascii="Comic Sans MS" w:hAnsi="Comic Sans MS"/>
                <w:sz w:val="22"/>
                <w:szCs w:val="22"/>
                <w:lang w:val="id-ID"/>
              </w:rPr>
            </w:pPr>
            <w:r w:rsidRPr="002D4E51">
              <w:rPr>
                <w:rFonts w:ascii="Comic Sans MS" w:hAnsi="Comic Sans MS"/>
                <w:sz w:val="22"/>
                <w:szCs w:val="22"/>
                <w:lang w:val="id-ID"/>
              </w:rPr>
              <w:t>Cakupan jenis perizinan yang memiliki SPP/SOP</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75</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tc>
      </w:tr>
      <w:tr w:rsidR="00010D6F" w:rsidRPr="002D4E51" w:rsidTr="002D4E51">
        <w:tc>
          <w:tcPr>
            <w:tcW w:w="709"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2551" w:type="dxa"/>
            <w:vMerge/>
          </w:tcPr>
          <w:p w:rsidR="00010D6F" w:rsidRPr="002D4E51" w:rsidRDefault="00010D6F" w:rsidP="003F4301">
            <w:pPr>
              <w:spacing w:before="120" w:line="288" w:lineRule="auto"/>
              <w:ind w:right="-108"/>
              <w:rPr>
                <w:rFonts w:ascii="Comic Sans MS" w:hAnsi="Comic Sans MS"/>
                <w:sz w:val="22"/>
                <w:szCs w:val="22"/>
                <w:lang w:val="id-ID"/>
              </w:rPr>
            </w:pPr>
          </w:p>
        </w:tc>
        <w:tc>
          <w:tcPr>
            <w:tcW w:w="2126" w:type="dxa"/>
            <w:vMerge/>
          </w:tcPr>
          <w:p w:rsidR="00010D6F" w:rsidRPr="002D4E51" w:rsidRDefault="00010D6F" w:rsidP="003F4301">
            <w:pPr>
              <w:spacing w:before="120" w:line="288" w:lineRule="auto"/>
              <w:ind w:right="-108"/>
              <w:rPr>
                <w:rFonts w:ascii="Comic Sans MS" w:hAnsi="Comic Sans MS"/>
                <w:sz w:val="22"/>
                <w:szCs w:val="22"/>
                <w:lang w:val="id-ID"/>
              </w:rPr>
            </w:pPr>
          </w:p>
        </w:tc>
        <w:tc>
          <w:tcPr>
            <w:tcW w:w="3260" w:type="dxa"/>
            <w:vAlign w:val="center"/>
          </w:tcPr>
          <w:p w:rsidR="00010D6F" w:rsidRPr="002D4E51" w:rsidRDefault="00010D6F" w:rsidP="003F4301">
            <w:pPr>
              <w:spacing w:before="120" w:line="288" w:lineRule="auto"/>
              <w:ind w:right="-108"/>
              <w:rPr>
                <w:rFonts w:ascii="Comic Sans MS" w:hAnsi="Comic Sans MS"/>
                <w:sz w:val="22"/>
                <w:szCs w:val="22"/>
                <w:lang w:val="id-ID"/>
              </w:rPr>
            </w:pPr>
            <w:r w:rsidRPr="002D4E51">
              <w:rPr>
                <w:rFonts w:ascii="Comic Sans MS" w:hAnsi="Comic Sans MS"/>
                <w:sz w:val="22"/>
                <w:szCs w:val="22"/>
                <w:lang w:val="id-ID"/>
              </w:rPr>
              <w:t>Persentase perizinan yang diterbitkan tepat waktu</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95</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95</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95</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95</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95</w:t>
            </w:r>
          </w:p>
        </w:tc>
      </w:tr>
      <w:tr w:rsidR="00010D6F" w:rsidRPr="002D4E51" w:rsidTr="002D4E51">
        <w:tc>
          <w:tcPr>
            <w:tcW w:w="709"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2551" w:type="dxa"/>
            <w:vMerge/>
          </w:tcPr>
          <w:p w:rsidR="00010D6F" w:rsidRPr="002D4E51" w:rsidRDefault="00010D6F" w:rsidP="003F4301">
            <w:pPr>
              <w:spacing w:before="120" w:line="288" w:lineRule="auto"/>
              <w:ind w:right="-108"/>
              <w:rPr>
                <w:rFonts w:ascii="Comic Sans MS" w:hAnsi="Comic Sans MS"/>
                <w:sz w:val="22"/>
                <w:szCs w:val="22"/>
                <w:lang w:val="id-ID"/>
              </w:rPr>
            </w:pPr>
          </w:p>
        </w:tc>
        <w:tc>
          <w:tcPr>
            <w:tcW w:w="2126" w:type="dxa"/>
            <w:vMerge/>
          </w:tcPr>
          <w:p w:rsidR="00010D6F" w:rsidRPr="002D4E51" w:rsidRDefault="00010D6F" w:rsidP="003F4301">
            <w:pPr>
              <w:spacing w:before="120" w:line="288" w:lineRule="auto"/>
              <w:ind w:right="-108"/>
              <w:rPr>
                <w:rFonts w:ascii="Comic Sans MS" w:hAnsi="Comic Sans MS"/>
                <w:sz w:val="22"/>
                <w:szCs w:val="22"/>
                <w:lang w:val="id-ID"/>
              </w:rPr>
            </w:pPr>
          </w:p>
        </w:tc>
        <w:tc>
          <w:tcPr>
            <w:tcW w:w="3260" w:type="dxa"/>
            <w:vAlign w:val="center"/>
          </w:tcPr>
          <w:p w:rsidR="00010D6F" w:rsidRPr="002D4E51" w:rsidRDefault="00010D6F" w:rsidP="003F4301">
            <w:pPr>
              <w:spacing w:before="120" w:line="288" w:lineRule="auto"/>
              <w:ind w:right="-108"/>
              <w:rPr>
                <w:rFonts w:ascii="Comic Sans MS" w:hAnsi="Comic Sans MS"/>
                <w:sz w:val="22"/>
                <w:szCs w:val="22"/>
                <w:lang w:val="id-ID"/>
              </w:rPr>
            </w:pPr>
            <w:r w:rsidRPr="002D4E51">
              <w:rPr>
                <w:rFonts w:ascii="Comic Sans MS" w:hAnsi="Comic Sans MS"/>
                <w:sz w:val="22"/>
                <w:szCs w:val="22"/>
                <w:lang w:val="id-ID"/>
              </w:rPr>
              <w:t>Persentase penanganan pengaduan masyarakat</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tc>
      </w:tr>
      <w:tr w:rsidR="00010D6F" w:rsidRPr="002D4E51" w:rsidTr="002D4E51">
        <w:tc>
          <w:tcPr>
            <w:tcW w:w="709"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2551" w:type="dxa"/>
            <w:vMerge/>
            <w:vAlign w:val="center"/>
          </w:tcPr>
          <w:p w:rsidR="00010D6F" w:rsidRPr="002D4E51" w:rsidRDefault="00010D6F" w:rsidP="003F4301">
            <w:pPr>
              <w:spacing w:before="120" w:line="288" w:lineRule="auto"/>
              <w:ind w:right="-108"/>
              <w:rPr>
                <w:rFonts w:ascii="Comic Sans MS" w:hAnsi="Comic Sans MS"/>
                <w:sz w:val="22"/>
                <w:szCs w:val="22"/>
                <w:lang w:val="id-ID"/>
              </w:rPr>
            </w:pPr>
          </w:p>
        </w:tc>
        <w:tc>
          <w:tcPr>
            <w:tcW w:w="2126"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3260" w:type="dxa"/>
          </w:tcPr>
          <w:p w:rsidR="00010D6F" w:rsidRPr="002D4E51" w:rsidRDefault="00010D6F" w:rsidP="00010D6F">
            <w:pPr>
              <w:spacing w:before="120" w:line="288" w:lineRule="auto"/>
              <w:ind w:right="-108"/>
              <w:rPr>
                <w:rFonts w:ascii="Comic Sans MS" w:hAnsi="Comic Sans MS"/>
                <w:sz w:val="22"/>
                <w:szCs w:val="22"/>
                <w:lang w:val="id-ID"/>
              </w:rPr>
            </w:pPr>
            <w:r w:rsidRPr="002D4E51">
              <w:rPr>
                <w:rFonts w:ascii="Comic Sans MS" w:hAnsi="Comic Sans MS"/>
                <w:sz w:val="22"/>
                <w:szCs w:val="22"/>
                <w:lang w:val="id-ID"/>
              </w:rPr>
              <w:t>Penerbitan IUJK dalam waktu 6 (enam ) hari kerja setelah persyaratan lengkap</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w:t>
            </w:r>
          </w:p>
        </w:tc>
        <w:tc>
          <w:tcPr>
            <w:tcW w:w="1134" w:type="dxa"/>
          </w:tcPr>
          <w:p w:rsidR="00010D6F" w:rsidRPr="002D4E51" w:rsidRDefault="00010D6F" w:rsidP="003F4301">
            <w:pPr>
              <w:tabs>
                <w:tab w:val="left" w:pos="2085"/>
              </w:tabs>
              <w:spacing w:before="120" w:line="288" w:lineRule="auto"/>
              <w:rPr>
                <w:rFonts w:ascii="Comic Sans MS" w:hAnsi="Comic Sans MS"/>
                <w:sz w:val="22"/>
                <w:szCs w:val="22"/>
                <w:lang w:val="id-ID"/>
              </w:rPr>
            </w:pPr>
            <w:r w:rsidRPr="002D4E51">
              <w:rPr>
                <w:rFonts w:ascii="Comic Sans MS" w:hAnsi="Comic Sans MS"/>
                <w:sz w:val="22"/>
                <w:szCs w:val="22"/>
                <w:lang w:val="id-ID"/>
              </w:rPr>
              <w:t>9</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8</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7</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6</w:t>
            </w:r>
          </w:p>
        </w:tc>
      </w:tr>
      <w:tr w:rsidR="00010D6F" w:rsidRPr="002D4E51" w:rsidTr="002D4E51">
        <w:tc>
          <w:tcPr>
            <w:tcW w:w="709" w:type="dxa"/>
            <w:vMerge w:val="restart"/>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2551" w:type="dxa"/>
            <w:vMerge w:val="restart"/>
            <w:vAlign w:val="center"/>
          </w:tcPr>
          <w:p w:rsidR="00010D6F" w:rsidRPr="002D4E51" w:rsidRDefault="00010D6F" w:rsidP="00130B2C">
            <w:pPr>
              <w:pStyle w:val="ListParagraph"/>
              <w:numPr>
                <w:ilvl w:val="0"/>
                <w:numId w:val="29"/>
              </w:numPr>
              <w:spacing w:line="360" w:lineRule="auto"/>
              <w:ind w:left="458" w:hanging="425"/>
              <w:rPr>
                <w:rFonts w:ascii="Comic Sans MS" w:hAnsi="Comic Sans MS"/>
                <w:sz w:val="22"/>
                <w:szCs w:val="22"/>
              </w:rPr>
            </w:pPr>
            <w:r w:rsidRPr="002D4E51">
              <w:rPr>
                <w:rFonts w:ascii="Comic Sans MS" w:hAnsi="Comic Sans MS"/>
                <w:sz w:val="22"/>
                <w:szCs w:val="22"/>
              </w:rPr>
              <w:t>Meningkatkan kerjasama dengan pihak ketiga atau calon investor dalam pengembangan investasi di daerah</w:t>
            </w:r>
          </w:p>
          <w:p w:rsidR="00010D6F" w:rsidRPr="002D4E51" w:rsidRDefault="00010D6F" w:rsidP="00130B2C">
            <w:pPr>
              <w:pStyle w:val="ListParagraph"/>
              <w:numPr>
                <w:ilvl w:val="0"/>
                <w:numId w:val="29"/>
              </w:numPr>
              <w:spacing w:line="360" w:lineRule="auto"/>
              <w:ind w:left="458" w:hanging="425"/>
              <w:rPr>
                <w:rFonts w:ascii="Comic Sans MS" w:hAnsi="Comic Sans MS"/>
                <w:sz w:val="22"/>
                <w:szCs w:val="22"/>
              </w:rPr>
            </w:pPr>
            <w:r w:rsidRPr="002D4E51">
              <w:rPr>
                <w:rFonts w:ascii="Comic Sans MS" w:hAnsi="Comic Sans MS"/>
                <w:sz w:val="22"/>
                <w:szCs w:val="22"/>
              </w:rPr>
              <w:t>Mengoptimalkan Profil investasi sebagai sarana utama daya jual kepada pihak ketiga atau calon investor</w:t>
            </w:r>
          </w:p>
          <w:p w:rsidR="00010D6F" w:rsidRPr="002D4E51" w:rsidRDefault="00010D6F" w:rsidP="00010D6F">
            <w:pPr>
              <w:spacing w:before="120" w:line="288" w:lineRule="auto"/>
              <w:ind w:left="458" w:right="-108" w:hanging="425"/>
              <w:rPr>
                <w:rFonts w:ascii="Comic Sans MS" w:hAnsi="Comic Sans MS"/>
                <w:sz w:val="22"/>
                <w:szCs w:val="22"/>
                <w:lang w:val="id-ID"/>
              </w:rPr>
            </w:pPr>
          </w:p>
        </w:tc>
        <w:tc>
          <w:tcPr>
            <w:tcW w:w="2126" w:type="dxa"/>
            <w:vMerge w:val="restart"/>
          </w:tcPr>
          <w:p w:rsidR="00010D6F" w:rsidRPr="002D4E51" w:rsidRDefault="00010D6F" w:rsidP="003F4301">
            <w:pPr>
              <w:tabs>
                <w:tab w:val="left" w:pos="2085"/>
              </w:tabs>
              <w:spacing w:before="120" w:line="288" w:lineRule="auto"/>
              <w:rPr>
                <w:rFonts w:ascii="Comic Sans MS" w:hAnsi="Comic Sans MS"/>
                <w:sz w:val="22"/>
                <w:szCs w:val="22"/>
                <w:lang w:val="id-ID"/>
              </w:rPr>
            </w:pPr>
            <w:r w:rsidRPr="002D4E51">
              <w:rPr>
                <w:rFonts w:ascii="Comic Sans MS" w:hAnsi="Comic Sans MS"/>
                <w:sz w:val="22"/>
                <w:szCs w:val="22"/>
                <w:lang w:val="id-ID"/>
              </w:rPr>
              <w:t>Meningkatnya investasi di daerah</w:t>
            </w:r>
          </w:p>
        </w:tc>
        <w:tc>
          <w:tcPr>
            <w:tcW w:w="3260" w:type="dxa"/>
            <w:vAlign w:val="center"/>
          </w:tcPr>
          <w:p w:rsidR="00010D6F" w:rsidRPr="002D4E51" w:rsidRDefault="00010D6F" w:rsidP="003F4301">
            <w:pPr>
              <w:spacing w:before="120" w:line="288" w:lineRule="auto"/>
              <w:ind w:right="-108"/>
              <w:rPr>
                <w:rFonts w:ascii="Comic Sans MS" w:hAnsi="Comic Sans MS"/>
                <w:sz w:val="22"/>
                <w:szCs w:val="22"/>
                <w:lang w:val="id-ID"/>
              </w:rPr>
            </w:pPr>
            <w:r w:rsidRPr="002D4E51">
              <w:rPr>
                <w:rFonts w:ascii="Comic Sans MS" w:hAnsi="Comic Sans MS"/>
                <w:sz w:val="22"/>
                <w:szCs w:val="22"/>
                <w:lang w:val="id-ID"/>
              </w:rPr>
              <w:t>Laju investasi</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18.776</w:t>
            </w:r>
          </w:p>
        </w:tc>
        <w:tc>
          <w:tcPr>
            <w:tcW w:w="1134" w:type="dxa"/>
          </w:tcPr>
          <w:p w:rsidR="00010D6F" w:rsidRPr="002D4E51" w:rsidRDefault="00010D6F" w:rsidP="003F4301">
            <w:pPr>
              <w:tabs>
                <w:tab w:val="left" w:pos="2085"/>
              </w:tabs>
              <w:spacing w:before="120" w:line="288" w:lineRule="auto"/>
              <w:rPr>
                <w:rFonts w:ascii="Comic Sans MS" w:hAnsi="Comic Sans MS"/>
                <w:sz w:val="22"/>
                <w:szCs w:val="22"/>
                <w:lang w:val="id-ID"/>
              </w:rPr>
            </w:pPr>
            <w:r w:rsidRPr="002D4E51">
              <w:rPr>
                <w:rFonts w:ascii="Comic Sans MS" w:hAnsi="Comic Sans MS"/>
                <w:sz w:val="22"/>
                <w:szCs w:val="22"/>
                <w:lang w:val="id-ID"/>
              </w:rPr>
              <w:t>16.287</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14.430</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14.430</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14.430</w:t>
            </w:r>
          </w:p>
        </w:tc>
      </w:tr>
      <w:tr w:rsidR="00010D6F" w:rsidRPr="002D4E51" w:rsidTr="002D4E51">
        <w:tc>
          <w:tcPr>
            <w:tcW w:w="709"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2551" w:type="dxa"/>
            <w:vMerge/>
            <w:vAlign w:val="center"/>
          </w:tcPr>
          <w:p w:rsidR="00010D6F" w:rsidRPr="002D4E51" w:rsidRDefault="00010D6F" w:rsidP="003F4301">
            <w:pPr>
              <w:spacing w:before="120" w:line="288" w:lineRule="auto"/>
              <w:ind w:right="-108"/>
              <w:rPr>
                <w:rFonts w:ascii="Comic Sans MS" w:hAnsi="Comic Sans MS"/>
                <w:sz w:val="22"/>
                <w:szCs w:val="22"/>
                <w:lang w:val="id-ID"/>
              </w:rPr>
            </w:pPr>
          </w:p>
        </w:tc>
        <w:tc>
          <w:tcPr>
            <w:tcW w:w="2126"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3260" w:type="dxa"/>
            <w:vAlign w:val="center"/>
          </w:tcPr>
          <w:p w:rsidR="00010D6F" w:rsidRPr="002D4E51" w:rsidRDefault="00010D6F" w:rsidP="003F4301">
            <w:pPr>
              <w:spacing w:before="120" w:line="288" w:lineRule="auto"/>
              <w:ind w:right="-108"/>
              <w:rPr>
                <w:rFonts w:ascii="Comic Sans MS" w:hAnsi="Comic Sans MS"/>
                <w:sz w:val="22"/>
                <w:szCs w:val="22"/>
                <w:lang w:val="id-ID"/>
              </w:rPr>
            </w:pPr>
            <w:r w:rsidRPr="002D4E51">
              <w:rPr>
                <w:rFonts w:ascii="Comic Sans MS" w:hAnsi="Comic Sans MS"/>
                <w:sz w:val="22"/>
                <w:szCs w:val="22"/>
                <w:lang w:val="id-ID"/>
              </w:rPr>
              <w:t>Nilai Investasi</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160 M</w:t>
            </w:r>
          </w:p>
        </w:tc>
        <w:tc>
          <w:tcPr>
            <w:tcW w:w="1134" w:type="dxa"/>
          </w:tcPr>
          <w:p w:rsidR="00010D6F" w:rsidRPr="002D4E51" w:rsidRDefault="00010D6F" w:rsidP="003F4301">
            <w:pPr>
              <w:tabs>
                <w:tab w:val="left" w:pos="2085"/>
              </w:tabs>
              <w:spacing w:before="120" w:line="288" w:lineRule="auto"/>
              <w:rPr>
                <w:rFonts w:ascii="Comic Sans MS" w:hAnsi="Comic Sans MS"/>
                <w:sz w:val="22"/>
                <w:szCs w:val="22"/>
                <w:lang w:val="id-ID"/>
              </w:rPr>
            </w:pPr>
            <w:r w:rsidRPr="002D4E51">
              <w:rPr>
                <w:rFonts w:ascii="Comic Sans MS" w:hAnsi="Comic Sans MS"/>
                <w:sz w:val="22"/>
                <w:szCs w:val="22"/>
                <w:lang w:val="id-ID"/>
              </w:rPr>
              <w:t>165 M</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170 M</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170 M</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170 M</w:t>
            </w:r>
          </w:p>
        </w:tc>
      </w:tr>
      <w:tr w:rsidR="00010D6F" w:rsidRPr="002D4E51" w:rsidTr="002D4E51">
        <w:tc>
          <w:tcPr>
            <w:tcW w:w="709"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2551" w:type="dxa"/>
            <w:vMerge/>
            <w:vAlign w:val="center"/>
          </w:tcPr>
          <w:p w:rsidR="00010D6F" w:rsidRPr="002D4E51" w:rsidRDefault="00010D6F" w:rsidP="003F4301">
            <w:pPr>
              <w:spacing w:before="120" w:line="288" w:lineRule="auto"/>
              <w:ind w:right="-108"/>
              <w:rPr>
                <w:rFonts w:ascii="Comic Sans MS" w:hAnsi="Comic Sans MS"/>
                <w:sz w:val="22"/>
                <w:szCs w:val="22"/>
                <w:lang w:val="id-ID"/>
              </w:rPr>
            </w:pPr>
          </w:p>
        </w:tc>
        <w:tc>
          <w:tcPr>
            <w:tcW w:w="2126"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3260" w:type="dxa"/>
            <w:vAlign w:val="center"/>
          </w:tcPr>
          <w:p w:rsidR="00010D6F" w:rsidRPr="002D4E51" w:rsidRDefault="00010D6F" w:rsidP="003F4301">
            <w:pPr>
              <w:spacing w:before="120" w:line="288" w:lineRule="auto"/>
              <w:ind w:right="-108"/>
              <w:rPr>
                <w:rFonts w:ascii="Comic Sans MS" w:hAnsi="Comic Sans MS"/>
                <w:sz w:val="22"/>
                <w:szCs w:val="22"/>
                <w:lang w:val="id-ID"/>
              </w:rPr>
            </w:pPr>
            <w:r w:rsidRPr="002D4E51">
              <w:rPr>
                <w:rFonts w:ascii="Comic Sans MS" w:hAnsi="Comic Sans MS"/>
                <w:sz w:val="22"/>
                <w:szCs w:val="22"/>
                <w:lang w:val="id-ID"/>
              </w:rPr>
              <w:t>Besaran investor pertahun</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190/874</w:t>
            </w:r>
          </w:p>
        </w:tc>
        <w:tc>
          <w:tcPr>
            <w:tcW w:w="1134" w:type="dxa"/>
          </w:tcPr>
          <w:p w:rsidR="00010D6F" w:rsidRPr="002D4E51" w:rsidRDefault="00010D6F" w:rsidP="003F4301">
            <w:pPr>
              <w:tabs>
                <w:tab w:val="left" w:pos="2085"/>
              </w:tabs>
              <w:spacing w:before="120" w:line="288" w:lineRule="auto"/>
              <w:rPr>
                <w:rFonts w:ascii="Comic Sans MS" w:hAnsi="Comic Sans MS"/>
                <w:sz w:val="22"/>
                <w:szCs w:val="22"/>
                <w:lang w:val="id-ID"/>
              </w:rPr>
            </w:pPr>
            <w:r w:rsidRPr="002D4E51">
              <w:rPr>
                <w:rFonts w:ascii="Comic Sans MS" w:hAnsi="Comic Sans MS"/>
                <w:sz w:val="22"/>
                <w:szCs w:val="22"/>
                <w:lang w:val="id-ID"/>
              </w:rPr>
              <w:t>200/1074</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210/1284</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220/1504</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230/1734</w:t>
            </w:r>
          </w:p>
        </w:tc>
      </w:tr>
      <w:tr w:rsidR="00010D6F" w:rsidRPr="002D4E51" w:rsidTr="002D4E51">
        <w:tc>
          <w:tcPr>
            <w:tcW w:w="709"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2551" w:type="dxa"/>
            <w:vMerge/>
            <w:vAlign w:val="center"/>
          </w:tcPr>
          <w:p w:rsidR="00010D6F" w:rsidRPr="002D4E51" w:rsidRDefault="00010D6F" w:rsidP="003F4301">
            <w:pPr>
              <w:spacing w:before="120" w:line="288" w:lineRule="auto"/>
              <w:ind w:right="-108"/>
              <w:rPr>
                <w:rFonts w:ascii="Comic Sans MS" w:hAnsi="Comic Sans MS"/>
                <w:sz w:val="22"/>
                <w:szCs w:val="22"/>
                <w:lang w:val="id-ID"/>
              </w:rPr>
            </w:pPr>
          </w:p>
        </w:tc>
        <w:tc>
          <w:tcPr>
            <w:tcW w:w="2126"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3260" w:type="dxa"/>
            <w:vAlign w:val="center"/>
          </w:tcPr>
          <w:p w:rsidR="00010D6F" w:rsidRPr="002D4E51" w:rsidRDefault="00010D6F" w:rsidP="003F4301">
            <w:pPr>
              <w:spacing w:before="120" w:line="288" w:lineRule="auto"/>
              <w:ind w:right="-108"/>
              <w:rPr>
                <w:rFonts w:ascii="Comic Sans MS" w:hAnsi="Comic Sans MS"/>
                <w:sz w:val="22"/>
                <w:szCs w:val="22"/>
                <w:lang w:val="id-ID"/>
              </w:rPr>
            </w:pPr>
            <w:r w:rsidRPr="002D4E51">
              <w:rPr>
                <w:rFonts w:ascii="Comic Sans MS" w:hAnsi="Comic Sans MS"/>
                <w:sz w:val="22"/>
                <w:szCs w:val="22"/>
                <w:lang w:val="id-ID"/>
              </w:rPr>
              <w:t>Besaran promosi peluang investasi dan kemitraan dengan dunia usaha</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5</w:t>
            </w:r>
          </w:p>
        </w:tc>
        <w:tc>
          <w:tcPr>
            <w:tcW w:w="1134" w:type="dxa"/>
          </w:tcPr>
          <w:p w:rsidR="00010D6F" w:rsidRPr="002D4E51" w:rsidRDefault="00010D6F" w:rsidP="003F4301">
            <w:pPr>
              <w:tabs>
                <w:tab w:val="left" w:pos="2085"/>
              </w:tabs>
              <w:spacing w:before="120" w:line="288" w:lineRule="auto"/>
              <w:rPr>
                <w:rFonts w:ascii="Comic Sans MS" w:hAnsi="Comic Sans MS"/>
                <w:sz w:val="22"/>
                <w:szCs w:val="22"/>
                <w:lang w:val="id-ID"/>
              </w:rPr>
            </w:pPr>
            <w:r w:rsidRPr="002D4E51">
              <w:rPr>
                <w:rFonts w:ascii="Comic Sans MS" w:hAnsi="Comic Sans MS"/>
                <w:sz w:val="22"/>
                <w:szCs w:val="22"/>
                <w:lang w:val="id-ID"/>
              </w:rPr>
              <w:t>5</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7</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7</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7</w:t>
            </w:r>
          </w:p>
        </w:tc>
      </w:tr>
      <w:tr w:rsidR="00010D6F" w:rsidRPr="002D4E51" w:rsidTr="002D4E51">
        <w:tc>
          <w:tcPr>
            <w:tcW w:w="709"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2551" w:type="dxa"/>
            <w:vMerge/>
            <w:vAlign w:val="center"/>
          </w:tcPr>
          <w:p w:rsidR="00010D6F" w:rsidRPr="002D4E51" w:rsidRDefault="00010D6F" w:rsidP="003F4301">
            <w:pPr>
              <w:spacing w:before="120" w:line="288" w:lineRule="auto"/>
              <w:ind w:right="-108"/>
              <w:rPr>
                <w:rFonts w:ascii="Comic Sans MS" w:hAnsi="Comic Sans MS"/>
                <w:sz w:val="22"/>
                <w:szCs w:val="22"/>
                <w:lang w:val="id-ID"/>
              </w:rPr>
            </w:pPr>
          </w:p>
        </w:tc>
        <w:tc>
          <w:tcPr>
            <w:tcW w:w="2126"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3260" w:type="dxa"/>
            <w:vAlign w:val="center"/>
          </w:tcPr>
          <w:p w:rsidR="00010D6F" w:rsidRPr="002D4E51" w:rsidRDefault="00010D6F" w:rsidP="003F4301">
            <w:pPr>
              <w:spacing w:before="120" w:line="288" w:lineRule="auto"/>
              <w:ind w:right="-108"/>
              <w:rPr>
                <w:rFonts w:ascii="Comic Sans MS" w:hAnsi="Comic Sans MS"/>
                <w:sz w:val="22"/>
                <w:szCs w:val="22"/>
                <w:lang w:val="id-ID"/>
              </w:rPr>
            </w:pPr>
            <w:r w:rsidRPr="002D4E51">
              <w:rPr>
                <w:rFonts w:ascii="Comic Sans MS" w:hAnsi="Comic Sans MS"/>
                <w:sz w:val="22"/>
                <w:szCs w:val="22"/>
                <w:lang w:val="id-ID"/>
              </w:rPr>
              <w:t>Besaran pelayanan perizinan dan non perizinan bid PM melalui PTSP dibid. PM</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32</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32</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32</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32</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32</w:t>
            </w:r>
          </w:p>
        </w:tc>
      </w:tr>
      <w:tr w:rsidR="00010D6F" w:rsidRPr="002D4E51" w:rsidTr="002D4E51">
        <w:tc>
          <w:tcPr>
            <w:tcW w:w="709"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2551" w:type="dxa"/>
            <w:vMerge/>
            <w:vAlign w:val="center"/>
          </w:tcPr>
          <w:p w:rsidR="00010D6F" w:rsidRPr="002D4E51" w:rsidRDefault="00010D6F" w:rsidP="003F4301">
            <w:pPr>
              <w:spacing w:before="120" w:line="288" w:lineRule="auto"/>
              <w:ind w:right="-108"/>
              <w:rPr>
                <w:rFonts w:ascii="Comic Sans MS" w:hAnsi="Comic Sans MS"/>
                <w:sz w:val="22"/>
                <w:szCs w:val="22"/>
                <w:lang w:val="id-ID"/>
              </w:rPr>
            </w:pPr>
          </w:p>
        </w:tc>
        <w:tc>
          <w:tcPr>
            <w:tcW w:w="2126" w:type="dxa"/>
            <w:vMerge/>
          </w:tcPr>
          <w:p w:rsidR="00010D6F" w:rsidRPr="002D4E51" w:rsidRDefault="00010D6F" w:rsidP="003F4301">
            <w:pPr>
              <w:tabs>
                <w:tab w:val="left" w:pos="2085"/>
              </w:tabs>
              <w:spacing w:before="120" w:line="288" w:lineRule="auto"/>
              <w:rPr>
                <w:rFonts w:ascii="Comic Sans MS" w:hAnsi="Comic Sans MS"/>
                <w:sz w:val="22"/>
                <w:szCs w:val="22"/>
                <w:lang w:val="id-ID"/>
              </w:rPr>
            </w:pPr>
          </w:p>
        </w:tc>
        <w:tc>
          <w:tcPr>
            <w:tcW w:w="3260" w:type="dxa"/>
            <w:vAlign w:val="center"/>
          </w:tcPr>
          <w:p w:rsidR="00010D6F" w:rsidRPr="002D4E51" w:rsidRDefault="00010D6F" w:rsidP="003F4301">
            <w:pPr>
              <w:spacing w:before="120" w:line="288" w:lineRule="auto"/>
              <w:ind w:right="-108"/>
              <w:rPr>
                <w:rFonts w:ascii="Comic Sans MS" w:hAnsi="Comic Sans MS"/>
                <w:sz w:val="22"/>
                <w:szCs w:val="22"/>
                <w:lang w:val="id-ID"/>
              </w:rPr>
            </w:pPr>
            <w:r w:rsidRPr="002D4E51">
              <w:rPr>
                <w:rFonts w:ascii="Comic Sans MS" w:hAnsi="Comic Sans MS"/>
                <w:sz w:val="22"/>
                <w:szCs w:val="22"/>
                <w:lang w:val="id-ID"/>
              </w:rPr>
              <w:t>Besaran implementasi SPIPISE</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tc>
        <w:tc>
          <w:tcPr>
            <w:tcW w:w="1134" w:type="dxa"/>
          </w:tcPr>
          <w:p w:rsidR="00010D6F" w:rsidRP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tc>
        <w:tc>
          <w:tcPr>
            <w:tcW w:w="1134" w:type="dxa"/>
          </w:tcPr>
          <w:p w:rsidR="002D4E51" w:rsidRDefault="00010D6F" w:rsidP="003F4301">
            <w:pPr>
              <w:tabs>
                <w:tab w:val="left" w:pos="2085"/>
              </w:tabs>
              <w:spacing w:before="120" w:line="288" w:lineRule="auto"/>
              <w:jc w:val="center"/>
              <w:rPr>
                <w:rFonts w:ascii="Comic Sans MS" w:hAnsi="Comic Sans MS"/>
                <w:sz w:val="22"/>
                <w:szCs w:val="22"/>
                <w:lang w:val="id-ID"/>
              </w:rPr>
            </w:pPr>
            <w:r w:rsidRPr="002D4E51">
              <w:rPr>
                <w:rFonts w:ascii="Comic Sans MS" w:hAnsi="Comic Sans MS"/>
                <w:sz w:val="22"/>
                <w:szCs w:val="22"/>
                <w:lang w:val="id-ID"/>
              </w:rPr>
              <w:t>100</w:t>
            </w:r>
          </w:p>
          <w:p w:rsidR="002D4E51" w:rsidRPr="002D4E51" w:rsidRDefault="002D4E51" w:rsidP="002D4E51">
            <w:pPr>
              <w:rPr>
                <w:rFonts w:ascii="Comic Sans MS" w:hAnsi="Comic Sans MS"/>
                <w:sz w:val="22"/>
                <w:szCs w:val="22"/>
                <w:lang w:val="id-ID"/>
              </w:rPr>
            </w:pPr>
          </w:p>
          <w:p w:rsidR="002D4E51" w:rsidRPr="002D4E51" w:rsidRDefault="002D4E51" w:rsidP="002D4E51">
            <w:pPr>
              <w:rPr>
                <w:rFonts w:ascii="Comic Sans MS" w:hAnsi="Comic Sans MS"/>
                <w:sz w:val="22"/>
                <w:szCs w:val="22"/>
                <w:lang w:val="id-ID"/>
              </w:rPr>
            </w:pPr>
          </w:p>
          <w:p w:rsidR="002D4E51" w:rsidRPr="002D4E51" w:rsidRDefault="002D4E51" w:rsidP="002D4E51">
            <w:pPr>
              <w:rPr>
                <w:rFonts w:ascii="Comic Sans MS" w:hAnsi="Comic Sans MS"/>
                <w:sz w:val="22"/>
                <w:szCs w:val="22"/>
                <w:lang w:val="id-ID"/>
              </w:rPr>
            </w:pPr>
          </w:p>
          <w:p w:rsidR="002D4E51" w:rsidRPr="002D4E51" w:rsidRDefault="002D4E51" w:rsidP="002D4E51">
            <w:pPr>
              <w:rPr>
                <w:rFonts w:ascii="Comic Sans MS" w:hAnsi="Comic Sans MS"/>
                <w:sz w:val="22"/>
                <w:szCs w:val="22"/>
                <w:lang w:val="id-ID"/>
              </w:rPr>
            </w:pPr>
          </w:p>
          <w:p w:rsidR="00010D6F" w:rsidRPr="002D4E51" w:rsidRDefault="00010D6F" w:rsidP="002D4E51">
            <w:pPr>
              <w:rPr>
                <w:rFonts w:ascii="Comic Sans MS" w:hAnsi="Comic Sans MS"/>
                <w:sz w:val="22"/>
                <w:szCs w:val="22"/>
                <w:lang w:val="id-ID"/>
              </w:rPr>
            </w:pPr>
          </w:p>
        </w:tc>
      </w:tr>
    </w:tbl>
    <w:p w:rsidR="00DB07AB" w:rsidRPr="002D4E51" w:rsidRDefault="00DB07AB" w:rsidP="00DB07AB">
      <w:pPr>
        <w:tabs>
          <w:tab w:val="left" w:pos="2085"/>
        </w:tabs>
        <w:spacing w:before="120" w:line="288" w:lineRule="auto"/>
        <w:rPr>
          <w:rFonts w:ascii="Comic Sans MS" w:hAnsi="Comic Sans MS"/>
          <w:sz w:val="22"/>
          <w:szCs w:val="22"/>
          <w:lang w:val="id-ID"/>
        </w:rPr>
      </w:pPr>
    </w:p>
    <w:p w:rsidR="00010D6F" w:rsidRPr="002D4E51" w:rsidRDefault="00010D6F" w:rsidP="00DB07AB">
      <w:pPr>
        <w:tabs>
          <w:tab w:val="left" w:pos="2085"/>
        </w:tabs>
        <w:spacing w:before="120" w:line="288" w:lineRule="auto"/>
        <w:rPr>
          <w:rFonts w:ascii="Comic Sans MS" w:hAnsi="Comic Sans MS"/>
          <w:lang w:val="id-ID"/>
        </w:rPr>
      </w:pPr>
    </w:p>
    <w:p w:rsidR="00392313" w:rsidRPr="002D4E51" w:rsidRDefault="00392313" w:rsidP="00392313">
      <w:pPr>
        <w:spacing w:line="360" w:lineRule="auto"/>
        <w:ind w:left="540"/>
        <w:rPr>
          <w:rFonts w:ascii="Comic Sans MS" w:hAnsi="Comic Sans MS"/>
          <w:b/>
          <w:lang w:val="id-ID"/>
        </w:rPr>
      </w:pPr>
      <w:r w:rsidRPr="002D4E51">
        <w:rPr>
          <w:rFonts w:ascii="Comic Sans MS" w:hAnsi="Comic Sans MS"/>
          <w:b/>
          <w:lang w:val="fi-FI"/>
        </w:rPr>
        <w:t xml:space="preserve">4.3 STRATEGI DAN KEBIJAKAN </w:t>
      </w:r>
      <w:r w:rsidR="00BD71DC" w:rsidRPr="002D4E51">
        <w:rPr>
          <w:rFonts w:ascii="Comic Sans MS" w:hAnsi="Comic Sans MS"/>
          <w:b/>
          <w:lang w:val="id-ID"/>
        </w:rPr>
        <w:t>KP3M</w:t>
      </w:r>
    </w:p>
    <w:p w:rsidR="00392313" w:rsidRPr="002D4E51" w:rsidRDefault="00392313" w:rsidP="00392313">
      <w:pPr>
        <w:spacing w:line="360" w:lineRule="auto"/>
        <w:ind w:left="540"/>
        <w:rPr>
          <w:rFonts w:ascii="Comic Sans MS" w:hAnsi="Comic Sans MS"/>
          <w:lang w:val="fi-FI"/>
        </w:rPr>
      </w:pPr>
      <w:r w:rsidRPr="002D4E51">
        <w:rPr>
          <w:rFonts w:ascii="Comic Sans MS" w:hAnsi="Comic Sans MS"/>
          <w:b/>
          <w:lang w:val="fi-FI"/>
        </w:rPr>
        <w:tab/>
      </w:r>
      <w:r w:rsidRPr="002D4E51">
        <w:rPr>
          <w:rFonts w:ascii="Comic Sans MS" w:hAnsi="Comic Sans MS"/>
          <w:b/>
          <w:lang w:val="fi-FI"/>
        </w:rPr>
        <w:tab/>
      </w:r>
      <w:r w:rsidRPr="002D4E51">
        <w:rPr>
          <w:rFonts w:ascii="Comic Sans MS" w:hAnsi="Comic Sans MS"/>
          <w:lang w:val="fi-FI"/>
        </w:rPr>
        <w:t xml:space="preserve">Strategi dan kebijakan dalam rencana strategi </w:t>
      </w:r>
      <w:r w:rsidR="003F4301" w:rsidRPr="002D4E51">
        <w:rPr>
          <w:rFonts w:ascii="Comic Sans MS" w:hAnsi="Comic Sans MS"/>
          <w:lang w:val="id-ID"/>
        </w:rPr>
        <w:t>KP3M</w:t>
      </w:r>
      <w:r w:rsidRPr="002D4E51">
        <w:rPr>
          <w:rFonts w:ascii="Comic Sans MS" w:hAnsi="Comic Sans MS"/>
          <w:lang w:val="fi-FI"/>
        </w:rPr>
        <w:t xml:space="preserve"> adalah strategi dan kebijakan untuk mencapai tujuan dan sasaran jangka menengah </w:t>
      </w:r>
      <w:r w:rsidR="003F4301" w:rsidRPr="002D4E51">
        <w:rPr>
          <w:rFonts w:ascii="Comic Sans MS" w:hAnsi="Comic Sans MS"/>
          <w:lang w:val="id-ID"/>
        </w:rPr>
        <w:t>KP3M</w:t>
      </w:r>
      <w:r w:rsidR="002545A4" w:rsidRPr="002D4E51">
        <w:rPr>
          <w:rFonts w:ascii="Comic Sans MS" w:hAnsi="Comic Sans MS"/>
          <w:lang w:val="fi-FI"/>
        </w:rPr>
        <w:t xml:space="preserve"> Kabupaten Temanggung tahun 2014</w:t>
      </w:r>
      <w:r w:rsidRPr="002D4E51">
        <w:rPr>
          <w:rFonts w:ascii="Comic Sans MS" w:hAnsi="Comic Sans MS"/>
          <w:lang w:val="fi-FI"/>
        </w:rPr>
        <w:t xml:space="preserve"> – 2018 yang selaras dengan strategi dan kebijakan daerah serta rencana program prioritas dalam rancangan awal RPJMD Kabupaten Temanggung Tahun 201</w:t>
      </w:r>
      <w:r w:rsidR="002545A4" w:rsidRPr="002D4E51">
        <w:rPr>
          <w:rFonts w:ascii="Comic Sans MS" w:hAnsi="Comic Sans MS"/>
          <w:lang w:val="fi-FI"/>
        </w:rPr>
        <w:t>4</w:t>
      </w:r>
      <w:r w:rsidRPr="002D4E51">
        <w:rPr>
          <w:rFonts w:ascii="Comic Sans MS" w:hAnsi="Comic Sans MS"/>
          <w:lang w:val="fi-FI"/>
        </w:rPr>
        <w:t xml:space="preserve"> – 2018. Kebijakan adalah program dalam melakukan tindakan untuk melaksanakan </w:t>
      </w:r>
      <w:r w:rsidR="007406FD" w:rsidRPr="002D4E51">
        <w:rPr>
          <w:rFonts w:ascii="Comic Sans MS" w:hAnsi="Comic Sans MS"/>
          <w:lang w:val="fi-FI"/>
        </w:rPr>
        <w:t>strategi yang dipilih sehingga lebih terarah dalam mencapai tujuan dan sasaran.</w:t>
      </w:r>
    </w:p>
    <w:p w:rsidR="007406FD" w:rsidRPr="00202E23" w:rsidRDefault="007406FD" w:rsidP="00202E23">
      <w:pPr>
        <w:spacing w:line="360" w:lineRule="auto"/>
        <w:ind w:left="540"/>
        <w:rPr>
          <w:rFonts w:ascii="Comic Sans MS" w:hAnsi="Comic Sans MS"/>
          <w:lang w:val="id-ID"/>
        </w:rPr>
      </w:pPr>
      <w:r w:rsidRPr="002D4E51">
        <w:rPr>
          <w:rFonts w:ascii="Comic Sans MS" w:hAnsi="Comic Sans MS"/>
          <w:lang w:val="fi-FI"/>
        </w:rPr>
        <w:tab/>
      </w:r>
      <w:r w:rsidRPr="002D4E51">
        <w:rPr>
          <w:rFonts w:ascii="Comic Sans MS" w:hAnsi="Comic Sans MS"/>
          <w:lang w:val="fi-FI"/>
        </w:rPr>
        <w:tab/>
        <w:t xml:space="preserve">Strategi dan kebijakan </w:t>
      </w:r>
      <w:r w:rsidR="003F4301" w:rsidRPr="002D4E51">
        <w:rPr>
          <w:rFonts w:ascii="Comic Sans MS" w:hAnsi="Comic Sans MS"/>
          <w:lang w:val="id-ID"/>
        </w:rPr>
        <w:t>KP3M</w:t>
      </w:r>
      <w:r w:rsidRPr="002D4E51">
        <w:rPr>
          <w:rFonts w:ascii="Comic Sans MS" w:hAnsi="Comic Sans MS"/>
          <w:lang w:val="fi-FI"/>
        </w:rPr>
        <w:t xml:space="preserve"> Kabupaten Temanggung Tahun 201</w:t>
      </w:r>
      <w:r w:rsidR="002545A4" w:rsidRPr="002D4E51">
        <w:rPr>
          <w:rFonts w:ascii="Comic Sans MS" w:hAnsi="Comic Sans MS"/>
          <w:lang w:val="fi-FI"/>
        </w:rPr>
        <w:t>4</w:t>
      </w:r>
      <w:r w:rsidRPr="002D4E51">
        <w:rPr>
          <w:rFonts w:ascii="Comic Sans MS" w:hAnsi="Comic Sans MS"/>
          <w:lang w:val="fi-FI"/>
        </w:rPr>
        <w:t xml:space="preserve"> – 2018 adalah sebagaimana tabel berikut : </w:t>
      </w:r>
    </w:p>
    <w:p w:rsidR="007406FD" w:rsidRPr="002D4E51" w:rsidRDefault="007406FD" w:rsidP="007406FD">
      <w:pPr>
        <w:spacing w:line="360" w:lineRule="auto"/>
        <w:ind w:left="540"/>
        <w:jc w:val="center"/>
        <w:rPr>
          <w:rFonts w:ascii="Comic Sans MS" w:hAnsi="Comic Sans MS"/>
          <w:b/>
          <w:lang w:val="fi-FI"/>
        </w:rPr>
      </w:pPr>
      <w:r w:rsidRPr="002D4E51">
        <w:rPr>
          <w:rFonts w:ascii="Comic Sans MS" w:hAnsi="Comic Sans MS"/>
          <w:b/>
          <w:lang w:val="fi-FI"/>
        </w:rPr>
        <w:t>Tabel 4.3.</w:t>
      </w:r>
    </w:p>
    <w:p w:rsidR="007406FD" w:rsidRPr="002D4E51" w:rsidRDefault="007406FD" w:rsidP="007406FD">
      <w:pPr>
        <w:spacing w:line="360" w:lineRule="auto"/>
        <w:ind w:left="540"/>
        <w:jc w:val="center"/>
        <w:rPr>
          <w:rFonts w:ascii="Comic Sans MS" w:hAnsi="Comic Sans MS"/>
          <w:lang w:val="id-ID"/>
        </w:rPr>
      </w:pPr>
      <w:r w:rsidRPr="002D4E51">
        <w:rPr>
          <w:rFonts w:ascii="Comic Sans MS" w:hAnsi="Comic Sans MS"/>
          <w:lang w:val="fi-FI"/>
        </w:rPr>
        <w:t xml:space="preserve">Strategi dan kebijakan </w:t>
      </w:r>
      <w:r w:rsidR="003F4301" w:rsidRPr="002D4E51">
        <w:rPr>
          <w:rFonts w:ascii="Comic Sans MS" w:hAnsi="Comic Sans MS"/>
          <w:lang w:val="id-ID"/>
        </w:rPr>
        <w:t>KP3M</w:t>
      </w:r>
    </w:p>
    <w:p w:rsidR="007406FD" w:rsidRPr="002D4E51" w:rsidRDefault="007406FD" w:rsidP="007406FD">
      <w:pPr>
        <w:spacing w:line="360" w:lineRule="auto"/>
        <w:ind w:left="540"/>
        <w:jc w:val="center"/>
        <w:rPr>
          <w:rFonts w:ascii="Comic Sans MS" w:hAnsi="Comic Sans MS"/>
          <w:lang w:val="fi-FI"/>
        </w:rPr>
      </w:pPr>
      <w:r w:rsidRPr="002D4E51">
        <w:rPr>
          <w:rFonts w:ascii="Comic Sans MS" w:hAnsi="Comic Sans MS"/>
          <w:lang w:val="fi-FI"/>
        </w:rPr>
        <w:t>Kabupaten Temanggung Tahun 201</w:t>
      </w:r>
      <w:r w:rsidR="002545A4" w:rsidRPr="002D4E51">
        <w:rPr>
          <w:rFonts w:ascii="Comic Sans MS" w:hAnsi="Comic Sans MS"/>
          <w:lang w:val="fi-FI"/>
        </w:rPr>
        <w:t>4</w:t>
      </w:r>
      <w:r w:rsidRPr="002D4E51">
        <w:rPr>
          <w:rFonts w:ascii="Comic Sans MS" w:hAnsi="Comic Sans MS"/>
          <w:lang w:val="fi-FI"/>
        </w:rPr>
        <w:t xml:space="preserve"> – 2018</w:t>
      </w: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142"/>
        <w:gridCol w:w="1701"/>
        <w:gridCol w:w="4111"/>
        <w:gridCol w:w="5386"/>
      </w:tblGrid>
      <w:tr w:rsidR="002D4E51" w:rsidRPr="002D4E51" w:rsidTr="002D4E51">
        <w:tc>
          <w:tcPr>
            <w:tcW w:w="14883" w:type="dxa"/>
            <w:gridSpan w:val="5"/>
          </w:tcPr>
          <w:p w:rsidR="002D4E51" w:rsidRPr="002D4E51" w:rsidRDefault="002D4E51" w:rsidP="00D11E50">
            <w:pPr>
              <w:spacing w:after="120"/>
              <w:rPr>
                <w:rFonts w:ascii="Comic Sans MS" w:hAnsi="Comic Sans MS"/>
                <w:bCs/>
              </w:rPr>
            </w:pPr>
            <w:r w:rsidRPr="002D4E51">
              <w:rPr>
                <w:rFonts w:ascii="Comic Sans MS" w:hAnsi="Comic Sans MS"/>
                <w:bCs/>
              </w:rPr>
              <w:t xml:space="preserve">VISI : </w:t>
            </w:r>
            <w:r w:rsidRPr="002D4E51">
              <w:rPr>
                <w:rFonts w:ascii="Comic Sans MS" w:hAnsi="Comic Sans MS" w:cs="Arial"/>
                <w:i/>
              </w:rPr>
              <w:t>Terwu</w:t>
            </w:r>
            <w:r w:rsidRPr="002D4E51">
              <w:rPr>
                <w:rFonts w:ascii="Comic Sans MS" w:hAnsi="Comic Sans MS" w:cs="Arial"/>
                <w:i/>
                <w:lang w:val="id-ID"/>
              </w:rPr>
              <w:t>ju</w:t>
            </w:r>
            <w:r w:rsidRPr="002D4E51">
              <w:rPr>
                <w:rFonts w:ascii="Comic Sans MS" w:hAnsi="Comic Sans MS" w:cs="Arial"/>
                <w:i/>
              </w:rPr>
              <w:t xml:space="preserve">dnya </w:t>
            </w:r>
            <w:r w:rsidRPr="002D4E51">
              <w:rPr>
                <w:rFonts w:ascii="Comic Sans MS" w:hAnsi="Comic Sans MS" w:cs="Arial"/>
                <w:i/>
                <w:lang w:val="id-ID"/>
              </w:rPr>
              <w:t>Pelayanan Perizinan yang Bersih dan Transparan demi Meningkatnya Investasi</w:t>
            </w:r>
            <w:r w:rsidRPr="002D4E51">
              <w:rPr>
                <w:rFonts w:ascii="Comic Sans MS" w:hAnsi="Comic Sans MS" w:cs="Arial"/>
                <w:i/>
              </w:rPr>
              <w:t>”</w:t>
            </w:r>
            <w:r w:rsidRPr="002D4E51">
              <w:rPr>
                <w:rFonts w:ascii="Comic Sans MS" w:hAnsi="Comic Sans MS"/>
                <w:lang w:val="fi-FI"/>
              </w:rPr>
              <w:t xml:space="preserve"> </w:t>
            </w:r>
          </w:p>
        </w:tc>
      </w:tr>
      <w:tr w:rsidR="002D4E51" w:rsidRPr="002D4E51" w:rsidTr="002D4E51">
        <w:tc>
          <w:tcPr>
            <w:tcW w:w="14883" w:type="dxa"/>
            <w:gridSpan w:val="5"/>
          </w:tcPr>
          <w:p w:rsidR="002D4E51" w:rsidRPr="002D4E51" w:rsidRDefault="002D4E51" w:rsidP="00D22BA7">
            <w:pPr>
              <w:pStyle w:val="ListParagraph"/>
              <w:widowControl/>
              <w:autoSpaceDN/>
              <w:adjustRightInd/>
              <w:spacing w:before="120" w:after="120" w:line="276" w:lineRule="auto"/>
              <w:ind w:left="0"/>
              <w:jc w:val="both"/>
              <w:rPr>
                <w:rFonts w:ascii="Comic Sans MS" w:hAnsi="Comic Sans MS"/>
                <w:bCs/>
                <w:lang w:val="sv-SE"/>
              </w:rPr>
            </w:pPr>
            <w:r w:rsidRPr="002D4E51">
              <w:rPr>
                <w:rFonts w:ascii="Comic Sans MS" w:hAnsi="Comic Sans MS"/>
                <w:b/>
                <w:bCs/>
                <w:lang w:val="sv-SE"/>
              </w:rPr>
              <w:t xml:space="preserve">Misi </w:t>
            </w:r>
            <w:r w:rsidRPr="002D4E51">
              <w:rPr>
                <w:rFonts w:ascii="Comic Sans MS" w:hAnsi="Comic Sans MS"/>
                <w:b/>
                <w:bCs/>
              </w:rPr>
              <w:t>1</w:t>
            </w:r>
            <w:r w:rsidRPr="002D4E51">
              <w:rPr>
                <w:rFonts w:ascii="Comic Sans MS" w:hAnsi="Comic Sans MS"/>
                <w:b/>
                <w:bCs/>
                <w:lang w:val="sv-SE"/>
              </w:rPr>
              <w:t>.</w:t>
            </w:r>
            <w:r w:rsidRPr="002D4E51">
              <w:rPr>
                <w:rFonts w:ascii="Comic Sans MS" w:hAnsi="Comic Sans MS"/>
                <w:bCs/>
                <w:lang w:val="sv-SE"/>
              </w:rPr>
              <w:t xml:space="preserve"> </w:t>
            </w:r>
            <w:r w:rsidRPr="002D4E51">
              <w:rPr>
                <w:rFonts w:ascii="Comic Sans MS" w:hAnsi="Comic Sans MS"/>
                <w:bCs/>
              </w:rPr>
              <w:t>Meningkatkan pelayanan masyarakat yang bebas korupsi, kolusi dan nepotisme (KKN)</w:t>
            </w:r>
            <w:r w:rsidRPr="002D4E51">
              <w:rPr>
                <w:rFonts w:ascii="Comic Sans MS" w:hAnsi="Comic Sans MS"/>
                <w:bCs/>
                <w:lang w:val="sv-SE"/>
              </w:rPr>
              <w:t>;</w:t>
            </w:r>
          </w:p>
          <w:p w:rsidR="002D4E51" w:rsidRPr="002D4E51" w:rsidRDefault="002D4E51" w:rsidP="00D11E50">
            <w:pPr>
              <w:pStyle w:val="ListParagraph"/>
              <w:widowControl/>
              <w:autoSpaceDN/>
              <w:adjustRightInd/>
              <w:spacing w:before="120" w:after="120" w:line="276" w:lineRule="auto"/>
              <w:ind w:left="0"/>
              <w:jc w:val="both"/>
              <w:rPr>
                <w:rFonts w:ascii="Comic Sans MS" w:hAnsi="Comic Sans MS"/>
                <w:bCs/>
                <w:lang w:val="sv-SE"/>
              </w:rPr>
            </w:pPr>
          </w:p>
        </w:tc>
      </w:tr>
      <w:tr w:rsidR="002D4E51" w:rsidRPr="002D4E51" w:rsidTr="002D4E51">
        <w:tc>
          <w:tcPr>
            <w:tcW w:w="3543" w:type="dxa"/>
          </w:tcPr>
          <w:p w:rsidR="002D4E51" w:rsidRPr="002D4E51" w:rsidRDefault="002D4E51" w:rsidP="00D11E50">
            <w:pPr>
              <w:spacing w:line="360" w:lineRule="auto"/>
              <w:jc w:val="center"/>
              <w:rPr>
                <w:rFonts w:ascii="Comic Sans MS" w:hAnsi="Comic Sans MS"/>
                <w:lang w:val="fi-FI"/>
              </w:rPr>
            </w:pPr>
            <w:r w:rsidRPr="002D4E51">
              <w:rPr>
                <w:rFonts w:ascii="Comic Sans MS" w:hAnsi="Comic Sans MS"/>
                <w:lang w:val="fi-FI"/>
              </w:rPr>
              <w:t xml:space="preserve">Tujuan </w:t>
            </w:r>
          </w:p>
        </w:tc>
        <w:tc>
          <w:tcPr>
            <w:tcW w:w="1843" w:type="dxa"/>
            <w:gridSpan w:val="2"/>
          </w:tcPr>
          <w:p w:rsidR="002D4E51" w:rsidRPr="002D4E51" w:rsidRDefault="002D4E51" w:rsidP="00D11E50">
            <w:pPr>
              <w:spacing w:line="360" w:lineRule="auto"/>
              <w:jc w:val="center"/>
              <w:rPr>
                <w:rFonts w:ascii="Comic Sans MS" w:hAnsi="Comic Sans MS"/>
                <w:lang w:val="fi-FI"/>
              </w:rPr>
            </w:pPr>
            <w:r w:rsidRPr="002D4E51">
              <w:rPr>
                <w:rFonts w:ascii="Comic Sans MS" w:hAnsi="Comic Sans MS"/>
                <w:lang w:val="fi-FI"/>
              </w:rPr>
              <w:t>Sasaran</w:t>
            </w:r>
          </w:p>
        </w:tc>
        <w:tc>
          <w:tcPr>
            <w:tcW w:w="4111" w:type="dxa"/>
          </w:tcPr>
          <w:p w:rsidR="002D4E51" w:rsidRPr="002D4E51" w:rsidRDefault="002D4E51" w:rsidP="00D11E50">
            <w:pPr>
              <w:spacing w:line="360" w:lineRule="auto"/>
              <w:jc w:val="center"/>
              <w:rPr>
                <w:rFonts w:ascii="Comic Sans MS" w:hAnsi="Comic Sans MS"/>
                <w:lang w:val="fi-FI"/>
              </w:rPr>
            </w:pPr>
            <w:r w:rsidRPr="002D4E51">
              <w:rPr>
                <w:rFonts w:ascii="Comic Sans MS" w:hAnsi="Comic Sans MS"/>
                <w:lang w:val="fi-FI"/>
              </w:rPr>
              <w:t>Strategi</w:t>
            </w:r>
          </w:p>
        </w:tc>
        <w:tc>
          <w:tcPr>
            <w:tcW w:w="5386" w:type="dxa"/>
          </w:tcPr>
          <w:p w:rsidR="002D4E51" w:rsidRPr="002D4E51" w:rsidRDefault="002D4E51" w:rsidP="00D11E50">
            <w:pPr>
              <w:spacing w:line="360" w:lineRule="auto"/>
              <w:jc w:val="center"/>
              <w:rPr>
                <w:rFonts w:ascii="Comic Sans MS" w:hAnsi="Comic Sans MS"/>
                <w:lang w:val="id-ID"/>
              </w:rPr>
            </w:pPr>
            <w:r w:rsidRPr="002D4E51">
              <w:rPr>
                <w:rFonts w:ascii="Comic Sans MS" w:hAnsi="Comic Sans MS"/>
                <w:lang w:val="id-ID"/>
              </w:rPr>
              <w:t>Kebijakan</w:t>
            </w:r>
          </w:p>
        </w:tc>
      </w:tr>
      <w:tr w:rsidR="002D4E51" w:rsidRPr="002D4E51" w:rsidTr="002D4E51">
        <w:tc>
          <w:tcPr>
            <w:tcW w:w="3543" w:type="dxa"/>
          </w:tcPr>
          <w:p w:rsidR="002D4E51" w:rsidRPr="002D4E51" w:rsidRDefault="002D4E51" w:rsidP="00130B2C">
            <w:pPr>
              <w:pStyle w:val="ListParagraph"/>
              <w:widowControl/>
              <w:numPr>
                <w:ilvl w:val="0"/>
                <w:numId w:val="29"/>
              </w:numPr>
              <w:tabs>
                <w:tab w:val="left" w:pos="1260"/>
              </w:tabs>
              <w:autoSpaceDN/>
              <w:adjustRightInd/>
              <w:spacing w:before="120" w:after="120" w:line="276" w:lineRule="auto"/>
              <w:ind w:left="317" w:hanging="317"/>
              <w:jc w:val="both"/>
              <w:rPr>
                <w:rFonts w:ascii="Comic Sans MS" w:hAnsi="Comic Sans MS"/>
                <w:bCs/>
                <w:lang w:val="sv-SE"/>
              </w:rPr>
            </w:pPr>
            <w:r w:rsidRPr="002D4E51">
              <w:rPr>
                <w:rFonts w:ascii="Comic Sans MS" w:hAnsi="Comic Sans MS"/>
                <w:bCs/>
              </w:rPr>
              <w:t>Meningkatkan kualitas kinerja aparat pelayanan yang bersih dan berwibawa serta mempunyai kesadaran dalam penegakan hukum</w:t>
            </w:r>
          </w:p>
          <w:p w:rsidR="002D4E51" w:rsidRPr="002D4E51" w:rsidRDefault="002D4E51" w:rsidP="00B93B7F">
            <w:pPr>
              <w:pStyle w:val="ListParagraph"/>
              <w:spacing w:line="360" w:lineRule="auto"/>
              <w:ind w:left="317"/>
              <w:rPr>
                <w:rFonts w:ascii="Comic Sans MS" w:hAnsi="Comic Sans MS"/>
                <w:lang w:val="fi-FI"/>
              </w:rPr>
            </w:pPr>
          </w:p>
        </w:tc>
        <w:tc>
          <w:tcPr>
            <w:tcW w:w="1843" w:type="dxa"/>
            <w:gridSpan w:val="2"/>
          </w:tcPr>
          <w:p w:rsidR="002D4E51" w:rsidRPr="002D4E51" w:rsidRDefault="002D4E51" w:rsidP="00EF183E">
            <w:pPr>
              <w:spacing w:before="120" w:line="288" w:lineRule="auto"/>
              <w:ind w:right="-108"/>
              <w:rPr>
                <w:rFonts w:ascii="Comic Sans MS" w:hAnsi="Comic Sans MS"/>
                <w:lang w:val="id-ID"/>
              </w:rPr>
            </w:pPr>
            <w:r w:rsidRPr="002D4E51">
              <w:rPr>
                <w:rFonts w:ascii="Comic Sans MS" w:hAnsi="Comic Sans MS"/>
                <w:lang w:val="id-ID"/>
              </w:rPr>
              <w:lastRenderedPageBreak/>
              <w:t>Meningkatnya kualitas dan kuantitas perizinan dan non perizinan</w:t>
            </w:r>
          </w:p>
        </w:tc>
        <w:tc>
          <w:tcPr>
            <w:tcW w:w="4111" w:type="dxa"/>
          </w:tcPr>
          <w:p w:rsidR="002D4E51" w:rsidRPr="002D4E51" w:rsidRDefault="002D4E51" w:rsidP="00130B2C">
            <w:pPr>
              <w:pStyle w:val="ListParagraph"/>
              <w:numPr>
                <w:ilvl w:val="0"/>
                <w:numId w:val="29"/>
              </w:numPr>
              <w:spacing w:line="360" w:lineRule="auto"/>
              <w:ind w:left="431" w:hanging="426"/>
              <w:rPr>
                <w:rFonts w:ascii="Comic Sans MS" w:hAnsi="Comic Sans MS"/>
                <w:lang w:val="fi-FI"/>
              </w:rPr>
            </w:pPr>
            <w:r w:rsidRPr="002D4E51">
              <w:rPr>
                <w:rFonts w:ascii="Comic Sans MS" w:hAnsi="Comic Sans MS"/>
              </w:rPr>
              <w:t>Menciptakan suasana yang nyaman dalam proses pelayanan</w:t>
            </w:r>
          </w:p>
          <w:p w:rsidR="002D4E51" w:rsidRPr="002D4E51" w:rsidRDefault="002D4E51" w:rsidP="00130B2C">
            <w:pPr>
              <w:pStyle w:val="ListParagraph"/>
              <w:numPr>
                <w:ilvl w:val="0"/>
                <w:numId w:val="29"/>
              </w:numPr>
              <w:spacing w:line="360" w:lineRule="auto"/>
              <w:ind w:left="431" w:hanging="426"/>
              <w:rPr>
                <w:rFonts w:ascii="Comic Sans MS" w:hAnsi="Comic Sans MS"/>
                <w:lang w:val="fi-FI"/>
              </w:rPr>
            </w:pPr>
            <w:r w:rsidRPr="002D4E51">
              <w:rPr>
                <w:rFonts w:ascii="Comic Sans MS" w:hAnsi="Comic Sans MS"/>
              </w:rPr>
              <w:t xml:space="preserve">Meningkatkan volume pendidikan dan pelatihan </w:t>
            </w:r>
            <w:r w:rsidRPr="002D4E51">
              <w:rPr>
                <w:rFonts w:ascii="Comic Sans MS" w:hAnsi="Comic Sans MS"/>
              </w:rPr>
              <w:lastRenderedPageBreak/>
              <w:t>tentang perizinan dan penanaman modal</w:t>
            </w:r>
          </w:p>
          <w:p w:rsidR="002D4E51" w:rsidRPr="002D4E51" w:rsidRDefault="002D4E51" w:rsidP="00130B2C">
            <w:pPr>
              <w:pStyle w:val="ListParagraph"/>
              <w:numPr>
                <w:ilvl w:val="0"/>
                <w:numId w:val="29"/>
              </w:numPr>
              <w:spacing w:line="360" w:lineRule="auto"/>
              <w:ind w:left="431" w:hanging="426"/>
              <w:rPr>
                <w:rFonts w:ascii="Comic Sans MS" w:hAnsi="Comic Sans MS"/>
                <w:lang w:val="fi-FI"/>
              </w:rPr>
            </w:pPr>
            <w:r w:rsidRPr="002D4E51">
              <w:rPr>
                <w:rFonts w:ascii="Comic Sans MS" w:hAnsi="Comic Sans MS"/>
              </w:rPr>
              <w:t>Meningkatkan sistem pemberian insentif bagi pegawai KP3M</w:t>
            </w:r>
          </w:p>
        </w:tc>
        <w:tc>
          <w:tcPr>
            <w:tcW w:w="5386" w:type="dxa"/>
          </w:tcPr>
          <w:p w:rsidR="002D4E51" w:rsidRPr="002D4E51" w:rsidRDefault="002D4E51" w:rsidP="00130B2C">
            <w:pPr>
              <w:numPr>
                <w:ilvl w:val="0"/>
                <w:numId w:val="31"/>
              </w:numPr>
              <w:tabs>
                <w:tab w:val="left" w:pos="249"/>
              </w:tabs>
              <w:spacing w:before="120" w:line="360" w:lineRule="auto"/>
              <w:ind w:left="249" w:hanging="283"/>
              <w:jc w:val="both"/>
              <w:rPr>
                <w:rFonts w:ascii="Comic Sans MS" w:hAnsi="Comic Sans MS" w:cs="Arial"/>
                <w:lang w:val="id-ID"/>
              </w:rPr>
            </w:pPr>
            <w:r w:rsidRPr="002D4E51">
              <w:rPr>
                <w:rFonts w:ascii="Comic Sans MS" w:hAnsi="Comic Sans MS" w:cs="Arial"/>
                <w:lang w:val="id-ID"/>
              </w:rPr>
              <w:lastRenderedPageBreak/>
              <w:t xml:space="preserve">Meningkatkan kemampuan SDM yang semakin kompeten karena berkaitan dengan permasalahan permohonan izin yang semakin berkembang melalui pendidikan dan </w:t>
            </w:r>
            <w:r w:rsidRPr="002D4E51">
              <w:rPr>
                <w:rFonts w:ascii="Comic Sans MS" w:hAnsi="Comic Sans MS" w:cs="Arial"/>
                <w:lang w:val="id-ID"/>
              </w:rPr>
              <w:lastRenderedPageBreak/>
              <w:t>pelatihan serta sosialisasi peraturan perundangan-undangan</w:t>
            </w:r>
          </w:p>
          <w:p w:rsidR="002D4E51" w:rsidRPr="002D4E51" w:rsidRDefault="002D4E51" w:rsidP="002D4E51">
            <w:pPr>
              <w:numPr>
                <w:ilvl w:val="0"/>
                <w:numId w:val="31"/>
              </w:numPr>
              <w:tabs>
                <w:tab w:val="left" w:pos="249"/>
              </w:tabs>
              <w:spacing w:before="120" w:line="360" w:lineRule="auto"/>
              <w:ind w:left="249" w:hanging="283"/>
              <w:jc w:val="both"/>
              <w:rPr>
                <w:rFonts w:ascii="Comic Sans MS" w:hAnsi="Comic Sans MS" w:cs="Arial"/>
                <w:lang w:val="id-ID"/>
              </w:rPr>
            </w:pPr>
            <w:r w:rsidRPr="002D4E51">
              <w:rPr>
                <w:rFonts w:ascii="Comic Sans MS" w:hAnsi="Comic Sans MS" w:cs="Arial"/>
                <w:lang w:val="id-ID"/>
              </w:rPr>
              <w:t>Memberikan insentif kepada pegawai KP3M</w:t>
            </w:r>
          </w:p>
          <w:p w:rsidR="002D4E51" w:rsidRPr="002D4E51" w:rsidRDefault="002D4E51" w:rsidP="00130B2C">
            <w:pPr>
              <w:numPr>
                <w:ilvl w:val="0"/>
                <w:numId w:val="31"/>
              </w:numPr>
              <w:tabs>
                <w:tab w:val="left" w:pos="249"/>
              </w:tabs>
              <w:spacing w:before="120" w:line="360" w:lineRule="auto"/>
              <w:ind w:left="249" w:hanging="283"/>
              <w:jc w:val="both"/>
              <w:rPr>
                <w:rFonts w:ascii="Comic Sans MS" w:hAnsi="Comic Sans MS" w:cs="Arial"/>
                <w:lang w:val="id-ID"/>
              </w:rPr>
            </w:pPr>
            <w:r w:rsidRPr="002D4E51">
              <w:rPr>
                <w:rFonts w:ascii="Comic Sans MS" w:hAnsi="Comic Sans MS" w:cs="Arial"/>
                <w:lang w:val="id-ID"/>
              </w:rPr>
              <w:t>Membangun kantor yang representatif dan mengakomodasi pengaduan</w:t>
            </w:r>
          </w:p>
          <w:p w:rsidR="002D4E51" w:rsidRPr="002D4E51" w:rsidRDefault="002D4E51" w:rsidP="00D11E50">
            <w:pPr>
              <w:spacing w:line="360" w:lineRule="auto"/>
              <w:rPr>
                <w:rFonts w:ascii="Comic Sans MS" w:hAnsi="Comic Sans MS"/>
                <w:lang w:val="fi-FI"/>
              </w:rPr>
            </w:pPr>
          </w:p>
        </w:tc>
      </w:tr>
      <w:tr w:rsidR="002D4E51" w:rsidRPr="002D4E51" w:rsidTr="002D4E51">
        <w:tc>
          <w:tcPr>
            <w:tcW w:w="14883" w:type="dxa"/>
            <w:gridSpan w:val="5"/>
          </w:tcPr>
          <w:p w:rsidR="002D4E51" w:rsidRPr="002D4E51" w:rsidRDefault="002D4E51" w:rsidP="00B93B7F">
            <w:pPr>
              <w:pStyle w:val="ListParagraph"/>
              <w:widowControl/>
              <w:autoSpaceDN/>
              <w:adjustRightInd/>
              <w:spacing w:before="120" w:after="120" w:line="276" w:lineRule="auto"/>
              <w:ind w:left="0"/>
              <w:jc w:val="both"/>
              <w:rPr>
                <w:rFonts w:ascii="Comic Sans MS" w:hAnsi="Comic Sans MS"/>
                <w:bCs/>
              </w:rPr>
            </w:pPr>
            <w:r w:rsidRPr="002D4E51">
              <w:rPr>
                <w:rFonts w:ascii="Comic Sans MS" w:hAnsi="Comic Sans MS"/>
                <w:b/>
                <w:bCs/>
                <w:lang w:val="sv-SE"/>
              </w:rPr>
              <w:lastRenderedPageBreak/>
              <w:t xml:space="preserve">Misi </w:t>
            </w:r>
            <w:r w:rsidRPr="002D4E51">
              <w:rPr>
                <w:rFonts w:ascii="Comic Sans MS" w:hAnsi="Comic Sans MS"/>
                <w:b/>
                <w:bCs/>
              </w:rPr>
              <w:t>2</w:t>
            </w:r>
            <w:r w:rsidRPr="002D4E51">
              <w:rPr>
                <w:rFonts w:ascii="Comic Sans MS" w:hAnsi="Comic Sans MS"/>
                <w:b/>
                <w:bCs/>
                <w:lang w:val="sv-SE"/>
              </w:rPr>
              <w:t>.</w:t>
            </w:r>
            <w:r w:rsidRPr="002D4E51">
              <w:rPr>
                <w:rFonts w:ascii="Comic Sans MS" w:hAnsi="Comic Sans MS"/>
                <w:bCs/>
                <w:lang w:val="sv-SE"/>
              </w:rPr>
              <w:t xml:space="preserve"> </w:t>
            </w:r>
            <w:r w:rsidRPr="002D4E51">
              <w:rPr>
                <w:rFonts w:ascii="Comic Sans MS" w:hAnsi="Comic Sans MS"/>
                <w:bCs/>
              </w:rPr>
              <w:t>Meningkatkan kualitas pelayanan perizinan berdasarkan standar dan prosedur pelayanan yang transparan dan memiliki kepastian hukum</w:t>
            </w:r>
          </w:p>
        </w:tc>
      </w:tr>
      <w:tr w:rsidR="002D4E51" w:rsidRPr="002D4E51" w:rsidTr="002D4E51">
        <w:tc>
          <w:tcPr>
            <w:tcW w:w="3685" w:type="dxa"/>
            <w:gridSpan w:val="2"/>
          </w:tcPr>
          <w:p w:rsidR="002D4E51" w:rsidRPr="002D4E51" w:rsidRDefault="002D4E51" w:rsidP="00EF183E">
            <w:pPr>
              <w:pStyle w:val="ListParagraph"/>
              <w:widowControl/>
              <w:autoSpaceDN/>
              <w:adjustRightInd/>
              <w:spacing w:before="120" w:after="120" w:line="276" w:lineRule="auto"/>
              <w:ind w:left="0"/>
              <w:jc w:val="both"/>
              <w:rPr>
                <w:rFonts w:ascii="Comic Sans MS" w:hAnsi="Comic Sans MS"/>
                <w:b/>
                <w:bCs/>
                <w:lang w:val="sv-SE"/>
              </w:rPr>
            </w:pPr>
            <w:r w:rsidRPr="002D4E51">
              <w:rPr>
                <w:rFonts w:ascii="Comic Sans MS" w:hAnsi="Comic Sans MS"/>
                <w:bCs/>
              </w:rPr>
              <w:t>Meningkatkan koordinasi antar SKPD dalam rangka memberikan pelayanan perizinan dan penanaman modal yang mudah, transparan dan mempunyai kepastian hukum</w:t>
            </w:r>
          </w:p>
        </w:tc>
        <w:tc>
          <w:tcPr>
            <w:tcW w:w="1701" w:type="dxa"/>
          </w:tcPr>
          <w:p w:rsidR="002D4E51" w:rsidRPr="002D4E51" w:rsidRDefault="002D4E51" w:rsidP="00B93B7F">
            <w:pPr>
              <w:tabs>
                <w:tab w:val="left" w:pos="96"/>
              </w:tabs>
              <w:spacing w:before="120" w:line="288" w:lineRule="auto"/>
              <w:rPr>
                <w:rFonts w:ascii="Comic Sans MS" w:hAnsi="Comic Sans MS"/>
                <w:lang w:val="id-ID"/>
              </w:rPr>
            </w:pPr>
            <w:r w:rsidRPr="002D4E51">
              <w:rPr>
                <w:rFonts w:ascii="Comic Sans MS" w:hAnsi="Comic Sans MS"/>
                <w:lang w:val="id-ID"/>
              </w:rPr>
              <w:t>Meningkatnya kualitas dan kuantitas perizinan dan non perizinan</w:t>
            </w:r>
          </w:p>
        </w:tc>
        <w:tc>
          <w:tcPr>
            <w:tcW w:w="4111" w:type="dxa"/>
          </w:tcPr>
          <w:p w:rsidR="002D4E51" w:rsidRPr="002D4E51" w:rsidRDefault="002D4E51" w:rsidP="00130B2C">
            <w:pPr>
              <w:pStyle w:val="ListParagraph"/>
              <w:numPr>
                <w:ilvl w:val="0"/>
                <w:numId w:val="33"/>
              </w:numPr>
              <w:spacing w:line="360" w:lineRule="auto"/>
              <w:ind w:left="431" w:hanging="426"/>
              <w:rPr>
                <w:rFonts w:ascii="Comic Sans MS" w:hAnsi="Comic Sans MS"/>
                <w:lang w:val="fi-FI"/>
              </w:rPr>
            </w:pPr>
            <w:r w:rsidRPr="002D4E51">
              <w:rPr>
                <w:rFonts w:ascii="Comic Sans MS" w:hAnsi="Comic Sans MS"/>
              </w:rPr>
              <w:t>Membangun sistem koordinasi yang kuat antar SKPD pengelola perizinan agar pelayanan perizinan dan penanaman modal bisa lancar dan tepat waktu</w:t>
            </w:r>
          </w:p>
        </w:tc>
        <w:tc>
          <w:tcPr>
            <w:tcW w:w="5386" w:type="dxa"/>
          </w:tcPr>
          <w:p w:rsidR="002D4E51" w:rsidRPr="002D4E51" w:rsidRDefault="002D4E51" w:rsidP="00130B2C">
            <w:pPr>
              <w:pStyle w:val="ListParagraph"/>
              <w:numPr>
                <w:ilvl w:val="0"/>
                <w:numId w:val="32"/>
              </w:numPr>
              <w:tabs>
                <w:tab w:val="left" w:pos="249"/>
              </w:tabs>
              <w:spacing w:before="120" w:line="360" w:lineRule="auto"/>
              <w:ind w:left="249" w:hanging="249"/>
              <w:jc w:val="both"/>
              <w:rPr>
                <w:rFonts w:ascii="Comic Sans MS" w:hAnsi="Comic Sans MS" w:cs="Arial"/>
                <w:b/>
              </w:rPr>
            </w:pPr>
            <w:r w:rsidRPr="002D4E51">
              <w:rPr>
                <w:rFonts w:ascii="Comic Sans MS" w:hAnsi="Comic Sans MS" w:cs="Arial"/>
              </w:rPr>
              <w:t xml:space="preserve">Mempersiapkan rumusan Peraturan Daerah dibidang perizinan melalui  penyederhanaan dalam tahapan ijin </w:t>
            </w:r>
          </w:p>
          <w:p w:rsidR="002D4E51" w:rsidRPr="002D4E51" w:rsidRDefault="002D4E51" w:rsidP="00130B2C">
            <w:pPr>
              <w:pStyle w:val="ListParagraph"/>
              <w:numPr>
                <w:ilvl w:val="0"/>
                <w:numId w:val="32"/>
              </w:numPr>
              <w:tabs>
                <w:tab w:val="left" w:pos="249"/>
              </w:tabs>
              <w:spacing w:before="120" w:line="360" w:lineRule="auto"/>
              <w:ind w:left="249" w:hanging="249"/>
              <w:jc w:val="both"/>
              <w:rPr>
                <w:rFonts w:ascii="Comic Sans MS" w:hAnsi="Comic Sans MS" w:cs="Arial"/>
                <w:b/>
              </w:rPr>
            </w:pPr>
            <w:r w:rsidRPr="002D4E51">
              <w:rPr>
                <w:rFonts w:ascii="Comic Sans MS" w:hAnsi="Comic Sans MS" w:cs="Arial"/>
              </w:rPr>
              <w:t xml:space="preserve">Meningkatkan kerjasama dan komitmen diantara para pemangku kebijakan (stake holders) perizinan , sehingga tidak ada keadaan yang menjadikan suatu ijin butuh waktu yang sangat lama dikarenakan tidak adanya satu komitmen bersama dalam rangka pertumbuhan dunia usaha bahwa </w:t>
            </w:r>
            <w:r w:rsidRPr="002D4E51">
              <w:rPr>
                <w:rFonts w:ascii="Comic Sans MS" w:hAnsi="Comic Sans MS" w:cs="Arial"/>
              </w:rPr>
              <w:lastRenderedPageBreak/>
              <w:t>mereka butuh kepastian waktu</w:t>
            </w:r>
          </w:p>
          <w:p w:rsidR="002D4E51" w:rsidRPr="002D4E51" w:rsidRDefault="002D4E51" w:rsidP="00F3217D">
            <w:pPr>
              <w:tabs>
                <w:tab w:val="left" w:pos="249"/>
              </w:tabs>
              <w:spacing w:before="120" w:line="360" w:lineRule="auto"/>
              <w:ind w:left="249" w:hanging="249"/>
              <w:jc w:val="both"/>
              <w:rPr>
                <w:rFonts w:ascii="Comic Sans MS" w:hAnsi="Comic Sans MS" w:cs="Arial"/>
                <w:lang w:val="id-ID"/>
              </w:rPr>
            </w:pPr>
          </w:p>
        </w:tc>
      </w:tr>
      <w:tr w:rsidR="00BE76B2" w:rsidRPr="002D4E51" w:rsidTr="002D4E51">
        <w:tc>
          <w:tcPr>
            <w:tcW w:w="14883" w:type="dxa"/>
            <w:gridSpan w:val="5"/>
          </w:tcPr>
          <w:p w:rsidR="00BE76B2" w:rsidRPr="002D4E51" w:rsidRDefault="00BE76B2" w:rsidP="00BE76B2">
            <w:pPr>
              <w:pStyle w:val="ListParagraph"/>
              <w:widowControl/>
              <w:autoSpaceDN/>
              <w:adjustRightInd/>
              <w:spacing w:before="120" w:after="120" w:line="276" w:lineRule="auto"/>
              <w:ind w:left="0"/>
              <w:jc w:val="both"/>
              <w:rPr>
                <w:rFonts w:ascii="Comic Sans MS" w:hAnsi="Comic Sans MS"/>
                <w:bCs/>
              </w:rPr>
            </w:pPr>
            <w:r w:rsidRPr="002D4E51">
              <w:rPr>
                <w:rFonts w:ascii="Comic Sans MS" w:hAnsi="Comic Sans MS"/>
                <w:b/>
                <w:bCs/>
                <w:lang w:val="sv-SE"/>
              </w:rPr>
              <w:lastRenderedPageBreak/>
              <w:t xml:space="preserve">Misi </w:t>
            </w:r>
            <w:r w:rsidRPr="002D4E51">
              <w:rPr>
                <w:rFonts w:ascii="Comic Sans MS" w:hAnsi="Comic Sans MS"/>
                <w:b/>
                <w:bCs/>
              </w:rPr>
              <w:t>3</w:t>
            </w:r>
            <w:r w:rsidRPr="002D4E51">
              <w:rPr>
                <w:rFonts w:ascii="Comic Sans MS" w:hAnsi="Comic Sans MS"/>
                <w:b/>
                <w:bCs/>
                <w:lang w:val="sv-SE"/>
              </w:rPr>
              <w:t>.</w:t>
            </w:r>
            <w:r w:rsidRPr="002D4E51">
              <w:rPr>
                <w:rFonts w:ascii="Comic Sans MS" w:hAnsi="Comic Sans MS"/>
                <w:bCs/>
                <w:lang w:val="sv-SE"/>
              </w:rPr>
              <w:t xml:space="preserve"> </w:t>
            </w:r>
            <w:r w:rsidRPr="002D4E51">
              <w:rPr>
                <w:rFonts w:ascii="Comic Sans MS" w:hAnsi="Comic Sans MS"/>
                <w:bCs/>
              </w:rPr>
              <w:t>Mendorong masuknya investor</w:t>
            </w:r>
          </w:p>
        </w:tc>
      </w:tr>
      <w:tr w:rsidR="00BE76B2" w:rsidRPr="002D4E51" w:rsidTr="002D4E51">
        <w:tc>
          <w:tcPr>
            <w:tcW w:w="3685" w:type="dxa"/>
            <w:gridSpan w:val="2"/>
          </w:tcPr>
          <w:p w:rsidR="00BE76B2" w:rsidRPr="002D4E51" w:rsidRDefault="00BE76B2" w:rsidP="00130B2C">
            <w:pPr>
              <w:pStyle w:val="ListParagraph"/>
              <w:numPr>
                <w:ilvl w:val="0"/>
                <w:numId w:val="29"/>
              </w:numPr>
              <w:spacing w:line="360" w:lineRule="auto"/>
              <w:ind w:left="458" w:hanging="425"/>
              <w:rPr>
                <w:rFonts w:ascii="Comic Sans MS" w:hAnsi="Comic Sans MS"/>
              </w:rPr>
            </w:pPr>
            <w:r w:rsidRPr="002D4E51">
              <w:rPr>
                <w:rFonts w:ascii="Comic Sans MS" w:hAnsi="Comic Sans MS"/>
              </w:rPr>
              <w:t>Meningkatkan kerjasama dengan pihak ketiga atau calon investor dalam pengembangan investasi di daerah</w:t>
            </w:r>
          </w:p>
          <w:p w:rsidR="00BE76B2" w:rsidRPr="002D4E51" w:rsidRDefault="00BE76B2" w:rsidP="00130B2C">
            <w:pPr>
              <w:pStyle w:val="ListParagraph"/>
              <w:numPr>
                <w:ilvl w:val="0"/>
                <w:numId w:val="29"/>
              </w:numPr>
              <w:spacing w:line="360" w:lineRule="auto"/>
              <w:ind w:left="458" w:hanging="425"/>
              <w:rPr>
                <w:rFonts w:ascii="Comic Sans MS" w:hAnsi="Comic Sans MS"/>
              </w:rPr>
            </w:pPr>
            <w:r w:rsidRPr="002D4E51">
              <w:rPr>
                <w:rFonts w:ascii="Comic Sans MS" w:hAnsi="Comic Sans MS"/>
              </w:rPr>
              <w:t>Mengoptimalkan Profil investasi sebagai sarana utama daya jual kepada pihak ketiga atau calon investor</w:t>
            </w:r>
          </w:p>
          <w:p w:rsidR="00BE76B2" w:rsidRPr="002D4E51" w:rsidRDefault="00BE76B2" w:rsidP="00EF183E">
            <w:pPr>
              <w:pStyle w:val="ListParagraph"/>
              <w:widowControl/>
              <w:autoSpaceDN/>
              <w:adjustRightInd/>
              <w:spacing w:before="120" w:after="120" w:line="276" w:lineRule="auto"/>
              <w:ind w:left="0"/>
              <w:jc w:val="both"/>
              <w:rPr>
                <w:rFonts w:ascii="Comic Sans MS" w:hAnsi="Comic Sans MS"/>
                <w:bCs/>
              </w:rPr>
            </w:pPr>
          </w:p>
        </w:tc>
        <w:tc>
          <w:tcPr>
            <w:tcW w:w="1701" w:type="dxa"/>
          </w:tcPr>
          <w:p w:rsidR="00BE76B2" w:rsidRPr="002D4E51" w:rsidRDefault="00BE76B2" w:rsidP="00EF183E">
            <w:pPr>
              <w:tabs>
                <w:tab w:val="left" w:pos="2085"/>
              </w:tabs>
              <w:spacing w:before="120" w:line="288" w:lineRule="auto"/>
              <w:rPr>
                <w:rFonts w:ascii="Comic Sans MS" w:hAnsi="Comic Sans MS"/>
                <w:lang w:val="id-ID"/>
              </w:rPr>
            </w:pPr>
            <w:r w:rsidRPr="002D4E51">
              <w:rPr>
                <w:rFonts w:ascii="Comic Sans MS" w:hAnsi="Comic Sans MS"/>
                <w:lang w:val="id-ID"/>
              </w:rPr>
              <w:t>Meningkatnya investasi di daerah</w:t>
            </w:r>
          </w:p>
        </w:tc>
        <w:tc>
          <w:tcPr>
            <w:tcW w:w="4111" w:type="dxa"/>
          </w:tcPr>
          <w:p w:rsidR="00BE76B2" w:rsidRPr="002D4E51" w:rsidRDefault="00712712" w:rsidP="00130B2C">
            <w:pPr>
              <w:pStyle w:val="ListParagraph"/>
              <w:numPr>
                <w:ilvl w:val="0"/>
                <w:numId w:val="34"/>
              </w:numPr>
              <w:spacing w:line="360" w:lineRule="auto"/>
              <w:ind w:left="431" w:hanging="426"/>
              <w:rPr>
                <w:rFonts w:ascii="Comic Sans MS" w:hAnsi="Comic Sans MS"/>
                <w:lang w:val="fi-FI"/>
              </w:rPr>
            </w:pPr>
            <w:r w:rsidRPr="002D4E51">
              <w:rPr>
                <w:rFonts w:ascii="Comic Sans MS" w:hAnsi="Comic Sans MS"/>
              </w:rPr>
              <w:t>Meningkatkan promosi potensi ekonomi dan investasi melalui event-event promosi baik tingkat daerah maupun nasional</w:t>
            </w:r>
          </w:p>
          <w:p w:rsidR="00712712" w:rsidRPr="002D4E51" w:rsidRDefault="00712712" w:rsidP="00130B2C">
            <w:pPr>
              <w:pStyle w:val="ListParagraph"/>
              <w:numPr>
                <w:ilvl w:val="0"/>
                <w:numId w:val="34"/>
              </w:numPr>
              <w:spacing w:line="360" w:lineRule="auto"/>
              <w:ind w:left="431" w:hanging="426"/>
              <w:rPr>
                <w:rFonts w:ascii="Comic Sans MS" w:hAnsi="Comic Sans MS"/>
                <w:lang w:val="fi-FI"/>
              </w:rPr>
            </w:pPr>
            <w:r w:rsidRPr="002D4E51">
              <w:rPr>
                <w:rFonts w:ascii="Comic Sans MS" w:hAnsi="Comic Sans MS"/>
              </w:rPr>
              <w:t>Memudahkan akses masyarakat dalam mengurus perizinan penanaman modal</w:t>
            </w:r>
          </w:p>
          <w:p w:rsidR="00712712" w:rsidRPr="002D4E51" w:rsidRDefault="00712712" w:rsidP="00130B2C">
            <w:pPr>
              <w:pStyle w:val="ListParagraph"/>
              <w:numPr>
                <w:ilvl w:val="0"/>
                <w:numId w:val="34"/>
              </w:numPr>
              <w:spacing w:line="360" w:lineRule="auto"/>
              <w:ind w:left="431" w:hanging="426"/>
              <w:rPr>
                <w:rFonts w:ascii="Comic Sans MS" w:hAnsi="Comic Sans MS"/>
                <w:lang w:val="fi-FI"/>
              </w:rPr>
            </w:pPr>
            <w:r w:rsidRPr="002D4E51">
              <w:rPr>
                <w:rFonts w:ascii="Comic Sans MS" w:hAnsi="Comic Sans MS"/>
              </w:rPr>
              <w:t>Bekerjasama dengan para pemangku kebijakan untuk berupaya membangun infrastruktur penyiapan investasi</w:t>
            </w:r>
          </w:p>
        </w:tc>
        <w:tc>
          <w:tcPr>
            <w:tcW w:w="5386" w:type="dxa"/>
          </w:tcPr>
          <w:p w:rsidR="00D87633" w:rsidRPr="002D4E51" w:rsidRDefault="00D87633" w:rsidP="00130B2C">
            <w:pPr>
              <w:numPr>
                <w:ilvl w:val="0"/>
                <w:numId w:val="30"/>
              </w:numPr>
              <w:tabs>
                <w:tab w:val="left" w:pos="249"/>
              </w:tabs>
              <w:spacing w:before="120" w:line="360" w:lineRule="auto"/>
              <w:ind w:left="249" w:hanging="249"/>
              <w:jc w:val="both"/>
              <w:rPr>
                <w:rFonts w:ascii="Comic Sans MS" w:hAnsi="Comic Sans MS" w:cs="Arial"/>
                <w:b/>
                <w:lang w:val="id-ID"/>
              </w:rPr>
            </w:pPr>
            <w:r w:rsidRPr="002D4E51">
              <w:rPr>
                <w:rFonts w:ascii="Comic Sans MS" w:hAnsi="Comic Sans MS" w:cs="Arial"/>
                <w:lang w:val="id-ID"/>
              </w:rPr>
              <w:t>Menyiapkan rumusan  seperangkat Peraturan Daerah yang memberikan peluang investasi, memberikan kemudahan dalam ijin dan keringanan dalam biaya agar investor lebih tertarik menanamkan modal atau usahanya di Kabupaten temanggung</w:t>
            </w:r>
          </w:p>
          <w:p w:rsidR="00D87633" w:rsidRPr="002D4E51" w:rsidRDefault="00D87633" w:rsidP="00130B2C">
            <w:pPr>
              <w:numPr>
                <w:ilvl w:val="0"/>
                <w:numId w:val="30"/>
              </w:numPr>
              <w:tabs>
                <w:tab w:val="left" w:pos="249"/>
              </w:tabs>
              <w:spacing w:before="120" w:line="360" w:lineRule="auto"/>
              <w:ind w:left="249" w:hanging="283"/>
              <w:jc w:val="both"/>
              <w:rPr>
                <w:rFonts w:ascii="Comic Sans MS" w:hAnsi="Comic Sans MS" w:cs="Arial"/>
                <w:b/>
                <w:lang w:val="id-ID"/>
              </w:rPr>
            </w:pPr>
            <w:r w:rsidRPr="002D4E51">
              <w:rPr>
                <w:rFonts w:ascii="Comic Sans MS" w:hAnsi="Comic Sans MS" w:cs="Arial"/>
                <w:lang w:val="id-ID"/>
              </w:rPr>
              <w:t>Penataan Profil Investasi semakin dibutuhkan karena memudahkan investor dalam melihat peta potensi di wilayah-wilayah Kabupaten Temanggung sesuai Rencana Tata Ruang wilayah</w:t>
            </w:r>
          </w:p>
          <w:p w:rsidR="00D87633" w:rsidRPr="002D4E51" w:rsidRDefault="00D87633" w:rsidP="00130B2C">
            <w:pPr>
              <w:numPr>
                <w:ilvl w:val="0"/>
                <w:numId w:val="30"/>
              </w:numPr>
              <w:tabs>
                <w:tab w:val="left" w:pos="249"/>
              </w:tabs>
              <w:spacing w:before="120" w:line="360" w:lineRule="auto"/>
              <w:ind w:left="249" w:hanging="249"/>
              <w:jc w:val="both"/>
              <w:rPr>
                <w:rFonts w:ascii="Comic Sans MS" w:hAnsi="Comic Sans MS" w:cs="Arial"/>
                <w:b/>
                <w:lang w:val="id-ID"/>
              </w:rPr>
            </w:pPr>
            <w:r w:rsidRPr="002D4E51">
              <w:rPr>
                <w:rFonts w:ascii="Comic Sans MS" w:hAnsi="Comic Sans MS" w:cs="Arial"/>
                <w:lang w:val="id-ID"/>
              </w:rPr>
              <w:t>Menyiapkan SDM dalam pengelolaan SPIPISE</w:t>
            </w:r>
          </w:p>
          <w:p w:rsidR="00BE76B2" w:rsidRPr="002D4E51" w:rsidRDefault="00BE76B2" w:rsidP="00D87633">
            <w:pPr>
              <w:pStyle w:val="ListParagraph"/>
              <w:tabs>
                <w:tab w:val="left" w:pos="249"/>
              </w:tabs>
              <w:spacing w:before="120" w:line="360" w:lineRule="auto"/>
              <w:ind w:left="249"/>
              <w:jc w:val="both"/>
              <w:rPr>
                <w:rFonts w:ascii="Comic Sans MS" w:hAnsi="Comic Sans MS" w:cs="Arial"/>
              </w:rPr>
            </w:pPr>
          </w:p>
        </w:tc>
      </w:tr>
    </w:tbl>
    <w:p w:rsidR="002D4E51" w:rsidRDefault="002D4E51" w:rsidP="007406FD">
      <w:pPr>
        <w:spacing w:line="360" w:lineRule="auto"/>
        <w:ind w:left="540"/>
        <w:jc w:val="center"/>
        <w:rPr>
          <w:b/>
          <w:lang w:val="fi-FI"/>
        </w:rPr>
        <w:sectPr w:rsidR="002D4E51" w:rsidSect="00755799">
          <w:pgSz w:w="18722" w:h="12242" w:orient="landscape" w:code="258"/>
          <w:pgMar w:top="1140" w:right="1440" w:bottom="1627" w:left="1412" w:header="720" w:footer="720" w:gutter="0"/>
          <w:cols w:space="720"/>
          <w:docGrid w:linePitch="360"/>
        </w:sectPr>
      </w:pPr>
    </w:p>
    <w:p w:rsidR="00F150FB" w:rsidRPr="002D4E51" w:rsidRDefault="00F150FB" w:rsidP="007406FD">
      <w:pPr>
        <w:spacing w:line="360" w:lineRule="auto"/>
        <w:ind w:left="540"/>
        <w:jc w:val="center"/>
        <w:rPr>
          <w:rFonts w:ascii="Comic Sans MS" w:hAnsi="Comic Sans MS"/>
          <w:b/>
          <w:lang w:val="fi-FI"/>
        </w:rPr>
      </w:pPr>
      <w:r w:rsidRPr="002D4E51">
        <w:rPr>
          <w:rFonts w:ascii="Comic Sans MS" w:hAnsi="Comic Sans MS"/>
          <w:b/>
          <w:lang w:val="fi-FI"/>
        </w:rPr>
        <w:lastRenderedPageBreak/>
        <w:t>BAB V</w:t>
      </w:r>
    </w:p>
    <w:p w:rsidR="00F150FB" w:rsidRPr="002D4E51" w:rsidRDefault="00F150FB" w:rsidP="007406FD">
      <w:pPr>
        <w:spacing w:line="360" w:lineRule="auto"/>
        <w:ind w:left="540"/>
        <w:jc w:val="center"/>
        <w:rPr>
          <w:rFonts w:ascii="Comic Sans MS" w:hAnsi="Comic Sans MS"/>
          <w:b/>
          <w:lang w:val="fi-FI"/>
        </w:rPr>
      </w:pPr>
      <w:r w:rsidRPr="002D4E51">
        <w:rPr>
          <w:rFonts w:ascii="Comic Sans MS" w:hAnsi="Comic Sans MS"/>
          <w:b/>
          <w:lang w:val="fi-FI"/>
        </w:rPr>
        <w:t>RENCANA PROGRAM DAN KEGIATAN, INDIKATOR KINERJA, KELOMPOK SASARAN DAN PENDANAAN INDIKATIF</w:t>
      </w:r>
    </w:p>
    <w:p w:rsidR="00F150FB" w:rsidRPr="002D4E51" w:rsidRDefault="00F150FB" w:rsidP="007406FD">
      <w:pPr>
        <w:spacing w:line="360" w:lineRule="auto"/>
        <w:ind w:left="540"/>
        <w:jc w:val="center"/>
        <w:rPr>
          <w:rFonts w:ascii="Comic Sans MS" w:hAnsi="Comic Sans MS"/>
          <w:b/>
          <w:lang w:val="fi-FI"/>
        </w:rPr>
      </w:pPr>
    </w:p>
    <w:p w:rsidR="00F150FB" w:rsidRPr="002D4E51" w:rsidRDefault="00F150FB" w:rsidP="00F150FB">
      <w:pPr>
        <w:spacing w:line="360" w:lineRule="auto"/>
        <w:ind w:left="540"/>
        <w:rPr>
          <w:rFonts w:ascii="Comic Sans MS" w:hAnsi="Comic Sans MS"/>
          <w:lang w:val="id-ID"/>
        </w:rPr>
      </w:pPr>
      <w:r w:rsidRPr="002D4E51">
        <w:rPr>
          <w:rFonts w:ascii="Comic Sans MS" w:hAnsi="Comic Sans MS"/>
          <w:lang w:val="fi-FI"/>
        </w:rPr>
        <w:tab/>
      </w:r>
      <w:r w:rsidRPr="002D4E51">
        <w:rPr>
          <w:rFonts w:ascii="Comic Sans MS" w:hAnsi="Comic Sans MS"/>
          <w:lang w:val="fi-FI"/>
        </w:rPr>
        <w:tab/>
      </w:r>
      <w:r w:rsidR="00712712" w:rsidRPr="002D4E51">
        <w:rPr>
          <w:rFonts w:ascii="Comic Sans MS" w:hAnsi="Comic Sans MS"/>
          <w:lang w:val="id-ID"/>
        </w:rPr>
        <w:t>Penyusunan rencana program dan kegiatan KP3M dilaksanakan untuk dapat mewujudkan tujuan dan sasaran serta sesuai dengan arah kebijakan yang telah ditetapkan</w:t>
      </w:r>
    </w:p>
    <w:p w:rsidR="00C36844" w:rsidRPr="002D4E51" w:rsidRDefault="00F150FB" w:rsidP="00C36844">
      <w:pPr>
        <w:spacing w:line="360" w:lineRule="auto"/>
        <w:ind w:left="540"/>
        <w:rPr>
          <w:rFonts w:ascii="Comic Sans MS" w:hAnsi="Comic Sans MS"/>
          <w:lang w:val="fi-FI"/>
        </w:rPr>
      </w:pPr>
      <w:r w:rsidRPr="002D4E51">
        <w:rPr>
          <w:rFonts w:ascii="Comic Sans MS" w:hAnsi="Comic Sans MS"/>
          <w:lang w:val="fi-FI"/>
        </w:rPr>
        <w:t xml:space="preserve">1. Program </w:t>
      </w:r>
      <w:r w:rsidR="00C36844" w:rsidRPr="002D4E51">
        <w:rPr>
          <w:rFonts w:ascii="Comic Sans MS" w:hAnsi="Comic Sans MS"/>
          <w:lang w:val="fi-FI"/>
        </w:rPr>
        <w:t>pelayanan administrasi perkantoran</w:t>
      </w:r>
    </w:p>
    <w:p w:rsidR="00C36844" w:rsidRPr="002D4E51" w:rsidRDefault="00C36844" w:rsidP="00130B2C">
      <w:pPr>
        <w:numPr>
          <w:ilvl w:val="0"/>
          <w:numId w:val="2"/>
        </w:numPr>
        <w:spacing w:line="360" w:lineRule="auto"/>
        <w:rPr>
          <w:rFonts w:ascii="Comic Sans MS" w:hAnsi="Comic Sans MS"/>
          <w:lang w:val="fi-FI"/>
        </w:rPr>
      </w:pPr>
      <w:r w:rsidRPr="002D4E51">
        <w:rPr>
          <w:rFonts w:ascii="Comic Sans MS" w:hAnsi="Comic Sans MS"/>
          <w:lang w:val="fi-FI"/>
        </w:rPr>
        <w:t>Penyediaan jasa komunikasi, sumberdaya air dan listrik</w:t>
      </w:r>
      <w:r w:rsidR="00735E10" w:rsidRPr="002D4E51">
        <w:rPr>
          <w:rFonts w:ascii="Comic Sans MS" w:hAnsi="Comic Sans MS"/>
          <w:lang w:val="id-ID"/>
        </w:rPr>
        <w:t xml:space="preserve"> dan internet</w:t>
      </w:r>
    </w:p>
    <w:p w:rsidR="00C36844" w:rsidRPr="002D4E51" w:rsidRDefault="00C36844" w:rsidP="00130B2C">
      <w:pPr>
        <w:numPr>
          <w:ilvl w:val="0"/>
          <w:numId w:val="2"/>
        </w:numPr>
        <w:spacing w:line="360" w:lineRule="auto"/>
        <w:rPr>
          <w:rFonts w:ascii="Comic Sans MS" w:hAnsi="Comic Sans MS"/>
          <w:lang w:val="fi-FI"/>
        </w:rPr>
      </w:pPr>
      <w:r w:rsidRPr="002D4E51">
        <w:rPr>
          <w:rFonts w:ascii="Comic Sans MS" w:hAnsi="Comic Sans MS"/>
          <w:lang w:val="fi-FI"/>
        </w:rPr>
        <w:t>Penyediaan jasa kebersihan kantor</w:t>
      </w:r>
    </w:p>
    <w:p w:rsidR="00C36844" w:rsidRPr="002D4E51" w:rsidRDefault="00C36844" w:rsidP="00130B2C">
      <w:pPr>
        <w:numPr>
          <w:ilvl w:val="0"/>
          <w:numId w:val="2"/>
        </w:numPr>
        <w:spacing w:line="360" w:lineRule="auto"/>
        <w:rPr>
          <w:rFonts w:ascii="Comic Sans MS" w:hAnsi="Comic Sans MS"/>
          <w:lang w:val="fi-FI"/>
        </w:rPr>
      </w:pPr>
      <w:r w:rsidRPr="002D4E51">
        <w:rPr>
          <w:rFonts w:ascii="Comic Sans MS" w:hAnsi="Comic Sans MS"/>
          <w:lang w:val="fi-FI"/>
        </w:rPr>
        <w:t xml:space="preserve">Penyediaan </w:t>
      </w:r>
      <w:r w:rsidR="00735E10" w:rsidRPr="002D4E51">
        <w:rPr>
          <w:rFonts w:ascii="Comic Sans MS" w:hAnsi="Comic Sans MS"/>
          <w:lang w:val="id-ID"/>
        </w:rPr>
        <w:t>ATK</w:t>
      </w:r>
    </w:p>
    <w:p w:rsidR="00C36844" w:rsidRPr="002D4E51" w:rsidRDefault="00C36844" w:rsidP="00130B2C">
      <w:pPr>
        <w:numPr>
          <w:ilvl w:val="0"/>
          <w:numId w:val="2"/>
        </w:numPr>
        <w:spacing w:line="360" w:lineRule="auto"/>
        <w:rPr>
          <w:rFonts w:ascii="Comic Sans MS" w:hAnsi="Comic Sans MS"/>
          <w:lang w:val="fi-FI"/>
        </w:rPr>
      </w:pPr>
      <w:r w:rsidRPr="002D4E51">
        <w:rPr>
          <w:rFonts w:ascii="Comic Sans MS" w:hAnsi="Comic Sans MS"/>
          <w:lang w:val="fi-FI"/>
        </w:rPr>
        <w:t>Penyediaan barang cetak dan penggandaan</w:t>
      </w:r>
    </w:p>
    <w:p w:rsidR="00C36844" w:rsidRPr="002D4E51" w:rsidRDefault="00C36844" w:rsidP="00130B2C">
      <w:pPr>
        <w:numPr>
          <w:ilvl w:val="0"/>
          <w:numId w:val="2"/>
        </w:numPr>
        <w:spacing w:line="360" w:lineRule="auto"/>
        <w:rPr>
          <w:rFonts w:ascii="Comic Sans MS" w:hAnsi="Comic Sans MS"/>
          <w:lang w:val="fi-FI"/>
        </w:rPr>
      </w:pPr>
      <w:r w:rsidRPr="002D4E51">
        <w:rPr>
          <w:rFonts w:ascii="Comic Sans MS" w:hAnsi="Comic Sans MS"/>
          <w:lang w:val="fi-FI"/>
        </w:rPr>
        <w:t>Penyediaan komponen instalasi listrik / penerangan bangunan kantor</w:t>
      </w:r>
    </w:p>
    <w:p w:rsidR="00C36844" w:rsidRPr="002D4E51" w:rsidRDefault="00C36844" w:rsidP="00130B2C">
      <w:pPr>
        <w:numPr>
          <w:ilvl w:val="0"/>
          <w:numId w:val="2"/>
        </w:numPr>
        <w:spacing w:line="360" w:lineRule="auto"/>
        <w:rPr>
          <w:rFonts w:ascii="Comic Sans MS" w:hAnsi="Comic Sans MS"/>
          <w:lang w:val="fi-FI"/>
        </w:rPr>
      </w:pPr>
      <w:r w:rsidRPr="002D4E51">
        <w:rPr>
          <w:rFonts w:ascii="Comic Sans MS" w:hAnsi="Comic Sans MS"/>
          <w:lang w:val="fi-FI"/>
        </w:rPr>
        <w:t>Pengadaan bahan bacaan dan peraturan perundangan</w:t>
      </w:r>
    </w:p>
    <w:p w:rsidR="00C36844" w:rsidRPr="002D4E51" w:rsidRDefault="00C36844" w:rsidP="00130B2C">
      <w:pPr>
        <w:numPr>
          <w:ilvl w:val="0"/>
          <w:numId w:val="2"/>
        </w:numPr>
        <w:spacing w:line="360" w:lineRule="auto"/>
        <w:rPr>
          <w:rFonts w:ascii="Comic Sans MS" w:hAnsi="Comic Sans MS"/>
          <w:lang w:val="fi-FI"/>
        </w:rPr>
      </w:pPr>
      <w:r w:rsidRPr="002D4E51">
        <w:rPr>
          <w:rFonts w:ascii="Comic Sans MS" w:hAnsi="Comic Sans MS"/>
          <w:lang w:val="fi-FI"/>
        </w:rPr>
        <w:t>Penyediaan makan dan minuman</w:t>
      </w:r>
    </w:p>
    <w:p w:rsidR="00C36844" w:rsidRPr="002D4E51" w:rsidRDefault="00C36844" w:rsidP="00130B2C">
      <w:pPr>
        <w:numPr>
          <w:ilvl w:val="0"/>
          <w:numId w:val="2"/>
        </w:numPr>
        <w:spacing w:line="360" w:lineRule="auto"/>
        <w:rPr>
          <w:rFonts w:ascii="Comic Sans MS" w:hAnsi="Comic Sans MS"/>
          <w:lang w:val="fi-FI"/>
        </w:rPr>
      </w:pPr>
      <w:r w:rsidRPr="002D4E51">
        <w:rPr>
          <w:rFonts w:ascii="Comic Sans MS" w:hAnsi="Comic Sans MS"/>
          <w:lang w:val="fi-FI"/>
        </w:rPr>
        <w:t>Rapat – rapat koordinasidan konsultasi keluar daerah</w:t>
      </w:r>
    </w:p>
    <w:p w:rsidR="0024673B" w:rsidRPr="002D4E51" w:rsidRDefault="0024673B" w:rsidP="00130B2C">
      <w:pPr>
        <w:numPr>
          <w:ilvl w:val="0"/>
          <w:numId w:val="2"/>
        </w:numPr>
        <w:spacing w:line="360" w:lineRule="auto"/>
        <w:rPr>
          <w:rFonts w:ascii="Comic Sans MS" w:hAnsi="Comic Sans MS"/>
          <w:lang w:val="fi-FI"/>
        </w:rPr>
      </w:pPr>
      <w:r w:rsidRPr="002D4E51">
        <w:rPr>
          <w:rFonts w:ascii="Comic Sans MS" w:hAnsi="Comic Sans MS"/>
          <w:lang w:val="fi-FI"/>
        </w:rPr>
        <w:t>Rapat – rapat koordinasidan konsultasi dalam daerah</w:t>
      </w:r>
    </w:p>
    <w:p w:rsidR="00C36844" w:rsidRPr="002D4E51" w:rsidRDefault="0024673B" w:rsidP="00130B2C">
      <w:pPr>
        <w:numPr>
          <w:ilvl w:val="0"/>
          <w:numId w:val="2"/>
        </w:numPr>
        <w:spacing w:line="360" w:lineRule="auto"/>
        <w:rPr>
          <w:rFonts w:ascii="Comic Sans MS" w:hAnsi="Comic Sans MS"/>
          <w:lang w:val="fi-FI"/>
        </w:rPr>
      </w:pPr>
      <w:r w:rsidRPr="002D4E51">
        <w:rPr>
          <w:rFonts w:ascii="Comic Sans MS" w:hAnsi="Comic Sans MS"/>
          <w:lang w:val="fi-FI"/>
        </w:rPr>
        <w:t xml:space="preserve">Jasa </w:t>
      </w:r>
      <w:r w:rsidR="00735E10" w:rsidRPr="002D4E51">
        <w:rPr>
          <w:rFonts w:ascii="Comic Sans MS" w:hAnsi="Comic Sans MS"/>
          <w:lang w:val="id-ID"/>
        </w:rPr>
        <w:t>Pengamanan</w:t>
      </w:r>
      <w:r w:rsidR="00735E10" w:rsidRPr="002D4E51">
        <w:rPr>
          <w:rFonts w:ascii="Comic Sans MS" w:hAnsi="Comic Sans MS"/>
          <w:lang w:val="fi-FI"/>
        </w:rPr>
        <w:t xml:space="preserve"> </w:t>
      </w:r>
      <w:r w:rsidR="00735E10" w:rsidRPr="002D4E51">
        <w:rPr>
          <w:rFonts w:ascii="Comic Sans MS" w:hAnsi="Comic Sans MS"/>
          <w:lang w:val="id-ID"/>
        </w:rPr>
        <w:t>kantor</w:t>
      </w:r>
    </w:p>
    <w:p w:rsidR="00735E10" w:rsidRPr="002D4E51" w:rsidRDefault="00735E10" w:rsidP="00130B2C">
      <w:pPr>
        <w:numPr>
          <w:ilvl w:val="0"/>
          <w:numId w:val="2"/>
        </w:numPr>
        <w:spacing w:line="360" w:lineRule="auto"/>
        <w:rPr>
          <w:rFonts w:ascii="Comic Sans MS" w:hAnsi="Comic Sans MS"/>
          <w:lang w:val="fi-FI"/>
        </w:rPr>
      </w:pPr>
      <w:r w:rsidRPr="002D4E51">
        <w:rPr>
          <w:rFonts w:ascii="Comic Sans MS" w:hAnsi="Comic Sans MS"/>
          <w:lang w:val="id-ID"/>
        </w:rPr>
        <w:t>Penyediaan jasa surat menyurat</w:t>
      </w:r>
    </w:p>
    <w:p w:rsidR="00735E10" w:rsidRPr="002D4E51" w:rsidRDefault="00735E10" w:rsidP="00130B2C">
      <w:pPr>
        <w:numPr>
          <w:ilvl w:val="0"/>
          <w:numId w:val="2"/>
        </w:numPr>
        <w:spacing w:line="360" w:lineRule="auto"/>
        <w:rPr>
          <w:rFonts w:ascii="Comic Sans MS" w:hAnsi="Comic Sans MS"/>
          <w:lang w:val="fi-FI"/>
        </w:rPr>
      </w:pPr>
      <w:r w:rsidRPr="002D4E51">
        <w:rPr>
          <w:rFonts w:ascii="Comic Sans MS" w:hAnsi="Comic Sans MS"/>
          <w:lang w:val="id-ID"/>
        </w:rPr>
        <w:t>Penyediaan jasa perbaikan peralatan kerja</w:t>
      </w:r>
    </w:p>
    <w:p w:rsidR="0024673B" w:rsidRPr="002D4E51" w:rsidRDefault="0024673B" w:rsidP="0024673B">
      <w:pPr>
        <w:spacing w:line="360" w:lineRule="auto"/>
        <w:ind w:left="540"/>
        <w:rPr>
          <w:rFonts w:ascii="Comic Sans MS" w:hAnsi="Comic Sans MS"/>
          <w:lang w:val="fi-FI"/>
        </w:rPr>
      </w:pPr>
      <w:r w:rsidRPr="002D4E51">
        <w:rPr>
          <w:rFonts w:ascii="Comic Sans MS" w:hAnsi="Comic Sans MS"/>
          <w:lang w:val="fi-FI"/>
        </w:rPr>
        <w:t>2. Program peningkatan sarana dan prasarana aparatur</w:t>
      </w:r>
    </w:p>
    <w:p w:rsidR="0024673B" w:rsidRPr="002D4E51" w:rsidRDefault="0024673B" w:rsidP="00130B2C">
      <w:pPr>
        <w:numPr>
          <w:ilvl w:val="0"/>
          <w:numId w:val="3"/>
        </w:numPr>
        <w:spacing w:line="360" w:lineRule="auto"/>
        <w:rPr>
          <w:rFonts w:ascii="Comic Sans MS" w:hAnsi="Comic Sans MS"/>
          <w:lang w:val="fi-FI"/>
        </w:rPr>
      </w:pPr>
      <w:r w:rsidRPr="002D4E51">
        <w:rPr>
          <w:rFonts w:ascii="Comic Sans MS" w:hAnsi="Comic Sans MS"/>
          <w:lang w:val="fi-FI"/>
        </w:rPr>
        <w:t>Pengadaan peralatan gedung kantor</w:t>
      </w:r>
    </w:p>
    <w:p w:rsidR="0024673B" w:rsidRPr="002D4E51" w:rsidRDefault="008261A2" w:rsidP="00130B2C">
      <w:pPr>
        <w:numPr>
          <w:ilvl w:val="0"/>
          <w:numId w:val="3"/>
        </w:numPr>
        <w:spacing w:line="360" w:lineRule="auto"/>
        <w:rPr>
          <w:rFonts w:ascii="Comic Sans MS" w:hAnsi="Comic Sans MS"/>
          <w:lang w:val="fi-FI"/>
        </w:rPr>
      </w:pPr>
      <w:r w:rsidRPr="002D4E51">
        <w:rPr>
          <w:rFonts w:ascii="Comic Sans MS" w:hAnsi="Comic Sans MS"/>
          <w:lang w:val="fi-FI"/>
        </w:rPr>
        <w:t>Pemeliharaan rutin / berkala gedung kantor</w:t>
      </w:r>
    </w:p>
    <w:p w:rsidR="008261A2" w:rsidRPr="002D4E51" w:rsidRDefault="008261A2" w:rsidP="00130B2C">
      <w:pPr>
        <w:numPr>
          <w:ilvl w:val="0"/>
          <w:numId w:val="3"/>
        </w:numPr>
        <w:spacing w:line="360" w:lineRule="auto"/>
        <w:rPr>
          <w:rFonts w:ascii="Comic Sans MS" w:hAnsi="Comic Sans MS"/>
          <w:lang w:val="fi-FI"/>
        </w:rPr>
      </w:pPr>
      <w:r w:rsidRPr="002D4E51">
        <w:rPr>
          <w:rFonts w:ascii="Comic Sans MS" w:hAnsi="Comic Sans MS"/>
          <w:lang w:val="fi-FI"/>
        </w:rPr>
        <w:t>Pemeliharaan rutin / berkala kendaraan dinas / operasional</w:t>
      </w:r>
    </w:p>
    <w:p w:rsidR="00735E10" w:rsidRPr="002D4E51" w:rsidRDefault="00735E10" w:rsidP="00130B2C">
      <w:pPr>
        <w:numPr>
          <w:ilvl w:val="0"/>
          <w:numId w:val="3"/>
        </w:numPr>
        <w:spacing w:line="360" w:lineRule="auto"/>
        <w:rPr>
          <w:rFonts w:ascii="Comic Sans MS" w:hAnsi="Comic Sans MS"/>
          <w:lang w:val="fi-FI"/>
        </w:rPr>
      </w:pPr>
      <w:r w:rsidRPr="002D4E51">
        <w:rPr>
          <w:rFonts w:ascii="Comic Sans MS" w:hAnsi="Comic Sans MS"/>
          <w:lang w:val="id-ID"/>
        </w:rPr>
        <w:t>Pemeliharaan rutin /berkala peralatan gedung kantor</w:t>
      </w:r>
    </w:p>
    <w:p w:rsidR="00735E10" w:rsidRPr="002D4E51" w:rsidRDefault="00735E10" w:rsidP="00130B2C">
      <w:pPr>
        <w:numPr>
          <w:ilvl w:val="0"/>
          <w:numId w:val="3"/>
        </w:numPr>
        <w:spacing w:line="360" w:lineRule="auto"/>
        <w:rPr>
          <w:rFonts w:ascii="Comic Sans MS" w:hAnsi="Comic Sans MS"/>
          <w:lang w:val="fi-FI"/>
        </w:rPr>
      </w:pPr>
      <w:r w:rsidRPr="002D4E51">
        <w:rPr>
          <w:rFonts w:ascii="Comic Sans MS" w:hAnsi="Comic Sans MS"/>
          <w:lang w:val="id-ID"/>
        </w:rPr>
        <w:t>Pengadaan mebelair</w:t>
      </w:r>
    </w:p>
    <w:p w:rsidR="00735E10" w:rsidRPr="002D4E51" w:rsidRDefault="00735E10" w:rsidP="00130B2C">
      <w:pPr>
        <w:numPr>
          <w:ilvl w:val="0"/>
          <w:numId w:val="3"/>
        </w:numPr>
        <w:spacing w:line="360" w:lineRule="auto"/>
        <w:rPr>
          <w:rFonts w:ascii="Comic Sans MS" w:hAnsi="Comic Sans MS"/>
          <w:lang w:val="fi-FI"/>
        </w:rPr>
      </w:pPr>
      <w:r w:rsidRPr="002D4E51">
        <w:rPr>
          <w:rFonts w:ascii="Comic Sans MS" w:hAnsi="Comic Sans MS"/>
          <w:lang w:val="id-ID"/>
        </w:rPr>
        <w:t>Rehabilitasi sedang/ barat gedung kantor</w:t>
      </w:r>
    </w:p>
    <w:p w:rsidR="008261A2" w:rsidRPr="002D4E51" w:rsidRDefault="008261A2" w:rsidP="008261A2">
      <w:pPr>
        <w:spacing w:line="360" w:lineRule="auto"/>
        <w:ind w:left="540"/>
        <w:rPr>
          <w:rFonts w:ascii="Comic Sans MS" w:hAnsi="Comic Sans MS"/>
          <w:lang w:val="fi-FI"/>
        </w:rPr>
      </w:pPr>
      <w:r w:rsidRPr="002D4E51">
        <w:rPr>
          <w:rFonts w:ascii="Comic Sans MS" w:hAnsi="Comic Sans MS"/>
          <w:lang w:val="fi-FI"/>
        </w:rPr>
        <w:t xml:space="preserve">3. Program peningkatan </w:t>
      </w:r>
      <w:r w:rsidR="00735E10" w:rsidRPr="002D4E51">
        <w:rPr>
          <w:rFonts w:ascii="Comic Sans MS" w:hAnsi="Comic Sans MS"/>
          <w:lang w:val="id-ID"/>
        </w:rPr>
        <w:t xml:space="preserve">disiplin </w:t>
      </w:r>
      <w:r w:rsidRPr="002D4E51">
        <w:rPr>
          <w:rFonts w:ascii="Comic Sans MS" w:hAnsi="Comic Sans MS"/>
          <w:lang w:val="fi-FI"/>
        </w:rPr>
        <w:t>aparatur</w:t>
      </w:r>
    </w:p>
    <w:p w:rsidR="008261A2" w:rsidRPr="002D4E51" w:rsidRDefault="00735E10" w:rsidP="00130B2C">
      <w:pPr>
        <w:numPr>
          <w:ilvl w:val="0"/>
          <w:numId w:val="4"/>
        </w:numPr>
        <w:spacing w:line="360" w:lineRule="auto"/>
        <w:rPr>
          <w:rFonts w:ascii="Comic Sans MS" w:hAnsi="Comic Sans MS"/>
          <w:lang w:val="fi-FI"/>
        </w:rPr>
      </w:pPr>
      <w:r w:rsidRPr="002D4E51">
        <w:rPr>
          <w:rFonts w:ascii="Comic Sans MS" w:hAnsi="Comic Sans MS"/>
          <w:lang w:val="id-ID"/>
        </w:rPr>
        <w:t>Survey IKM</w:t>
      </w:r>
    </w:p>
    <w:p w:rsidR="00735E10" w:rsidRPr="002D4E51" w:rsidRDefault="00735E10" w:rsidP="00130B2C">
      <w:pPr>
        <w:numPr>
          <w:ilvl w:val="0"/>
          <w:numId w:val="4"/>
        </w:numPr>
        <w:spacing w:line="360" w:lineRule="auto"/>
        <w:rPr>
          <w:rFonts w:ascii="Comic Sans MS" w:hAnsi="Comic Sans MS"/>
          <w:lang w:val="fi-FI"/>
        </w:rPr>
      </w:pPr>
      <w:r w:rsidRPr="002D4E51">
        <w:rPr>
          <w:rFonts w:ascii="Comic Sans MS" w:hAnsi="Comic Sans MS"/>
          <w:lang w:val="id-ID"/>
        </w:rPr>
        <w:t>ISO</w:t>
      </w:r>
    </w:p>
    <w:p w:rsidR="00735E10" w:rsidRPr="002D4E51" w:rsidRDefault="00735E10" w:rsidP="00130B2C">
      <w:pPr>
        <w:numPr>
          <w:ilvl w:val="0"/>
          <w:numId w:val="4"/>
        </w:numPr>
        <w:spacing w:line="360" w:lineRule="auto"/>
        <w:rPr>
          <w:rFonts w:ascii="Comic Sans MS" w:hAnsi="Comic Sans MS"/>
          <w:lang w:val="fi-FI"/>
        </w:rPr>
      </w:pPr>
      <w:r w:rsidRPr="002D4E51">
        <w:rPr>
          <w:rFonts w:ascii="Comic Sans MS" w:hAnsi="Comic Sans MS"/>
          <w:lang w:val="id-ID"/>
        </w:rPr>
        <w:t>Pengadaan pakaian khusus hari-hari tertentu</w:t>
      </w:r>
    </w:p>
    <w:p w:rsidR="008261A2" w:rsidRPr="002D4E51" w:rsidRDefault="008261A2" w:rsidP="008261A2">
      <w:pPr>
        <w:spacing w:line="360" w:lineRule="auto"/>
        <w:ind w:left="540"/>
        <w:rPr>
          <w:rFonts w:ascii="Comic Sans MS" w:hAnsi="Comic Sans MS"/>
          <w:lang w:val="id-ID"/>
        </w:rPr>
      </w:pPr>
      <w:r w:rsidRPr="002D4E51">
        <w:rPr>
          <w:rFonts w:ascii="Comic Sans MS" w:hAnsi="Comic Sans MS"/>
          <w:lang w:val="fi-FI"/>
        </w:rPr>
        <w:lastRenderedPageBreak/>
        <w:t xml:space="preserve">4. </w:t>
      </w:r>
      <w:r w:rsidR="00541FC5" w:rsidRPr="002D4E51">
        <w:rPr>
          <w:rFonts w:ascii="Comic Sans MS" w:hAnsi="Comic Sans MS"/>
          <w:lang w:val="fi-FI"/>
        </w:rPr>
        <w:t xml:space="preserve">Program </w:t>
      </w:r>
      <w:r w:rsidR="003C6A7C" w:rsidRPr="002D4E51">
        <w:rPr>
          <w:rFonts w:ascii="Comic Sans MS" w:hAnsi="Comic Sans MS"/>
          <w:lang w:val="id-ID"/>
        </w:rPr>
        <w:t>Peningkatan Iklim Investasi dan Realisasi Investasi</w:t>
      </w:r>
    </w:p>
    <w:p w:rsidR="003C6A7C" w:rsidRPr="002D4E51" w:rsidRDefault="003C6A7C" w:rsidP="00130B2C">
      <w:pPr>
        <w:pStyle w:val="ListParagraph"/>
        <w:numPr>
          <w:ilvl w:val="0"/>
          <w:numId w:val="35"/>
        </w:numPr>
        <w:tabs>
          <w:tab w:val="left" w:pos="1222"/>
        </w:tabs>
        <w:spacing w:line="360" w:lineRule="auto"/>
        <w:ind w:left="1276" w:hanging="425"/>
        <w:rPr>
          <w:rFonts w:ascii="Comic Sans MS" w:hAnsi="Comic Sans MS"/>
        </w:rPr>
      </w:pPr>
      <w:r w:rsidRPr="002D4E51">
        <w:rPr>
          <w:rFonts w:ascii="Comic Sans MS" w:hAnsi="Comic Sans MS"/>
        </w:rPr>
        <w:t>Pengembangan potensi unggulan</w:t>
      </w:r>
    </w:p>
    <w:p w:rsidR="003C6A7C" w:rsidRPr="002D4E51" w:rsidRDefault="003C6A7C" w:rsidP="00130B2C">
      <w:pPr>
        <w:pStyle w:val="ListParagraph"/>
        <w:numPr>
          <w:ilvl w:val="0"/>
          <w:numId w:val="35"/>
        </w:numPr>
        <w:tabs>
          <w:tab w:val="left" w:pos="1222"/>
        </w:tabs>
        <w:spacing w:line="360" w:lineRule="auto"/>
        <w:ind w:left="1276" w:hanging="425"/>
        <w:rPr>
          <w:rFonts w:ascii="Comic Sans MS" w:hAnsi="Comic Sans MS"/>
        </w:rPr>
      </w:pPr>
      <w:r w:rsidRPr="002D4E51">
        <w:rPr>
          <w:rFonts w:ascii="Comic Sans MS" w:hAnsi="Comic Sans MS"/>
        </w:rPr>
        <w:t>Penyelenggaraan pameran investasi</w:t>
      </w:r>
    </w:p>
    <w:p w:rsidR="003C6A7C" w:rsidRPr="002D4E51" w:rsidRDefault="003C6A7C" w:rsidP="00130B2C">
      <w:pPr>
        <w:pStyle w:val="ListParagraph"/>
        <w:numPr>
          <w:ilvl w:val="0"/>
          <w:numId w:val="35"/>
        </w:numPr>
        <w:tabs>
          <w:tab w:val="left" w:pos="1222"/>
        </w:tabs>
        <w:spacing w:line="360" w:lineRule="auto"/>
        <w:ind w:left="1276" w:hanging="425"/>
        <w:rPr>
          <w:rFonts w:ascii="Comic Sans MS" w:hAnsi="Comic Sans MS"/>
        </w:rPr>
      </w:pPr>
      <w:r w:rsidRPr="002D4E51">
        <w:rPr>
          <w:rFonts w:ascii="Comic Sans MS" w:hAnsi="Comic Sans MS"/>
        </w:rPr>
        <w:t>Monev dan pelaporan</w:t>
      </w:r>
    </w:p>
    <w:p w:rsidR="003C6A7C" w:rsidRPr="002D4E51" w:rsidRDefault="003C6A7C" w:rsidP="00130B2C">
      <w:pPr>
        <w:pStyle w:val="ListParagraph"/>
        <w:numPr>
          <w:ilvl w:val="0"/>
          <w:numId w:val="35"/>
        </w:numPr>
        <w:tabs>
          <w:tab w:val="left" w:pos="1222"/>
        </w:tabs>
        <w:spacing w:line="360" w:lineRule="auto"/>
        <w:ind w:left="1276" w:hanging="425"/>
        <w:rPr>
          <w:rFonts w:ascii="Comic Sans MS" w:hAnsi="Comic Sans MS"/>
        </w:rPr>
      </w:pPr>
      <w:r w:rsidRPr="002D4E51">
        <w:rPr>
          <w:rFonts w:ascii="Comic Sans MS" w:hAnsi="Comic Sans MS"/>
        </w:rPr>
        <w:t>Penyelenggaraan temu usaha</w:t>
      </w:r>
    </w:p>
    <w:p w:rsidR="003C6A7C" w:rsidRPr="002D4E51" w:rsidRDefault="003C6A7C" w:rsidP="00130B2C">
      <w:pPr>
        <w:pStyle w:val="ListParagraph"/>
        <w:numPr>
          <w:ilvl w:val="0"/>
          <w:numId w:val="35"/>
        </w:numPr>
        <w:tabs>
          <w:tab w:val="left" w:pos="1222"/>
        </w:tabs>
        <w:spacing w:line="360" w:lineRule="auto"/>
        <w:ind w:left="1276" w:hanging="425"/>
        <w:rPr>
          <w:rFonts w:ascii="Comic Sans MS" w:hAnsi="Comic Sans MS"/>
        </w:rPr>
      </w:pPr>
      <w:r w:rsidRPr="002D4E51">
        <w:rPr>
          <w:rFonts w:ascii="Comic Sans MS" w:hAnsi="Comic Sans MS"/>
        </w:rPr>
        <w:t>Penyusunan profil investasi</w:t>
      </w:r>
    </w:p>
    <w:p w:rsidR="003C6A7C" w:rsidRPr="002D4E51" w:rsidRDefault="003C6A7C" w:rsidP="00130B2C">
      <w:pPr>
        <w:pStyle w:val="ListParagraph"/>
        <w:numPr>
          <w:ilvl w:val="0"/>
          <w:numId w:val="35"/>
        </w:numPr>
        <w:tabs>
          <w:tab w:val="left" w:pos="1222"/>
        </w:tabs>
        <w:spacing w:line="360" w:lineRule="auto"/>
        <w:ind w:left="1276" w:hanging="425"/>
        <w:rPr>
          <w:rFonts w:ascii="Comic Sans MS" w:hAnsi="Comic Sans MS"/>
        </w:rPr>
      </w:pPr>
      <w:r w:rsidRPr="002D4E51">
        <w:rPr>
          <w:rFonts w:ascii="Comic Sans MS" w:hAnsi="Comic Sans MS"/>
        </w:rPr>
        <w:t>Kajian Kebijakan PM</w:t>
      </w:r>
    </w:p>
    <w:p w:rsidR="003C6A7C" w:rsidRPr="002D4E51" w:rsidRDefault="003C6A7C" w:rsidP="00130B2C">
      <w:pPr>
        <w:pStyle w:val="ListParagraph"/>
        <w:numPr>
          <w:ilvl w:val="0"/>
          <w:numId w:val="35"/>
        </w:numPr>
        <w:tabs>
          <w:tab w:val="left" w:pos="1222"/>
        </w:tabs>
        <w:spacing w:line="360" w:lineRule="auto"/>
        <w:ind w:left="1276" w:hanging="425"/>
        <w:rPr>
          <w:rFonts w:ascii="Comic Sans MS" w:hAnsi="Comic Sans MS"/>
        </w:rPr>
      </w:pPr>
      <w:r w:rsidRPr="002D4E51">
        <w:rPr>
          <w:rFonts w:ascii="Comic Sans MS" w:hAnsi="Comic Sans MS"/>
        </w:rPr>
        <w:t>Pengembangan sistem informasi PM di daerah</w:t>
      </w:r>
    </w:p>
    <w:p w:rsidR="003C6A7C" w:rsidRPr="002D4E51" w:rsidRDefault="003C6A7C" w:rsidP="00130B2C">
      <w:pPr>
        <w:pStyle w:val="ListParagraph"/>
        <w:numPr>
          <w:ilvl w:val="0"/>
          <w:numId w:val="35"/>
        </w:numPr>
        <w:tabs>
          <w:tab w:val="left" w:pos="1222"/>
        </w:tabs>
        <w:spacing w:line="360" w:lineRule="auto"/>
        <w:ind w:left="1276" w:hanging="425"/>
        <w:rPr>
          <w:rFonts w:ascii="Comic Sans MS" w:hAnsi="Comic Sans MS"/>
        </w:rPr>
      </w:pPr>
      <w:r w:rsidRPr="002D4E51">
        <w:rPr>
          <w:rFonts w:ascii="Comic Sans MS" w:hAnsi="Comic Sans MS"/>
        </w:rPr>
        <w:t>Sosialisasi peraturan perundang-undangan bid. PM</w:t>
      </w:r>
    </w:p>
    <w:p w:rsidR="003C6A7C" w:rsidRPr="002D4E51" w:rsidRDefault="003C6A7C" w:rsidP="00130B2C">
      <w:pPr>
        <w:pStyle w:val="ListParagraph"/>
        <w:numPr>
          <w:ilvl w:val="0"/>
          <w:numId w:val="35"/>
        </w:numPr>
        <w:tabs>
          <w:tab w:val="left" w:pos="1222"/>
        </w:tabs>
        <w:spacing w:line="360" w:lineRule="auto"/>
        <w:ind w:left="1276" w:hanging="425"/>
        <w:rPr>
          <w:rFonts w:ascii="Comic Sans MS" w:hAnsi="Comic Sans MS"/>
        </w:rPr>
      </w:pPr>
      <w:r w:rsidRPr="002D4E51">
        <w:rPr>
          <w:rFonts w:ascii="Comic Sans MS" w:hAnsi="Comic Sans MS"/>
        </w:rPr>
        <w:t>Penyusunan cetak biru (master plan) PM</w:t>
      </w:r>
    </w:p>
    <w:p w:rsidR="003C6A7C" w:rsidRPr="002D4E51" w:rsidRDefault="003C6A7C" w:rsidP="00130B2C">
      <w:pPr>
        <w:pStyle w:val="ListParagraph"/>
        <w:numPr>
          <w:ilvl w:val="0"/>
          <w:numId w:val="35"/>
        </w:numPr>
        <w:tabs>
          <w:tab w:val="left" w:pos="1222"/>
        </w:tabs>
        <w:spacing w:line="360" w:lineRule="auto"/>
        <w:ind w:left="1276" w:hanging="425"/>
        <w:rPr>
          <w:rFonts w:ascii="Comic Sans MS" w:hAnsi="Comic Sans MS"/>
        </w:rPr>
      </w:pPr>
      <w:r w:rsidRPr="002D4E51">
        <w:rPr>
          <w:rFonts w:ascii="Comic Sans MS" w:hAnsi="Comic Sans MS"/>
        </w:rPr>
        <w:t>Pengadaan SIM Perizinan</w:t>
      </w:r>
    </w:p>
    <w:p w:rsidR="00DA76A3" w:rsidRPr="002D4E51" w:rsidRDefault="00DA76A3" w:rsidP="00BE12B4">
      <w:pPr>
        <w:rPr>
          <w:rFonts w:ascii="Comic Sans MS" w:hAnsi="Comic Sans MS"/>
          <w:lang w:val="id-ID"/>
        </w:rPr>
      </w:pPr>
    </w:p>
    <w:p w:rsidR="00BE12B4" w:rsidRPr="002D4E51" w:rsidRDefault="00BE12B4" w:rsidP="00130B2C">
      <w:pPr>
        <w:pStyle w:val="ListParagraph"/>
        <w:numPr>
          <w:ilvl w:val="0"/>
          <w:numId w:val="36"/>
        </w:numPr>
        <w:spacing w:line="360" w:lineRule="auto"/>
        <w:ind w:left="851" w:hanging="284"/>
        <w:rPr>
          <w:rFonts w:ascii="Comic Sans MS" w:hAnsi="Comic Sans MS"/>
        </w:rPr>
      </w:pPr>
      <w:r w:rsidRPr="002D4E51">
        <w:rPr>
          <w:rFonts w:ascii="Comic Sans MS" w:hAnsi="Comic Sans MS"/>
        </w:rPr>
        <w:t xml:space="preserve"> Program Peningkatan Pelayanan Perizinan</w:t>
      </w:r>
    </w:p>
    <w:p w:rsidR="00BE12B4" w:rsidRPr="002D4E51" w:rsidRDefault="00BE12B4" w:rsidP="00130B2C">
      <w:pPr>
        <w:pStyle w:val="ListParagraph"/>
        <w:numPr>
          <w:ilvl w:val="0"/>
          <w:numId w:val="37"/>
        </w:numPr>
        <w:spacing w:line="360" w:lineRule="auto"/>
        <w:ind w:left="1276" w:hanging="425"/>
        <w:rPr>
          <w:rFonts w:ascii="Comic Sans MS" w:hAnsi="Comic Sans MS"/>
        </w:rPr>
      </w:pPr>
      <w:r w:rsidRPr="002D4E51">
        <w:rPr>
          <w:rFonts w:ascii="Comic Sans MS" w:hAnsi="Comic Sans MS"/>
        </w:rPr>
        <w:t>Sistem informasi pelayanan perizinan</w:t>
      </w:r>
    </w:p>
    <w:p w:rsidR="00BE12B4" w:rsidRPr="002D4E51" w:rsidRDefault="00BE12B4" w:rsidP="00130B2C">
      <w:pPr>
        <w:pStyle w:val="ListParagraph"/>
        <w:numPr>
          <w:ilvl w:val="0"/>
          <w:numId w:val="37"/>
        </w:numPr>
        <w:spacing w:line="360" w:lineRule="auto"/>
        <w:ind w:left="1276" w:hanging="425"/>
        <w:rPr>
          <w:rFonts w:ascii="Comic Sans MS" w:hAnsi="Comic Sans MS"/>
        </w:rPr>
      </w:pPr>
      <w:r w:rsidRPr="002D4E51">
        <w:rPr>
          <w:rFonts w:ascii="Comic Sans MS" w:hAnsi="Comic Sans MS"/>
        </w:rPr>
        <w:t>Sosialisasi peraturan perundang-undangan</w:t>
      </w:r>
    </w:p>
    <w:p w:rsidR="00BE12B4" w:rsidRPr="002D4E51" w:rsidRDefault="00BE12B4" w:rsidP="00130B2C">
      <w:pPr>
        <w:pStyle w:val="ListParagraph"/>
        <w:numPr>
          <w:ilvl w:val="0"/>
          <w:numId w:val="37"/>
        </w:numPr>
        <w:spacing w:line="360" w:lineRule="auto"/>
        <w:ind w:left="1276" w:hanging="425"/>
        <w:rPr>
          <w:rFonts w:ascii="Comic Sans MS" w:hAnsi="Comic Sans MS"/>
        </w:rPr>
      </w:pPr>
      <w:r w:rsidRPr="002D4E51">
        <w:rPr>
          <w:rFonts w:ascii="Comic Sans MS" w:hAnsi="Comic Sans MS"/>
        </w:rPr>
        <w:t>Monev dan pembinaan kecamatan</w:t>
      </w:r>
    </w:p>
    <w:p w:rsidR="00BE12B4" w:rsidRPr="002D4E51" w:rsidRDefault="00BE12B4" w:rsidP="00130B2C">
      <w:pPr>
        <w:pStyle w:val="ListParagraph"/>
        <w:numPr>
          <w:ilvl w:val="0"/>
          <w:numId w:val="37"/>
        </w:numPr>
        <w:spacing w:line="360" w:lineRule="auto"/>
        <w:ind w:left="1276" w:hanging="425"/>
        <w:rPr>
          <w:rFonts w:ascii="Comic Sans MS" w:hAnsi="Comic Sans MS"/>
        </w:rPr>
      </w:pPr>
      <w:r w:rsidRPr="002D4E51">
        <w:rPr>
          <w:rFonts w:ascii="Comic Sans MS" w:hAnsi="Comic Sans MS"/>
        </w:rPr>
        <w:t>Peningkatan pelayanan perizinan satu pintu</w:t>
      </w:r>
    </w:p>
    <w:p w:rsidR="00BE12B4" w:rsidRPr="002D4E51" w:rsidRDefault="00BE12B4" w:rsidP="00130B2C">
      <w:pPr>
        <w:pStyle w:val="ListParagraph"/>
        <w:numPr>
          <w:ilvl w:val="0"/>
          <w:numId w:val="37"/>
        </w:numPr>
        <w:spacing w:line="360" w:lineRule="auto"/>
        <w:ind w:left="1276" w:hanging="425"/>
        <w:rPr>
          <w:rFonts w:ascii="Comic Sans MS" w:hAnsi="Comic Sans MS"/>
        </w:rPr>
      </w:pPr>
      <w:r w:rsidRPr="002D4E51">
        <w:rPr>
          <w:rFonts w:ascii="Comic Sans MS" w:hAnsi="Comic Sans MS"/>
        </w:rPr>
        <w:t>Penyederhanaan prosedur perizinan dan peningkatan pelayanan</w:t>
      </w:r>
    </w:p>
    <w:p w:rsidR="00CB553A" w:rsidRPr="002D4E51" w:rsidRDefault="00CB553A" w:rsidP="00130B2C">
      <w:pPr>
        <w:pStyle w:val="ListParagraph"/>
        <w:numPr>
          <w:ilvl w:val="0"/>
          <w:numId w:val="37"/>
        </w:numPr>
        <w:spacing w:line="360" w:lineRule="auto"/>
        <w:ind w:left="1276" w:hanging="425"/>
        <w:rPr>
          <w:rFonts w:ascii="Comic Sans MS" w:hAnsi="Comic Sans MS"/>
        </w:rPr>
      </w:pPr>
      <w:r w:rsidRPr="002D4E51">
        <w:rPr>
          <w:rFonts w:ascii="Comic Sans MS" w:hAnsi="Comic Sans MS"/>
        </w:rPr>
        <w:t>Peningkatan kualitas SDM guna peningkatan pelayanan perizinan</w:t>
      </w:r>
    </w:p>
    <w:p w:rsidR="00CB553A" w:rsidRPr="002D4E51" w:rsidRDefault="00CB553A" w:rsidP="00CB553A">
      <w:pPr>
        <w:pStyle w:val="ListParagraph"/>
        <w:ind w:left="1276"/>
        <w:rPr>
          <w:rFonts w:ascii="Comic Sans MS" w:hAnsi="Comic Sans MS"/>
        </w:rPr>
      </w:pPr>
    </w:p>
    <w:p w:rsidR="00BE12B4" w:rsidRPr="002D4E51" w:rsidRDefault="00CB553A" w:rsidP="00130B2C">
      <w:pPr>
        <w:pStyle w:val="ListParagraph"/>
        <w:numPr>
          <w:ilvl w:val="0"/>
          <w:numId w:val="36"/>
        </w:numPr>
        <w:spacing w:line="360" w:lineRule="auto"/>
        <w:ind w:left="851" w:hanging="284"/>
        <w:rPr>
          <w:rFonts w:ascii="Comic Sans MS" w:hAnsi="Comic Sans MS"/>
        </w:rPr>
      </w:pPr>
      <w:r w:rsidRPr="002D4E51">
        <w:rPr>
          <w:rFonts w:ascii="Comic Sans MS" w:hAnsi="Comic Sans MS"/>
        </w:rPr>
        <w:t>Program Penataan Peraturan Perundang-undangan</w:t>
      </w:r>
    </w:p>
    <w:p w:rsidR="00CB553A" w:rsidRPr="002D4E51" w:rsidRDefault="00CB553A" w:rsidP="00130B2C">
      <w:pPr>
        <w:pStyle w:val="ListParagraph"/>
        <w:numPr>
          <w:ilvl w:val="0"/>
          <w:numId w:val="38"/>
        </w:numPr>
        <w:spacing w:line="360" w:lineRule="auto"/>
        <w:ind w:left="1276" w:hanging="425"/>
        <w:rPr>
          <w:rFonts w:ascii="Comic Sans MS" w:hAnsi="Comic Sans MS"/>
        </w:rPr>
      </w:pPr>
      <w:r w:rsidRPr="002D4E51">
        <w:rPr>
          <w:rFonts w:ascii="Comic Sans MS" w:hAnsi="Comic Sans MS"/>
        </w:rPr>
        <w:t>Kegiatan Review Perda</w:t>
      </w:r>
    </w:p>
    <w:p w:rsidR="00CB553A" w:rsidRPr="002D4E51" w:rsidRDefault="00CB553A" w:rsidP="00CB553A">
      <w:pPr>
        <w:pStyle w:val="ListParagraph"/>
        <w:ind w:left="1276"/>
        <w:rPr>
          <w:rFonts w:ascii="Comic Sans MS" w:hAnsi="Comic Sans MS"/>
        </w:rPr>
      </w:pPr>
    </w:p>
    <w:p w:rsidR="00CB553A" w:rsidRPr="002D4E51" w:rsidRDefault="00CB553A" w:rsidP="00130B2C">
      <w:pPr>
        <w:pStyle w:val="ListParagraph"/>
        <w:numPr>
          <w:ilvl w:val="0"/>
          <w:numId w:val="36"/>
        </w:numPr>
        <w:spacing w:line="360" w:lineRule="auto"/>
        <w:ind w:left="851" w:hanging="284"/>
        <w:rPr>
          <w:rFonts w:ascii="Comic Sans MS" w:hAnsi="Comic Sans MS"/>
        </w:rPr>
      </w:pPr>
      <w:r w:rsidRPr="002D4E51">
        <w:rPr>
          <w:rFonts w:ascii="Comic Sans MS" w:hAnsi="Comic Sans MS"/>
        </w:rPr>
        <w:t>Program Perencanaan Pembangunan Daerah</w:t>
      </w:r>
    </w:p>
    <w:p w:rsidR="00CB553A" w:rsidRPr="002D4E51" w:rsidRDefault="00CB553A" w:rsidP="00130B2C">
      <w:pPr>
        <w:pStyle w:val="ListParagraph"/>
        <w:numPr>
          <w:ilvl w:val="0"/>
          <w:numId w:val="39"/>
        </w:numPr>
        <w:spacing w:line="360" w:lineRule="auto"/>
        <w:ind w:left="1276" w:hanging="425"/>
        <w:rPr>
          <w:rFonts w:ascii="Comic Sans MS" w:hAnsi="Comic Sans MS"/>
        </w:rPr>
      </w:pPr>
      <w:r w:rsidRPr="002D4E51">
        <w:rPr>
          <w:rFonts w:ascii="Comic Sans MS" w:hAnsi="Comic Sans MS"/>
        </w:rPr>
        <w:t>Penyusunan dokumen dan pelaporan SKPD</w:t>
      </w:r>
    </w:p>
    <w:p w:rsidR="00BE12B4" w:rsidRPr="002D4E51" w:rsidRDefault="00BE12B4" w:rsidP="00CB553A">
      <w:pPr>
        <w:spacing w:line="360" w:lineRule="auto"/>
        <w:rPr>
          <w:rFonts w:ascii="Comic Sans MS" w:hAnsi="Comic Sans MS"/>
          <w:lang w:val="id-ID"/>
        </w:rPr>
      </w:pPr>
    </w:p>
    <w:p w:rsidR="00BE12B4" w:rsidRPr="00BE12B4" w:rsidRDefault="00BE12B4" w:rsidP="00BE12B4">
      <w:pPr>
        <w:rPr>
          <w:lang w:val="id-ID"/>
        </w:rPr>
        <w:sectPr w:rsidR="00BE12B4" w:rsidRPr="00BE12B4" w:rsidSect="00755799">
          <w:pgSz w:w="12242" w:h="18722" w:code="258"/>
          <w:pgMar w:top="1440" w:right="1627" w:bottom="1412" w:left="1140" w:header="720" w:footer="720" w:gutter="0"/>
          <w:cols w:space="720"/>
          <w:docGrid w:linePitch="360"/>
        </w:sectPr>
      </w:pPr>
      <w:r>
        <w:rPr>
          <w:lang w:val="id-ID"/>
        </w:rPr>
        <w:t xml:space="preserve">  </w:t>
      </w:r>
    </w:p>
    <w:p w:rsidR="00DA76A3" w:rsidRPr="0058435C" w:rsidRDefault="00B04460" w:rsidP="00B04460">
      <w:pPr>
        <w:spacing w:line="360" w:lineRule="auto"/>
        <w:rPr>
          <w:rFonts w:ascii="Comic Sans MS" w:hAnsi="Comic Sans MS"/>
          <w:sz w:val="22"/>
          <w:szCs w:val="22"/>
          <w:lang w:val="id-ID"/>
        </w:rPr>
      </w:pPr>
      <w:r w:rsidRPr="0058435C">
        <w:rPr>
          <w:rFonts w:ascii="Comic Sans MS" w:hAnsi="Comic Sans MS"/>
          <w:sz w:val="22"/>
          <w:szCs w:val="22"/>
          <w:lang w:val="fi-FI"/>
        </w:rPr>
        <w:lastRenderedPageBreak/>
        <w:t>Adapun kegiatan, indikator kinerja, kelompok sasaran dan pendanaan indikatif sebagaimana terlampir.</w:t>
      </w:r>
    </w:p>
    <w:p w:rsidR="00DA76A3" w:rsidRPr="0058435C" w:rsidRDefault="00DA76A3" w:rsidP="00DA76A3">
      <w:pPr>
        <w:spacing w:line="360" w:lineRule="auto"/>
        <w:jc w:val="center"/>
        <w:rPr>
          <w:rFonts w:ascii="Comic Sans MS" w:hAnsi="Comic Sans MS"/>
          <w:sz w:val="22"/>
          <w:szCs w:val="22"/>
          <w:lang w:val="fi-FI"/>
        </w:rPr>
      </w:pPr>
      <w:r w:rsidRPr="0058435C">
        <w:rPr>
          <w:rFonts w:ascii="Comic Sans MS" w:hAnsi="Comic Sans MS"/>
          <w:sz w:val="22"/>
          <w:szCs w:val="22"/>
          <w:lang w:val="fi-FI"/>
        </w:rPr>
        <w:t xml:space="preserve">Tabel </w:t>
      </w:r>
      <w:r w:rsidR="00862860" w:rsidRPr="0058435C">
        <w:rPr>
          <w:rFonts w:ascii="Comic Sans MS" w:hAnsi="Comic Sans MS"/>
          <w:sz w:val="22"/>
          <w:szCs w:val="22"/>
          <w:lang w:val="fi-FI"/>
        </w:rPr>
        <w:t>5</w:t>
      </w:r>
      <w:r w:rsidRPr="0058435C">
        <w:rPr>
          <w:rFonts w:ascii="Comic Sans MS" w:hAnsi="Comic Sans MS"/>
          <w:sz w:val="22"/>
          <w:szCs w:val="22"/>
          <w:lang w:val="fi-FI"/>
        </w:rPr>
        <w:t>.1</w:t>
      </w:r>
    </w:p>
    <w:p w:rsidR="00B04460" w:rsidRPr="0058435C" w:rsidRDefault="00DA76A3" w:rsidP="00DA76A3">
      <w:pPr>
        <w:spacing w:line="360" w:lineRule="auto"/>
        <w:jc w:val="center"/>
        <w:rPr>
          <w:rFonts w:ascii="Comic Sans MS" w:hAnsi="Comic Sans MS"/>
          <w:sz w:val="22"/>
          <w:szCs w:val="22"/>
          <w:lang w:val="id-ID"/>
        </w:rPr>
      </w:pPr>
      <w:r w:rsidRPr="0058435C">
        <w:rPr>
          <w:rFonts w:ascii="Comic Sans MS" w:hAnsi="Comic Sans MS"/>
          <w:sz w:val="22"/>
          <w:szCs w:val="22"/>
          <w:lang w:val="fi-FI"/>
        </w:rPr>
        <w:t xml:space="preserve">Rencana Program, Kegiatan, Indikator Kinerja, Kelompok Sasaran, dan Pendanaan Indikatif </w:t>
      </w:r>
      <w:r w:rsidR="00CB553A" w:rsidRPr="0058435C">
        <w:rPr>
          <w:rFonts w:ascii="Comic Sans MS" w:hAnsi="Comic Sans MS"/>
          <w:sz w:val="22"/>
          <w:szCs w:val="22"/>
          <w:lang w:val="id-ID"/>
        </w:rPr>
        <w:t>KP3M</w:t>
      </w:r>
    </w:p>
    <w:p w:rsidR="00DA76A3" w:rsidRPr="0058435C" w:rsidRDefault="00DA76A3" w:rsidP="00DA76A3">
      <w:pPr>
        <w:spacing w:line="360" w:lineRule="auto"/>
        <w:jc w:val="center"/>
        <w:rPr>
          <w:rFonts w:ascii="Comic Sans MS" w:hAnsi="Comic Sans MS"/>
          <w:sz w:val="22"/>
          <w:szCs w:val="22"/>
          <w:lang w:val="id-ID"/>
        </w:rPr>
      </w:pPr>
      <w:r w:rsidRPr="0058435C">
        <w:rPr>
          <w:rFonts w:ascii="Comic Sans MS" w:hAnsi="Comic Sans MS"/>
          <w:sz w:val="22"/>
          <w:szCs w:val="22"/>
          <w:lang w:val="fi-FI"/>
        </w:rPr>
        <w:t>Kabupaten Temanggung</w:t>
      </w:r>
    </w:p>
    <w:p w:rsidR="00F46FA6" w:rsidRPr="002D4E51" w:rsidRDefault="00F46FA6" w:rsidP="00DA76A3">
      <w:pPr>
        <w:spacing w:line="360" w:lineRule="auto"/>
        <w:jc w:val="center"/>
        <w:rPr>
          <w:rFonts w:ascii="Comic Sans MS" w:hAnsi="Comic Sans MS"/>
          <w:sz w:val="16"/>
          <w:szCs w:val="16"/>
          <w:lang w:val="id-ID"/>
        </w:rPr>
      </w:pPr>
    </w:p>
    <w:tbl>
      <w:tblPr>
        <w:tblW w:w="16886" w:type="dxa"/>
        <w:tblInd w:w="91" w:type="dxa"/>
        <w:tblLayout w:type="fixed"/>
        <w:tblLook w:val="04A0" w:firstRow="1" w:lastRow="0" w:firstColumn="1" w:lastColumn="0" w:noHBand="0" w:noVBand="1"/>
      </w:tblPr>
      <w:tblGrid>
        <w:gridCol w:w="1219"/>
        <w:gridCol w:w="1633"/>
        <w:gridCol w:w="1260"/>
        <w:gridCol w:w="1292"/>
        <w:gridCol w:w="1134"/>
        <w:gridCol w:w="827"/>
        <w:gridCol w:w="867"/>
        <w:gridCol w:w="791"/>
        <w:gridCol w:w="917"/>
        <w:gridCol w:w="567"/>
        <w:gridCol w:w="851"/>
        <w:gridCol w:w="566"/>
        <w:gridCol w:w="851"/>
        <w:gridCol w:w="567"/>
        <w:gridCol w:w="850"/>
        <w:gridCol w:w="567"/>
        <w:gridCol w:w="851"/>
        <w:gridCol w:w="567"/>
        <w:gridCol w:w="709"/>
      </w:tblGrid>
      <w:tr w:rsidR="00F46FA6" w:rsidRPr="002D4E51" w:rsidTr="005434EE">
        <w:trPr>
          <w:trHeight w:val="300"/>
        </w:trPr>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MISI</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Tujuan</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Sasaran</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Program dan Kegiatan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Indikator Kinerja Daerah (Indikator Program) dan Indikator Kegiatan </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Data Capaian pada Tahun 2012 </w:t>
            </w:r>
          </w:p>
        </w:tc>
        <w:tc>
          <w:tcPr>
            <w:tcW w:w="9521" w:type="dxa"/>
            <w:gridSpan w:val="13"/>
            <w:tcBorders>
              <w:top w:val="single" w:sz="4" w:space="0" w:color="auto"/>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Target Kinerja dan Kerangka Pendanaan</w:t>
            </w:r>
          </w:p>
        </w:tc>
      </w:tr>
      <w:tr w:rsidR="002D4E51" w:rsidRPr="002D4E51" w:rsidTr="005434EE">
        <w:trPr>
          <w:trHeight w:val="765"/>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2575" w:type="dxa"/>
            <w:gridSpan w:val="3"/>
            <w:tcBorders>
              <w:top w:val="single" w:sz="4" w:space="0" w:color="auto"/>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2013 (Sesuai APBD 2013)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2014  (sesuai DPA 2014)</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2015</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2016</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2017</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2018</w:t>
            </w:r>
          </w:p>
        </w:tc>
      </w:tr>
      <w:tr w:rsidR="00B54207" w:rsidRPr="002D4E51" w:rsidTr="005434EE">
        <w:trPr>
          <w:trHeight w:val="765"/>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867" w:type="dxa"/>
            <w:tcBorders>
              <w:top w:val="nil"/>
              <w:left w:val="nil"/>
              <w:bottom w:val="single" w:sz="4" w:space="0" w:color="auto"/>
              <w:right w:val="single" w:sz="4" w:space="0" w:color="auto"/>
            </w:tcBorders>
            <w:shd w:val="clear" w:color="auto" w:fill="auto"/>
            <w:vAlign w:val="center"/>
            <w:hideMark/>
          </w:tcPr>
          <w:p w:rsidR="00F46FA6" w:rsidRPr="002D4E51" w:rsidRDefault="007D4EF3"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T</w:t>
            </w:r>
            <w:r w:rsidR="00F46FA6" w:rsidRPr="002D4E51">
              <w:rPr>
                <w:rFonts w:ascii="Comic Sans MS" w:hAnsi="Comic Sans MS" w:cs="Calibri"/>
                <w:color w:val="000000"/>
                <w:sz w:val="16"/>
                <w:szCs w:val="16"/>
                <w:lang w:val="id-ID" w:eastAsia="id-ID"/>
              </w:rPr>
              <w:t>arget</w:t>
            </w:r>
          </w:p>
        </w:tc>
        <w:tc>
          <w:tcPr>
            <w:tcW w:w="79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prediksi capaian</w:t>
            </w:r>
          </w:p>
        </w:tc>
        <w:tc>
          <w:tcPr>
            <w:tcW w:w="91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Rp</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58435C"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T</w:t>
            </w:r>
            <w:r w:rsidR="00F46FA6" w:rsidRPr="002D4E51">
              <w:rPr>
                <w:rFonts w:ascii="Comic Sans MS" w:hAnsi="Comic Sans MS" w:cs="Calibri"/>
                <w:color w:val="000000"/>
                <w:sz w:val="16"/>
                <w:szCs w:val="16"/>
                <w:lang w:val="id-ID" w:eastAsia="id-ID"/>
              </w:rPr>
              <w:t>arget</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Rp</w:t>
            </w:r>
          </w:p>
        </w:tc>
        <w:tc>
          <w:tcPr>
            <w:tcW w:w="566"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target</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Rp</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target</w:t>
            </w:r>
          </w:p>
        </w:tc>
        <w:tc>
          <w:tcPr>
            <w:tcW w:w="850"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Rp</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target</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Rp</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target</w:t>
            </w:r>
          </w:p>
        </w:tc>
        <w:tc>
          <w:tcPr>
            <w:tcW w:w="709"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Rp</w:t>
            </w:r>
          </w:p>
        </w:tc>
      </w:tr>
      <w:tr w:rsidR="00B54207" w:rsidRPr="002D4E51" w:rsidTr="005434EE">
        <w:trPr>
          <w:trHeight w:val="255"/>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w:t>
            </w:r>
          </w:p>
        </w:tc>
        <w:tc>
          <w:tcPr>
            <w:tcW w:w="1633"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2</w:t>
            </w:r>
          </w:p>
        </w:tc>
        <w:tc>
          <w:tcPr>
            <w:tcW w:w="1260"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3</w:t>
            </w:r>
          </w:p>
        </w:tc>
        <w:tc>
          <w:tcPr>
            <w:tcW w:w="1292"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4</w:t>
            </w:r>
          </w:p>
        </w:tc>
        <w:tc>
          <w:tcPr>
            <w:tcW w:w="1134"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5</w:t>
            </w:r>
          </w:p>
        </w:tc>
        <w:tc>
          <w:tcPr>
            <w:tcW w:w="82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6</w:t>
            </w:r>
          </w:p>
        </w:tc>
        <w:tc>
          <w:tcPr>
            <w:tcW w:w="8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7</w:t>
            </w:r>
          </w:p>
        </w:tc>
        <w:tc>
          <w:tcPr>
            <w:tcW w:w="79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8</w:t>
            </w:r>
          </w:p>
        </w:tc>
        <w:tc>
          <w:tcPr>
            <w:tcW w:w="91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9</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10</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11</w:t>
            </w:r>
          </w:p>
        </w:tc>
        <w:tc>
          <w:tcPr>
            <w:tcW w:w="566"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13</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14</w:t>
            </w:r>
          </w:p>
        </w:tc>
        <w:tc>
          <w:tcPr>
            <w:tcW w:w="850"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15</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16</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17</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18</w:t>
            </w:r>
          </w:p>
        </w:tc>
        <w:tc>
          <w:tcPr>
            <w:tcW w:w="709"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19</w:t>
            </w:r>
          </w:p>
        </w:tc>
      </w:tr>
      <w:tr w:rsidR="00B54207" w:rsidRPr="002D4E51" w:rsidTr="005434EE">
        <w:trPr>
          <w:trHeight w:val="765"/>
        </w:trPr>
        <w:tc>
          <w:tcPr>
            <w:tcW w:w="1219" w:type="dxa"/>
            <w:vMerge w:val="restart"/>
            <w:tcBorders>
              <w:top w:val="nil"/>
              <w:left w:val="single" w:sz="4" w:space="0" w:color="auto"/>
              <w:bottom w:val="nil"/>
              <w:right w:val="single" w:sz="4" w:space="0" w:color="auto"/>
            </w:tcBorders>
            <w:shd w:val="clear" w:color="auto" w:fill="auto"/>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Mewujudkan pemerintahan yang bersih, transparan, tidak KKN dan berorientasi pada pelayanan publik</w:t>
            </w:r>
          </w:p>
        </w:tc>
        <w:tc>
          <w:tcPr>
            <w:tcW w:w="1633" w:type="dxa"/>
            <w:vMerge w:val="restart"/>
            <w:tcBorders>
              <w:top w:val="nil"/>
              <w:left w:val="single" w:sz="4" w:space="0" w:color="auto"/>
              <w:bottom w:val="nil"/>
              <w:right w:val="single" w:sz="4" w:space="0" w:color="auto"/>
            </w:tcBorders>
            <w:shd w:val="clear" w:color="auto" w:fill="auto"/>
            <w:hideMark/>
          </w:tcPr>
          <w:p w:rsidR="00970E66" w:rsidRPr="002D4E51" w:rsidRDefault="00970E66" w:rsidP="005434EE">
            <w:pPr>
              <w:pStyle w:val="ListParagraph"/>
              <w:widowControl/>
              <w:numPr>
                <w:ilvl w:val="0"/>
                <w:numId w:val="29"/>
              </w:numPr>
              <w:autoSpaceDN/>
              <w:adjustRightInd/>
              <w:spacing w:before="120" w:after="120" w:line="276" w:lineRule="auto"/>
              <w:ind w:left="250" w:hanging="317"/>
              <w:jc w:val="both"/>
              <w:rPr>
                <w:rFonts w:ascii="Comic Sans MS" w:hAnsi="Comic Sans MS"/>
                <w:bCs/>
                <w:sz w:val="16"/>
                <w:szCs w:val="16"/>
                <w:lang w:val="sv-SE"/>
              </w:rPr>
            </w:pPr>
            <w:r w:rsidRPr="002D4E51">
              <w:rPr>
                <w:rFonts w:ascii="Comic Sans MS" w:hAnsi="Comic Sans MS"/>
                <w:bCs/>
                <w:sz w:val="16"/>
                <w:szCs w:val="16"/>
              </w:rPr>
              <w:t>Meningkatkan kualitas kinerja aparat pelayanan yang bersih dan berwibawa serta mempunyai kesadaran dalam penegakan hukum</w:t>
            </w:r>
          </w:p>
          <w:p w:rsidR="00F46FA6" w:rsidRPr="002D4E51" w:rsidRDefault="00F46FA6" w:rsidP="00F46FA6">
            <w:pPr>
              <w:rPr>
                <w:rFonts w:ascii="Comic Sans MS" w:hAnsi="Comic Sans MS" w:cs="Calibri"/>
                <w:color w:val="000000"/>
                <w:sz w:val="16"/>
                <w:szCs w:val="16"/>
                <w:lang w:val="id-ID" w:eastAsia="id-ID"/>
              </w:rPr>
            </w:pPr>
          </w:p>
        </w:tc>
        <w:tc>
          <w:tcPr>
            <w:tcW w:w="1260" w:type="dxa"/>
            <w:vMerge w:val="restart"/>
            <w:tcBorders>
              <w:top w:val="nil"/>
              <w:left w:val="single" w:sz="4" w:space="0" w:color="auto"/>
              <w:bottom w:val="nil"/>
              <w:right w:val="single" w:sz="4" w:space="0" w:color="auto"/>
            </w:tcBorders>
            <w:shd w:val="clear" w:color="auto" w:fill="auto"/>
            <w:hideMark/>
          </w:tcPr>
          <w:p w:rsidR="00F46FA6" w:rsidRPr="002D4E51" w:rsidRDefault="00F46FA6" w:rsidP="00F46FA6">
            <w:pP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Meningkatnya kualitas dan kuantitas pelayanan perizinan dan non perizinan</w:t>
            </w:r>
          </w:p>
        </w:tc>
        <w:tc>
          <w:tcPr>
            <w:tcW w:w="1292"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Program Pelayanan Administrasi Perkantoran</w:t>
            </w:r>
          </w:p>
        </w:tc>
        <w:tc>
          <w:tcPr>
            <w:tcW w:w="1134"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i/>
                <w:iCs/>
                <w:color w:val="000000"/>
                <w:sz w:val="16"/>
                <w:szCs w:val="16"/>
                <w:lang w:val="id-ID" w:eastAsia="id-ID"/>
              </w:rPr>
            </w:pPr>
            <w:r w:rsidRPr="002D4E51">
              <w:rPr>
                <w:rFonts w:ascii="Comic Sans MS" w:hAnsi="Comic Sans MS" w:cs="Calibri"/>
                <w:i/>
                <w:iCs/>
                <w:color w:val="000000"/>
                <w:sz w:val="16"/>
                <w:szCs w:val="16"/>
                <w:lang w:val="id-ID" w:eastAsia="id-ID"/>
              </w:rPr>
              <w:t> </w:t>
            </w:r>
          </w:p>
        </w:tc>
        <w:tc>
          <w:tcPr>
            <w:tcW w:w="82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b/>
                <w:bCs/>
                <w:color w:val="000000"/>
                <w:sz w:val="16"/>
                <w:szCs w:val="16"/>
                <w:lang w:val="id-ID" w:eastAsia="id-ID"/>
              </w:rPr>
            </w:pPr>
            <w:r w:rsidRPr="002D4E51">
              <w:rPr>
                <w:rFonts w:ascii="Comic Sans MS" w:hAnsi="Comic Sans MS" w:cs="Calibri"/>
                <w:b/>
                <w:bCs/>
                <w:color w:val="000000"/>
                <w:sz w:val="16"/>
                <w:szCs w:val="16"/>
                <w:lang w:val="id-ID" w:eastAsia="id-ID"/>
              </w:rPr>
              <w:t xml:space="preserve">    273.316.300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b/>
                <w:bCs/>
                <w:color w:val="000000"/>
                <w:sz w:val="16"/>
                <w:szCs w:val="16"/>
                <w:lang w:val="id-ID" w:eastAsia="id-ID"/>
              </w:rPr>
            </w:pPr>
            <w:r w:rsidRPr="002D4E51">
              <w:rPr>
                <w:rFonts w:ascii="Comic Sans MS" w:hAnsi="Comic Sans MS" w:cs="Calibri"/>
                <w:b/>
                <w:bCs/>
                <w:color w:val="000000"/>
                <w:sz w:val="16"/>
                <w:szCs w:val="16"/>
                <w:lang w:val="id-ID" w:eastAsia="id-ID"/>
              </w:rPr>
              <w:t xml:space="preserve">   192.321.400 </w:t>
            </w:r>
          </w:p>
        </w:tc>
        <w:tc>
          <w:tcPr>
            <w:tcW w:w="566"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b/>
                <w:bCs/>
                <w:color w:val="000000"/>
                <w:sz w:val="16"/>
                <w:szCs w:val="16"/>
                <w:lang w:val="id-ID" w:eastAsia="id-ID"/>
              </w:rPr>
            </w:pPr>
            <w:r w:rsidRPr="002D4E51">
              <w:rPr>
                <w:rFonts w:ascii="Comic Sans MS" w:hAnsi="Comic Sans MS" w:cs="Calibri"/>
                <w:b/>
                <w:bCs/>
                <w:color w:val="000000"/>
                <w:sz w:val="16"/>
                <w:szCs w:val="16"/>
                <w:lang w:val="id-ID" w:eastAsia="id-ID"/>
              </w:rPr>
              <w:t xml:space="preserve">    227.700.000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b/>
                <w:bCs/>
                <w:color w:val="000000"/>
                <w:sz w:val="16"/>
                <w:szCs w:val="16"/>
                <w:lang w:val="id-ID" w:eastAsia="id-ID"/>
              </w:rPr>
            </w:pPr>
            <w:r w:rsidRPr="002D4E51">
              <w:rPr>
                <w:rFonts w:ascii="Comic Sans MS" w:hAnsi="Comic Sans MS" w:cs="Calibri"/>
                <w:b/>
                <w:bCs/>
                <w:color w:val="000000"/>
                <w:sz w:val="16"/>
                <w:szCs w:val="16"/>
                <w:lang w:val="id-ID" w:eastAsia="id-ID"/>
              </w:rPr>
              <w:t xml:space="preserve">   255.200.000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b/>
                <w:bCs/>
                <w:color w:val="000000"/>
                <w:sz w:val="16"/>
                <w:szCs w:val="16"/>
                <w:lang w:val="id-ID" w:eastAsia="id-ID"/>
              </w:rPr>
            </w:pPr>
            <w:r w:rsidRPr="002D4E51">
              <w:rPr>
                <w:rFonts w:ascii="Comic Sans MS" w:hAnsi="Comic Sans MS" w:cs="Calibri"/>
                <w:b/>
                <w:bCs/>
                <w:color w:val="000000"/>
                <w:sz w:val="16"/>
                <w:szCs w:val="16"/>
                <w:lang w:val="id-ID" w:eastAsia="id-ID"/>
              </w:rPr>
              <w:t xml:space="preserve">   280.000.000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b/>
                <w:bCs/>
                <w:color w:val="000000"/>
                <w:sz w:val="16"/>
                <w:szCs w:val="16"/>
                <w:lang w:val="id-ID" w:eastAsia="id-ID"/>
              </w:rPr>
            </w:pPr>
            <w:r w:rsidRPr="002D4E51">
              <w:rPr>
                <w:rFonts w:ascii="Comic Sans MS" w:hAnsi="Comic Sans MS" w:cs="Calibri"/>
                <w:b/>
                <w:bCs/>
                <w:color w:val="000000"/>
                <w:sz w:val="16"/>
                <w:szCs w:val="16"/>
                <w:lang w:val="id-ID" w:eastAsia="id-ID"/>
              </w:rPr>
              <w:t xml:space="preserve">   296.500.000 </w:t>
            </w:r>
          </w:p>
        </w:tc>
      </w:tr>
      <w:tr w:rsidR="00B54207" w:rsidRPr="002D4E51" w:rsidTr="005434EE">
        <w:trPr>
          <w:trHeight w:val="1005"/>
        </w:trPr>
        <w:tc>
          <w:tcPr>
            <w:tcW w:w="1219" w:type="dxa"/>
            <w:vMerge/>
            <w:tcBorders>
              <w:top w:val="nil"/>
              <w:left w:val="single" w:sz="4" w:space="0" w:color="auto"/>
              <w:bottom w:val="nil"/>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1633" w:type="dxa"/>
            <w:vMerge/>
            <w:tcBorders>
              <w:top w:val="nil"/>
              <w:left w:val="single" w:sz="4" w:space="0" w:color="auto"/>
              <w:bottom w:val="nil"/>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1260" w:type="dxa"/>
            <w:vMerge/>
            <w:tcBorders>
              <w:top w:val="nil"/>
              <w:left w:val="single" w:sz="4" w:space="0" w:color="auto"/>
              <w:bottom w:val="nil"/>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1292"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Keg.Penyediaan Jasa Komunikasi, SDA, Listrik dan Internet</w:t>
            </w:r>
          </w:p>
        </w:tc>
        <w:tc>
          <w:tcPr>
            <w:tcW w:w="1134"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Terbayarnya rekening telepon, air, listrik dan internet</w:t>
            </w:r>
          </w:p>
        </w:tc>
        <w:tc>
          <w:tcPr>
            <w:tcW w:w="82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79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18.820.000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25.200.000 </w:t>
            </w:r>
          </w:p>
        </w:tc>
        <w:tc>
          <w:tcPr>
            <w:tcW w:w="566"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20.000.000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25.000.000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30.000.000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30.000.000 </w:t>
            </w:r>
          </w:p>
        </w:tc>
      </w:tr>
      <w:tr w:rsidR="00B54207" w:rsidRPr="002D4E51" w:rsidTr="005434EE">
        <w:trPr>
          <w:trHeight w:val="780"/>
        </w:trPr>
        <w:tc>
          <w:tcPr>
            <w:tcW w:w="1219" w:type="dxa"/>
            <w:vMerge/>
            <w:tcBorders>
              <w:top w:val="nil"/>
              <w:left w:val="single" w:sz="4" w:space="0" w:color="auto"/>
              <w:bottom w:val="nil"/>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1633" w:type="dxa"/>
            <w:vMerge w:val="restart"/>
            <w:tcBorders>
              <w:top w:val="nil"/>
              <w:left w:val="single" w:sz="4" w:space="0" w:color="auto"/>
              <w:bottom w:val="nil"/>
              <w:right w:val="single" w:sz="4" w:space="0" w:color="auto"/>
            </w:tcBorders>
            <w:shd w:val="clear" w:color="auto" w:fill="auto"/>
            <w:vAlign w:val="center"/>
            <w:hideMark/>
          </w:tcPr>
          <w:p w:rsidR="00F46FA6" w:rsidRPr="002D4E51" w:rsidRDefault="00F46FA6" w:rsidP="00F46FA6">
            <w:pP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w:t>
            </w:r>
          </w:p>
        </w:tc>
        <w:tc>
          <w:tcPr>
            <w:tcW w:w="1260" w:type="dxa"/>
            <w:vMerge/>
            <w:tcBorders>
              <w:top w:val="nil"/>
              <w:left w:val="single" w:sz="4" w:space="0" w:color="auto"/>
              <w:bottom w:val="nil"/>
              <w:right w:val="single" w:sz="4" w:space="0" w:color="auto"/>
            </w:tcBorders>
            <w:vAlign w:val="center"/>
            <w:hideMark/>
          </w:tcPr>
          <w:p w:rsidR="00F46FA6" w:rsidRPr="002D4E51" w:rsidRDefault="00F46FA6" w:rsidP="00F46FA6">
            <w:pPr>
              <w:rPr>
                <w:rFonts w:ascii="Comic Sans MS" w:hAnsi="Comic Sans MS" w:cs="Calibri"/>
                <w:color w:val="000000"/>
                <w:sz w:val="16"/>
                <w:szCs w:val="16"/>
                <w:lang w:val="id-ID" w:eastAsia="id-ID"/>
              </w:rPr>
            </w:pPr>
          </w:p>
        </w:tc>
        <w:tc>
          <w:tcPr>
            <w:tcW w:w="1292"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Keg.Penyediaan Jasa Kebersihan Kantor</w:t>
            </w:r>
          </w:p>
        </w:tc>
        <w:tc>
          <w:tcPr>
            <w:tcW w:w="1134"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tersedianya alat kebersihan kantor</w:t>
            </w:r>
          </w:p>
        </w:tc>
        <w:tc>
          <w:tcPr>
            <w:tcW w:w="82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79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5.000.000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5.265.500 </w:t>
            </w:r>
          </w:p>
        </w:tc>
        <w:tc>
          <w:tcPr>
            <w:tcW w:w="566"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6.000.000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7.000.000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8.000.000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8.000.000 </w:t>
            </w:r>
          </w:p>
        </w:tc>
      </w:tr>
      <w:tr w:rsidR="00B54207" w:rsidRPr="00F46FA6" w:rsidTr="005434EE">
        <w:trPr>
          <w:trHeight w:val="765"/>
        </w:trPr>
        <w:tc>
          <w:tcPr>
            <w:tcW w:w="1219" w:type="dxa"/>
            <w:vMerge/>
            <w:tcBorders>
              <w:top w:val="nil"/>
              <w:left w:val="single" w:sz="4" w:space="0" w:color="auto"/>
              <w:bottom w:val="nil"/>
              <w:right w:val="single" w:sz="4" w:space="0" w:color="auto"/>
            </w:tcBorders>
            <w:vAlign w:val="center"/>
            <w:hideMark/>
          </w:tcPr>
          <w:p w:rsidR="00F46FA6" w:rsidRPr="00F46FA6" w:rsidRDefault="00F46FA6" w:rsidP="00F46FA6">
            <w:pPr>
              <w:rPr>
                <w:rFonts w:ascii="Arial Narrow" w:hAnsi="Arial Narrow" w:cs="Calibri"/>
                <w:color w:val="000000"/>
                <w:sz w:val="20"/>
                <w:szCs w:val="20"/>
                <w:lang w:val="id-ID" w:eastAsia="id-ID"/>
              </w:rPr>
            </w:pPr>
          </w:p>
        </w:tc>
        <w:tc>
          <w:tcPr>
            <w:tcW w:w="1633" w:type="dxa"/>
            <w:vMerge/>
            <w:tcBorders>
              <w:top w:val="nil"/>
              <w:left w:val="single" w:sz="4" w:space="0" w:color="auto"/>
              <w:bottom w:val="nil"/>
              <w:right w:val="single" w:sz="4" w:space="0" w:color="auto"/>
            </w:tcBorders>
            <w:vAlign w:val="center"/>
            <w:hideMark/>
          </w:tcPr>
          <w:p w:rsidR="00F46FA6" w:rsidRPr="00F46FA6" w:rsidRDefault="00F46FA6" w:rsidP="00F46FA6">
            <w:pPr>
              <w:rPr>
                <w:rFonts w:ascii="Arial Narrow" w:hAnsi="Arial Narrow" w:cs="Calibri"/>
                <w:color w:val="000000"/>
                <w:sz w:val="20"/>
                <w:szCs w:val="20"/>
                <w:lang w:val="id-ID" w:eastAsia="id-ID"/>
              </w:rPr>
            </w:pPr>
          </w:p>
        </w:tc>
        <w:tc>
          <w:tcPr>
            <w:tcW w:w="1260" w:type="dxa"/>
            <w:vMerge w:val="restart"/>
            <w:tcBorders>
              <w:top w:val="nil"/>
              <w:left w:val="single" w:sz="4" w:space="0" w:color="auto"/>
              <w:bottom w:val="nil"/>
              <w:right w:val="single" w:sz="4" w:space="0" w:color="auto"/>
            </w:tcBorders>
            <w:shd w:val="clear" w:color="auto" w:fill="auto"/>
            <w:hideMark/>
          </w:tcPr>
          <w:p w:rsidR="00F46FA6" w:rsidRPr="00F46FA6" w:rsidRDefault="00F46FA6" w:rsidP="00F46FA6">
            <w:pPr>
              <w:rPr>
                <w:rFonts w:ascii="Arial Narrow" w:hAnsi="Arial Narrow" w:cs="Calibri"/>
                <w:color w:val="000000"/>
                <w:sz w:val="20"/>
                <w:szCs w:val="20"/>
                <w:lang w:val="id-ID" w:eastAsia="id-ID"/>
              </w:rPr>
            </w:pPr>
          </w:p>
        </w:tc>
        <w:tc>
          <w:tcPr>
            <w:tcW w:w="1292"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Keg.Penyediaan ATK</w:t>
            </w:r>
          </w:p>
        </w:tc>
        <w:tc>
          <w:tcPr>
            <w:tcW w:w="1134"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Tersedianya ATK</w:t>
            </w:r>
          </w:p>
        </w:tc>
        <w:tc>
          <w:tcPr>
            <w:tcW w:w="82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79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11.569.300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11.341.900 </w:t>
            </w:r>
          </w:p>
        </w:tc>
        <w:tc>
          <w:tcPr>
            <w:tcW w:w="566"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17.000.000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18.000.000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19.000.000 </w:t>
            </w:r>
          </w:p>
        </w:tc>
        <w:tc>
          <w:tcPr>
            <w:tcW w:w="567"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F46FA6" w:rsidRPr="002D4E51" w:rsidRDefault="00F46FA6"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20.000.000 </w:t>
            </w:r>
          </w:p>
        </w:tc>
      </w:tr>
      <w:tr w:rsidR="00B54207" w:rsidRPr="00F46FA6" w:rsidTr="005434EE">
        <w:trPr>
          <w:trHeight w:val="765"/>
        </w:trPr>
        <w:tc>
          <w:tcPr>
            <w:tcW w:w="1219" w:type="dxa"/>
            <w:vMerge/>
            <w:tcBorders>
              <w:top w:val="nil"/>
              <w:left w:val="single" w:sz="4" w:space="0" w:color="auto"/>
              <w:bottom w:val="nil"/>
              <w:right w:val="single" w:sz="4" w:space="0" w:color="auto"/>
            </w:tcBorders>
            <w:vAlign w:val="center"/>
            <w:hideMark/>
          </w:tcPr>
          <w:p w:rsidR="005434EE" w:rsidRPr="00F46FA6" w:rsidRDefault="005434EE" w:rsidP="00F46FA6">
            <w:pPr>
              <w:rPr>
                <w:rFonts w:ascii="Arial Narrow" w:hAnsi="Arial Narrow" w:cs="Calibri"/>
                <w:color w:val="000000"/>
                <w:sz w:val="20"/>
                <w:szCs w:val="20"/>
                <w:lang w:val="id-ID" w:eastAsia="id-ID"/>
              </w:rPr>
            </w:pPr>
          </w:p>
        </w:tc>
        <w:tc>
          <w:tcPr>
            <w:tcW w:w="1633" w:type="dxa"/>
            <w:tcBorders>
              <w:top w:val="nil"/>
              <w:left w:val="nil"/>
              <w:bottom w:val="nil"/>
              <w:right w:val="single" w:sz="4" w:space="0" w:color="auto"/>
            </w:tcBorders>
            <w:shd w:val="clear" w:color="auto" w:fill="auto"/>
            <w:hideMark/>
          </w:tcPr>
          <w:p w:rsidR="005434EE" w:rsidRPr="0058435C" w:rsidRDefault="005434EE" w:rsidP="00D711A9">
            <w:pPr>
              <w:pStyle w:val="ListParagraph"/>
              <w:widowControl/>
              <w:autoSpaceDN/>
              <w:adjustRightInd/>
              <w:spacing w:before="120" w:after="120" w:line="276" w:lineRule="auto"/>
              <w:ind w:left="0"/>
              <w:jc w:val="both"/>
              <w:rPr>
                <w:rFonts w:ascii="Comic Sans MS" w:hAnsi="Comic Sans MS"/>
                <w:b/>
                <w:bCs/>
                <w:sz w:val="16"/>
                <w:szCs w:val="16"/>
                <w:lang w:val="sv-SE"/>
              </w:rPr>
            </w:pPr>
            <w:r w:rsidRPr="0058435C">
              <w:rPr>
                <w:rFonts w:ascii="Comic Sans MS" w:hAnsi="Comic Sans MS"/>
                <w:bCs/>
                <w:sz w:val="16"/>
                <w:szCs w:val="16"/>
              </w:rPr>
              <w:t>Meningkatkan koordinasi antar SKPD dalam rangka memberikan pelayanan perizinan dan penanaman modal yang mudah, transparan dan mempunyai kepastian hukum</w:t>
            </w:r>
          </w:p>
        </w:tc>
        <w:tc>
          <w:tcPr>
            <w:tcW w:w="1260" w:type="dxa"/>
            <w:vMerge/>
            <w:tcBorders>
              <w:top w:val="nil"/>
              <w:left w:val="single" w:sz="4" w:space="0" w:color="auto"/>
              <w:bottom w:val="nil"/>
              <w:right w:val="single" w:sz="4" w:space="0" w:color="auto"/>
            </w:tcBorders>
            <w:vAlign w:val="center"/>
            <w:hideMark/>
          </w:tcPr>
          <w:p w:rsidR="005434EE" w:rsidRPr="00F46FA6" w:rsidRDefault="005434EE" w:rsidP="00F46FA6">
            <w:pPr>
              <w:rPr>
                <w:rFonts w:ascii="Arial Narrow" w:hAnsi="Arial Narrow" w:cs="Calibri"/>
                <w:color w:val="000000"/>
                <w:sz w:val="20"/>
                <w:szCs w:val="20"/>
                <w:lang w:val="id-ID" w:eastAsia="id-ID"/>
              </w:rPr>
            </w:pPr>
          </w:p>
        </w:tc>
        <w:tc>
          <w:tcPr>
            <w:tcW w:w="1292"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Keg. Penyediaan Barang Cetakan dan Penggandaan</w:t>
            </w:r>
          </w:p>
        </w:tc>
        <w:tc>
          <w:tcPr>
            <w:tcW w:w="1134"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Tercukupinya barang-barang cetakan</w:t>
            </w:r>
          </w:p>
        </w:tc>
        <w:tc>
          <w:tcPr>
            <w:tcW w:w="827"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791"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136.102.500 </w:t>
            </w:r>
          </w:p>
        </w:tc>
        <w:tc>
          <w:tcPr>
            <w:tcW w:w="567"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57.973.600 </w:t>
            </w:r>
          </w:p>
        </w:tc>
        <w:tc>
          <w:tcPr>
            <w:tcW w:w="566"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70.000.000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70.000.000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75.000.000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5434EE" w:rsidRPr="002D4E51" w:rsidRDefault="005434EE" w:rsidP="00F46FA6">
            <w:pPr>
              <w:jc w:val="center"/>
              <w:rPr>
                <w:rFonts w:ascii="Comic Sans MS" w:hAnsi="Comic Sans MS" w:cs="Calibri"/>
                <w:color w:val="000000"/>
                <w:sz w:val="16"/>
                <w:szCs w:val="16"/>
                <w:lang w:val="id-ID" w:eastAsia="id-ID"/>
              </w:rPr>
            </w:pPr>
            <w:r w:rsidRPr="002D4E51">
              <w:rPr>
                <w:rFonts w:ascii="Comic Sans MS" w:hAnsi="Comic Sans MS" w:cs="Calibri"/>
                <w:color w:val="000000"/>
                <w:sz w:val="16"/>
                <w:szCs w:val="16"/>
                <w:lang w:val="id-ID" w:eastAsia="id-ID"/>
              </w:rPr>
              <w:t xml:space="preserve">     75.000.000 </w:t>
            </w:r>
          </w:p>
        </w:tc>
      </w:tr>
      <w:tr w:rsidR="00B54207" w:rsidRPr="0058435C" w:rsidTr="005434EE">
        <w:trPr>
          <w:trHeight w:val="1020"/>
        </w:trPr>
        <w:tc>
          <w:tcPr>
            <w:tcW w:w="1219" w:type="dxa"/>
            <w:vMerge/>
            <w:tcBorders>
              <w:top w:val="nil"/>
              <w:left w:val="single" w:sz="4" w:space="0" w:color="auto"/>
              <w:bottom w:val="nil"/>
              <w:right w:val="single" w:sz="4" w:space="0" w:color="auto"/>
            </w:tcBorders>
            <w:vAlign w:val="center"/>
            <w:hideMark/>
          </w:tcPr>
          <w:p w:rsidR="005434EE" w:rsidRPr="0058435C" w:rsidRDefault="005434EE" w:rsidP="00F46FA6">
            <w:pPr>
              <w:rPr>
                <w:rFonts w:ascii="Comic Sans MS" w:hAnsi="Comic Sans MS" w:cs="Calibri"/>
                <w:color w:val="000000"/>
                <w:sz w:val="16"/>
                <w:szCs w:val="16"/>
                <w:lang w:val="id-ID" w:eastAsia="id-ID"/>
              </w:rPr>
            </w:pP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Penyediaan komponen instalasi listrik/ penerangan bangunan kantor</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Tersedianya alat penerangan listrik</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2.161.000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3.500.000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4.000.000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4.500.000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5.000.000 </w:t>
            </w:r>
          </w:p>
        </w:tc>
      </w:tr>
      <w:tr w:rsidR="00B54207" w:rsidRPr="0058435C" w:rsidTr="005434EE">
        <w:trPr>
          <w:trHeight w:val="1155"/>
        </w:trPr>
        <w:tc>
          <w:tcPr>
            <w:tcW w:w="1219" w:type="dxa"/>
            <w:tcBorders>
              <w:top w:val="nil"/>
              <w:left w:val="single" w:sz="4" w:space="0" w:color="auto"/>
              <w:bottom w:val="nil"/>
              <w:right w:val="single" w:sz="4" w:space="0" w:color="auto"/>
            </w:tcBorders>
            <w:shd w:val="clear" w:color="auto" w:fill="auto"/>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nil"/>
            </w:tcBorders>
            <w:shd w:val="clear" w:color="auto" w:fill="auto"/>
            <w:noWrap/>
            <w:vAlign w:val="center"/>
            <w:hideMark/>
          </w:tcPr>
          <w:p w:rsidR="005434EE" w:rsidRPr="0058435C" w:rsidRDefault="005434EE" w:rsidP="00F46FA6">
            <w:pPr>
              <w:rPr>
                <w:rFonts w:ascii="Comic Sans MS" w:hAnsi="Comic Sans MS" w:cs="Calibri"/>
                <w:color w:val="000000"/>
                <w:sz w:val="16"/>
                <w:szCs w:val="16"/>
                <w:lang w:val="id-ID" w:eastAsia="id-ID"/>
              </w:rPr>
            </w:pPr>
          </w:p>
        </w:tc>
        <w:tc>
          <w:tcPr>
            <w:tcW w:w="1260" w:type="dxa"/>
            <w:vMerge w:val="restart"/>
            <w:tcBorders>
              <w:top w:val="nil"/>
              <w:left w:val="single" w:sz="4" w:space="0" w:color="auto"/>
              <w:bottom w:val="nil"/>
              <w:right w:val="single" w:sz="4" w:space="0" w:color="auto"/>
            </w:tcBorders>
            <w:shd w:val="clear" w:color="auto" w:fill="auto"/>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Penyediaan bahan Bacaan dan Peraturan Perundangan</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Tersedianya bahan bacaan</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1.800.000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1.800.000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 </w:t>
            </w:r>
          </w:p>
        </w:tc>
      </w:tr>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nil"/>
            </w:tcBorders>
            <w:shd w:val="clear" w:color="auto" w:fill="auto"/>
            <w:noWrap/>
            <w:vAlign w:val="center"/>
            <w:hideMark/>
          </w:tcPr>
          <w:p w:rsidR="005434EE" w:rsidRPr="0058435C" w:rsidRDefault="005434EE" w:rsidP="00F46FA6">
            <w:pPr>
              <w:rPr>
                <w:rFonts w:ascii="Comic Sans MS" w:hAnsi="Comic Sans MS" w:cs="Calibri"/>
                <w:color w:val="000000"/>
                <w:sz w:val="16"/>
                <w:szCs w:val="16"/>
                <w:lang w:val="id-ID" w:eastAsia="id-ID"/>
              </w:rPr>
            </w:pPr>
          </w:p>
        </w:tc>
        <w:tc>
          <w:tcPr>
            <w:tcW w:w="1260" w:type="dxa"/>
            <w:vMerge/>
            <w:tcBorders>
              <w:top w:val="nil"/>
              <w:left w:val="single" w:sz="4" w:space="0" w:color="auto"/>
              <w:bottom w:val="nil"/>
              <w:right w:val="single" w:sz="4" w:space="0" w:color="auto"/>
            </w:tcBorders>
            <w:vAlign w:val="center"/>
            <w:hideMark/>
          </w:tcPr>
          <w:p w:rsidR="005434EE" w:rsidRPr="0058435C" w:rsidRDefault="005434EE" w:rsidP="00F46FA6">
            <w:pPr>
              <w:rPr>
                <w:rFonts w:ascii="Comic Sans MS" w:hAnsi="Comic Sans MS" w:cs="Calibri"/>
                <w:color w:val="000000"/>
                <w:sz w:val="16"/>
                <w:szCs w:val="16"/>
                <w:lang w:val="id-ID" w:eastAsia="id-ID"/>
              </w:rPr>
            </w:pP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Penyediaan Makanan dan minuman</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tercukupinya jamuan rapat dan minuman harian pegawai</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14.374.500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16.000.000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 </w:t>
            </w:r>
          </w:p>
        </w:tc>
      </w:tr>
    </w:tbl>
    <w:p w:rsidR="0058435C" w:rsidRDefault="0058435C" w:rsidP="00F46FA6">
      <w:pPr>
        <w:jc w:val="center"/>
        <w:rPr>
          <w:rFonts w:ascii="Comic Sans MS" w:hAnsi="Comic Sans MS" w:cs="Calibri"/>
          <w:color w:val="000000"/>
          <w:sz w:val="16"/>
          <w:szCs w:val="16"/>
          <w:lang w:val="id-ID" w:eastAsia="id-ID"/>
        </w:rPr>
        <w:sectPr w:rsidR="0058435C" w:rsidSect="00755799">
          <w:pgSz w:w="18722" w:h="12242" w:orient="landscape" w:code="258"/>
          <w:pgMar w:top="1140" w:right="1440" w:bottom="1627" w:left="1412" w:header="720" w:footer="720" w:gutter="0"/>
          <w:cols w:space="720"/>
          <w:docGrid w:linePitch="360"/>
        </w:sectPr>
      </w:pPr>
    </w:p>
    <w:tbl>
      <w:tblPr>
        <w:tblW w:w="16886" w:type="dxa"/>
        <w:tblInd w:w="91" w:type="dxa"/>
        <w:tblLayout w:type="fixed"/>
        <w:tblLook w:val="04A0" w:firstRow="1" w:lastRow="0" w:firstColumn="1" w:lastColumn="0" w:noHBand="0" w:noVBand="1"/>
      </w:tblPr>
      <w:tblGrid>
        <w:gridCol w:w="1219"/>
        <w:gridCol w:w="1633"/>
        <w:gridCol w:w="1260"/>
        <w:gridCol w:w="1292"/>
        <w:gridCol w:w="1134"/>
        <w:gridCol w:w="827"/>
        <w:gridCol w:w="867"/>
        <w:gridCol w:w="791"/>
        <w:gridCol w:w="917"/>
        <w:gridCol w:w="567"/>
        <w:gridCol w:w="851"/>
        <w:gridCol w:w="566"/>
        <w:gridCol w:w="851"/>
        <w:gridCol w:w="567"/>
        <w:gridCol w:w="850"/>
        <w:gridCol w:w="567"/>
        <w:gridCol w:w="851"/>
        <w:gridCol w:w="567"/>
        <w:gridCol w:w="709"/>
      </w:tblGrid>
      <w:tr w:rsidR="00B54207" w:rsidRPr="0058435C" w:rsidTr="005434EE">
        <w:trPr>
          <w:trHeight w:val="1020"/>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lastRenderedPageBreak/>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Rapat-rapat Koordinasi dan Konsultasi keluar daerah</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Terfasiltasinya perjalanan dinas luar daerah</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56.650.000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38.320.000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40.000.000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45.000.000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50.000.000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55.000.000 </w:t>
            </w:r>
          </w:p>
        </w:tc>
      </w:tr>
      <w:tr w:rsidR="00B54207" w:rsidRPr="0058435C" w:rsidTr="005434EE">
        <w:trPr>
          <w:trHeight w:val="1020"/>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Rapat-rapat Koordinasi dan Konsultasi Kedalam daerah</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Terfasilitasinya perjalanan dinas dalam daerah</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7.000.000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10.000.000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r>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Penyediaan Jasa Pengamanan Kantor</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Tersedianya penjaga malam gedung kantor</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24.259.400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40.000.000 </w:t>
            </w:r>
          </w:p>
        </w:tc>
      </w:tr>
      <w:tr w:rsidR="00B54207" w:rsidRPr="0058435C" w:rsidTr="005434EE">
        <w:trPr>
          <w:trHeight w:val="510"/>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Penyediaan Jasa Surat Menyurat</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Tersedianya benda-benda pos</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1.800.000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1.800.000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2.400.000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2.400.000 </w:t>
            </w:r>
          </w:p>
        </w:tc>
      </w:tr>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Penyediaan Jasa Perbaikan Peralatan Kaerja</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Tersedianya tenaga reparasi  peralatan kantor</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2.400.000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2.400.000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3.600.000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3.600.000 </w:t>
            </w:r>
          </w:p>
        </w:tc>
      </w:tr>
      <w:tr w:rsidR="00B54207" w:rsidRPr="0058435C" w:rsidTr="005434EE">
        <w:trPr>
          <w:trHeight w:val="60"/>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1290"/>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Program Peningatan Sarana Prasarana Aparatur</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i/>
                <w:iCs/>
                <w:color w:val="000000"/>
                <w:sz w:val="16"/>
                <w:szCs w:val="16"/>
                <w:lang w:val="id-ID" w:eastAsia="id-ID"/>
              </w:rPr>
            </w:pPr>
            <w:r w:rsidRPr="0058435C">
              <w:rPr>
                <w:rFonts w:ascii="Comic Sans MS" w:hAnsi="Comic Sans MS" w:cs="Calibri"/>
                <w:i/>
                <w:iCs/>
                <w:color w:val="000000"/>
                <w:sz w:val="16"/>
                <w:szCs w:val="16"/>
                <w:lang w:val="id-ID" w:eastAsia="id-ID"/>
              </w:rPr>
              <w:t> </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193.227.000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161.894.000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885.000.000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145.000.000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160.000.000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175.000.000 </w:t>
            </w:r>
          </w:p>
        </w:tc>
      </w:tr>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Pengadaan Peralatan Gedung Kantor</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Tersedianya peralatan kerja</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4 unit</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27.000.000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2 unit</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64.980.000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3 unit</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4 unit</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4 unit</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4 unit</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35.000.000 </w:t>
            </w:r>
          </w:p>
        </w:tc>
      </w:tr>
    </w:tbl>
    <w:p w:rsidR="0058435C" w:rsidRDefault="0058435C" w:rsidP="00F46FA6">
      <w:pPr>
        <w:jc w:val="center"/>
        <w:rPr>
          <w:rFonts w:ascii="Comic Sans MS" w:hAnsi="Comic Sans MS" w:cs="Calibri"/>
          <w:color w:val="000000"/>
          <w:sz w:val="16"/>
          <w:szCs w:val="16"/>
          <w:lang w:val="id-ID" w:eastAsia="id-ID"/>
        </w:rPr>
        <w:sectPr w:rsidR="0058435C" w:rsidSect="00755799">
          <w:pgSz w:w="18722" w:h="12242" w:orient="landscape" w:code="258"/>
          <w:pgMar w:top="1140" w:right="1440" w:bottom="1627" w:left="1412" w:header="720" w:footer="720" w:gutter="0"/>
          <w:cols w:space="720"/>
          <w:docGrid w:linePitch="360"/>
        </w:sectPr>
      </w:pPr>
    </w:p>
    <w:tbl>
      <w:tblPr>
        <w:tblW w:w="16886" w:type="dxa"/>
        <w:tblInd w:w="91" w:type="dxa"/>
        <w:tblLayout w:type="fixed"/>
        <w:tblLook w:val="04A0" w:firstRow="1" w:lastRow="0" w:firstColumn="1" w:lastColumn="0" w:noHBand="0" w:noVBand="1"/>
      </w:tblPr>
      <w:tblGrid>
        <w:gridCol w:w="1219"/>
        <w:gridCol w:w="1633"/>
        <w:gridCol w:w="1260"/>
        <w:gridCol w:w="1292"/>
        <w:gridCol w:w="1134"/>
        <w:gridCol w:w="827"/>
        <w:gridCol w:w="867"/>
        <w:gridCol w:w="791"/>
        <w:gridCol w:w="917"/>
        <w:gridCol w:w="567"/>
        <w:gridCol w:w="851"/>
        <w:gridCol w:w="566"/>
        <w:gridCol w:w="851"/>
        <w:gridCol w:w="567"/>
        <w:gridCol w:w="850"/>
        <w:gridCol w:w="567"/>
        <w:gridCol w:w="851"/>
        <w:gridCol w:w="567"/>
        <w:gridCol w:w="709"/>
      </w:tblGrid>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lastRenderedPageBreak/>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Pemeliharaan rutin/Berkala  Gedung Kantor</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Terlaksanaya pemeliharaan gedung kantor</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107.107.000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36.260.000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 </w:t>
            </w:r>
          </w:p>
        </w:tc>
      </w:tr>
      <w:tr w:rsidR="00B54207" w:rsidRPr="0058435C" w:rsidTr="005434EE">
        <w:trPr>
          <w:trHeight w:val="1020"/>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Pemeliharaan Rutin /Berkala Kendaraan Dinas/ Operasional</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Terpeliharanya sarana kendaraan dinas</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49.120.000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49.724.000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50.000.000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50.000.000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50.000.000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50.000.000 </w:t>
            </w:r>
          </w:p>
        </w:tc>
      </w:tr>
      <w:tr w:rsidR="00B54207" w:rsidRPr="0058435C" w:rsidTr="005434EE">
        <w:trPr>
          <w:trHeight w:val="1020"/>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Keg.Pemeliharaan Rutin/ Berkala Peralatan Gedung Kantor</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Terpeliharanya peralatan kerja</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10.930.000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35.000.000 </w:t>
            </w:r>
          </w:p>
        </w:tc>
      </w:tr>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Pengadaan Mebelair</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Tecukupinya mebelair perlengkapan kerja</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2 unit</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2 unit</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3 unit</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3 unit</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r>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Rehabilitasi Sedang/ Berat Gedung Kantor</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Rehab Kantor KP3m</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750.000.000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60"/>
        </w:trPr>
        <w:tc>
          <w:tcPr>
            <w:tcW w:w="121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single" w:sz="4" w:space="0" w:color="auto"/>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single" w:sz="4" w:space="0" w:color="auto"/>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134"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27"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D8D8D8"/>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105"/>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p>
        </w:tc>
        <w:tc>
          <w:tcPr>
            <w:tcW w:w="1633"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1110"/>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Program Peningkatan Disiplin Aparatur</w:t>
            </w:r>
          </w:p>
        </w:tc>
        <w:tc>
          <w:tcPr>
            <w:tcW w:w="1134"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i/>
                <w:iCs/>
                <w:color w:val="000000"/>
                <w:sz w:val="16"/>
                <w:szCs w:val="16"/>
                <w:lang w:val="id-ID" w:eastAsia="id-ID"/>
              </w:rPr>
            </w:pPr>
            <w:r w:rsidRPr="0058435C">
              <w:rPr>
                <w:rFonts w:ascii="Comic Sans MS" w:hAnsi="Comic Sans MS" w:cs="Calibri"/>
                <w:b/>
                <w:bCs/>
                <w:i/>
                <w:iCs/>
                <w:color w:val="000000"/>
                <w:sz w:val="16"/>
                <w:szCs w:val="16"/>
                <w:lang w:val="id-ID" w:eastAsia="id-ID"/>
              </w:rPr>
              <w:t> </w:t>
            </w:r>
          </w:p>
        </w:tc>
        <w:tc>
          <w:tcPr>
            <w:tcW w:w="82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791"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91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4.000.000 </w:t>
            </w:r>
          </w:p>
        </w:tc>
        <w:tc>
          <w:tcPr>
            <w:tcW w:w="5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4.000.000 </w:t>
            </w:r>
          </w:p>
        </w:tc>
        <w:tc>
          <w:tcPr>
            <w:tcW w:w="566"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16.000.000 </w:t>
            </w:r>
          </w:p>
        </w:tc>
        <w:tc>
          <w:tcPr>
            <w:tcW w:w="5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8.000.000 </w:t>
            </w:r>
          </w:p>
        </w:tc>
        <w:tc>
          <w:tcPr>
            <w:tcW w:w="5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8.000.000 </w:t>
            </w:r>
          </w:p>
        </w:tc>
        <w:tc>
          <w:tcPr>
            <w:tcW w:w="5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308.000.000 </w:t>
            </w:r>
          </w:p>
        </w:tc>
      </w:tr>
      <w:tr w:rsidR="00B54207" w:rsidRPr="0058435C" w:rsidTr="005434EE">
        <w:trPr>
          <w:trHeight w:val="73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Survey IKM</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i/>
                <w:iCs/>
                <w:color w:val="000000"/>
                <w:sz w:val="16"/>
                <w:szCs w:val="16"/>
                <w:lang w:val="id-ID" w:eastAsia="id-ID"/>
              </w:rPr>
            </w:pPr>
            <w:r w:rsidRPr="0058435C">
              <w:rPr>
                <w:rFonts w:ascii="Comic Sans MS" w:hAnsi="Comic Sans MS" w:cs="Calibri"/>
                <w:i/>
                <w:iCs/>
                <w:color w:val="000000"/>
                <w:sz w:val="16"/>
                <w:szCs w:val="16"/>
                <w:lang w:val="id-ID" w:eastAsia="id-ID"/>
              </w:rPr>
              <w:t>Terselenggaranya Self Assesment</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25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ISO</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i/>
                <w:iCs/>
                <w:color w:val="000000"/>
                <w:sz w:val="16"/>
                <w:szCs w:val="16"/>
                <w:lang w:val="id-ID" w:eastAsia="id-ID"/>
              </w:rPr>
            </w:pPr>
            <w:r w:rsidRPr="0058435C">
              <w:rPr>
                <w:rFonts w:ascii="Comic Sans MS" w:hAnsi="Comic Sans MS" w:cs="Calibri"/>
                <w:i/>
                <w:iCs/>
                <w:color w:val="000000"/>
                <w:sz w:val="16"/>
                <w:szCs w:val="16"/>
                <w:lang w:val="id-ID" w:eastAsia="id-ID"/>
              </w:rPr>
              <w:t> </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300.000.000 </w:t>
            </w:r>
          </w:p>
        </w:tc>
      </w:tr>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lastRenderedPageBreak/>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Pengadaan Pakaian Khusus hari-hari Tertentu</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Tersedianya pakain dinas khusus perizinan</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4.000.000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4.000.000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6.000.000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8.000.000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8.000.000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8000000</w:t>
            </w:r>
          </w:p>
        </w:tc>
      </w:tr>
      <w:tr w:rsidR="00B54207" w:rsidRPr="0058435C" w:rsidTr="005434EE">
        <w:trPr>
          <w:trHeight w:val="105"/>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1365"/>
        </w:trPr>
        <w:tc>
          <w:tcPr>
            <w:tcW w:w="1219" w:type="dxa"/>
            <w:tcBorders>
              <w:top w:val="nil"/>
              <w:left w:val="single" w:sz="4" w:space="0" w:color="auto"/>
              <w:bottom w:val="nil"/>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000000" w:fill="FCD5B4"/>
            <w:hideMark/>
          </w:tcPr>
          <w:p w:rsidR="005434EE" w:rsidRPr="0058435C" w:rsidRDefault="005434EE" w:rsidP="00D711A9">
            <w:pPr>
              <w:pStyle w:val="ListParagraph"/>
              <w:numPr>
                <w:ilvl w:val="0"/>
                <w:numId w:val="29"/>
              </w:numPr>
              <w:spacing w:line="360" w:lineRule="auto"/>
              <w:ind w:left="458" w:hanging="425"/>
              <w:rPr>
                <w:rFonts w:ascii="Comic Sans MS" w:hAnsi="Comic Sans MS"/>
                <w:sz w:val="16"/>
                <w:szCs w:val="16"/>
              </w:rPr>
            </w:pPr>
            <w:r w:rsidRPr="0058435C">
              <w:rPr>
                <w:rFonts w:ascii="Comic Sans MS" w:hAnsi="Comic Sans MS"/>
                <w:sz w:val="16"/>
                <w:szCs w:val="16"/>
              </w:rPr>
              <w:t>Meningkatkan kerjasama dengan pihak ketiga atau calon investor dalam pengembangan investasi di daerah</w:t>
            </w:r>
          </w:p>
          <w:p w:rsidR="00494095" w:rsidRPr="0058435C" w:rsidRDefault="00494095" w:rsidP="00494095">
            <w:pPr>
              <w:spacing w:line="360" w:lineRule="auto"/>
              <w:rPr>
                <w:rFonts w:ascii="Comic Sans MS" w:hAnsi="Comic Sans MS"/>
                <w:sz w:val="16"/>
                <w:szCs w:val="16"/>
                <w:lang w:val="id-ID"/>
              </w:rPr>
            </w:pPr>
          </w:p>
          <w:p w:rsidR="005434EE" w:rsidRPr="0058435C" w:rsidRDefault="005434EE" w:rsidP="00D711A9">
            <w:pPr>
              <w:pStyle w:val="ListParagraph"/>
              <w:numPr>
                <w:ilvl w:val="0"/>
                <w:numId w:val="29"/>
              </w:numPr>
              <w:spacing w:line="360" w:lineRule="auto"/>
              <w:ind w:left="458" w:hanging="425"/>
              <w:rPr>
                <w:rFonts w:ascii="Comic Sans MS" w:hAnsi="Comic Sans MS"/>
                <w:sz w:val="16"/>
                <w:szCs w:val="16"/>
              </w:rPr>
            </w:pPr>
            <w:r w:rsidRPr="0058435C">
              <w:rPr>
                <w:rFonts w:ascii="Comic Sans MS" w:hAnsi="Comic Sans MS"/>
                <w:sz w:val="16"/>
                <w:szCs w:val="16"/>
              </w:rPr>
              <w:t>Mengoptimalkan Profil investasi sebagai sarana utama daya jual kepada pihak ketiga atau calon investor</w:t>
            </w:r>
          </w:p>
          <w:p w:rsidR="005434EE" w:rsidRPr="0058435C" w:rsidRDefault="005434EE" w:rsidP="00D711A9">
            <w:pPr>
              <w:pStyle w:val="ListParagraph"/>
              <w:widowControl/>
              <w:autoSpaceDN/>
              <w:adjustRightInd/>
              <w:spacing w:before="120" w:after="120" w:line="276" w:lineRule="auto"/>
              <w:ind w:left="0"/>
              <w:jc w:val="both"/>
              <w:rPr>
                <w:rFonts w:ascii="Comic Sans MS" w:hAnsi="Comic Sans MS"/>
                <w:bCs/>
                <w:sz w:val="16"/>
                <w:szCs w:val="16"/>
              </w:rPr>
            </w:pPr>
          </w:p>
        </w:tc>
        <w:tc>
          <w:tcPr>
            <w:tcW w:w="1260" w:type="dxa"/>
            <w:tcBorders>
              <w:top w:val="nil"/>
              <w:left w:val="nil"/>
              <w:bottom w:val="nil"/>
              <w:right w:val="single" w:sz="4" w:space="0" w:color="auto"/>
            </w:tcBorders>
            <w:shd w:val="clear" w:color="000000" w:fill="FCD5B4"/>
            <w:hideMark/>
          </w:tcPr>
          <w:p w:rsidR="005434EE" w:rsidRPr="0058435C" w:rsidRDefault="005434EE" w:rsidP="00C054E7">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Meningkatnya investasi</w:t>
            </w:r>
          </w:p>
        </w:tc>
        <w:tc>
          <w:tcPr>
            <w:tcW w:w="1292"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Program Peningkatan Iklim Investasi dan Realisasi Investasi</w:t>
            </w:r>
          </w:p>
        </w:tc>
        <w:tc>
          <w:tcPr>
            <w:tcW w:w="1134"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Besarnya promosi Peluang investasi dan keitraan dengan dunia usaha</w:t>
            </w:r>
          </w:p>
        </w:tc>
        <w:tc>
          <w:tcPr>
            <w:tcW w:w="82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3</w:t>
            </w:r>
          </w:p>
        </w:tc>
        <w:tc>
          <w:tcPr>
            <w:tcW w:w="8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3</w:t>
            </w:r>
          </w:p>
        </w:tc>
        <w:tc>
          <w:tcPr>
            <w:tcW w:w="79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2</w:t>
            </w:r>
          </w:p>
        </w:tc>
        <w:tc>
          <w:tcPr>
            <w:tcW w:w="91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5</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6"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5</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7</w:t>
            </w:r>
          </w:p>
        </w:tc>
        <w:tc>
          <w:tcPr>
            <w:tcW w:w="85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7</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7</w:t>
            </w:r>
          </w:p>
        </w:tc>
        <w:tc>
          <w:tcPr>
            <w:tcW w:w="709"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r>
      <w:tr w:rsidR="00B54207" w:rsidRPr="0058435C" w:rsidTr="005434EE">
        <w:trPr>
          <w:trHeight w:val="1125"/>
        </w:trPr>
        <w:tc>
          <w:tcPr>
            <w:tcW w:w="1219" w:type="dxa"/>
            <w:tcBorders>
              <w:top w:val="nil"/>
              <w:left w:val="single" w:sz="4" w:space="0" w:color="auto"/>
              <w:bottom w:val="nil"/>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lastRenderedPageBreak/>
              <w:t> </w:t>
            </w:r>
          </w:p>
        </w:tc>
        <w:tc>
          <w:tcPr>
            <w:tcW w:w="1633" w:type="dxa"/>
            <w:tcBorders>
              <w:top w:val="nil"/>
              <w:left w:val="nil"/>
              <w:bottom w:val="nil"/>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1134"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Besaran investor pertahun</w:t>
            </w:r>
          </w:p>
        </w:tc>
        <w:tc>
          <w:tcPr>
            <w:tcW w:w="82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503</w:t>
            </w:r>
          </w:p>
        </w:tc>
        <w:tc>
          <w:tcPr>
            <w:tcW w:w="8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181∕684</w:t>
            </w:r>
          </w:p>
        </w:tc>
        <w:tc>
          <w:tcPr>
            <w:tcW w:w="79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181</w:t>
            </w:r>
          </w:p>
        </w:tc>
        <w:tc>
          <w:tcPr>
            <w:tcW w:w="91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190∕874</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6"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200∕1074</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210∕1284</w:t>
            </w:r>
          </w:p>
        </w:tc>
        <w:tc>
          <w:tcPr>
            <w:tcW w:w="85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220∕1504</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230∕1734</w:t>
            </w:r>
          </w:p>
        </w:tc>
        <w:tc>
          <w:tcPr>
            <w:tcW w:w="709"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r>
      <w:tr w:rsidR="00B54207" w:rsidRPr="0058435C" w:rsidTr="005434EE">
        <w:trPr>
          <w:trHeight w:val="360"/>
        </w:trPr>
        <w:tc>
          <w:tcPr>
            <w:tcW w:w="1219" w:type="dxa"/>
            <w:tcBorders>
              <w:top w:val="nil"/>
              <w:left w:val="single" w:sz="4" w:space="0" w:color="auto"/>
              <w:bottom w:val="nil"/>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1134"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Laju investasi</w:t>
            </w:r>
          </w:p>
        </w:tc>
        <w:tc>
          <w:tcPr>
            <w:tcW w:w="82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19,172</w:t>
            </w:r>
          </w:p>
        </w:tc>
        <w:tc>
          <w:tcPr>
            <w:tcW w:w="8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11%</w:t>
            </w:r>
          </w:p>
        </w:tc>
        <w:tc>
          <w:tcPr>
            <w:tcW w:w="79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11%</w:t>
            </w:r>
          </w:p>
        </w:tc>
        <w:tc>
          <w:tcPr>
            <w:tcW w:w="91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19%</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6"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16%</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14%</w:t>
            </w:r>
          </w:p>
        </w:tc>
        <w:tc>
          <w:tcPr>
            <w:tcW w:w="85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14%</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14%</w:t>
            </w:r>
          </w:p>
        </w:tc>
        <w:tc>
          <w:tcPr>
            <w:tcW w:w="709"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r>
      <w:tr w:rsidR="00B54207" w:rsidRPr="0058435C" w:rsidTr="005434EE">
        <w:trPr>
          <w:trHeight w:val="495"/>
        </w:trPr>
        <w:tc>
          <w:tcPr>
            <w:tcW w:w="1219" w:type="dxa"/>
            <w:tcBorders>
              <w:top w:val="nil"/>
              <w:left w:val="single" w:sz="4" w:space="0" w:color="auto"/>
              <w:bottom w:val="nil"/>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1134"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Nilai Investasi</w:t>
            </w:r>
          </w:p>
        </w:tc>
        <w:tc>
          <w:tcPr>
            <w:tcW w:w="82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123.457 m</w:t>
            </w:r>
          </w:p>
        </w:tc>
        <w:tc>
          <w:tcPr>
            <w:tcW w:w="8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85,692</w:t>
            </w:r>
          </w:p>
        </w:tc>
        <w:tc>
          <w:tcPr>
            <w:tcW w:w="79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85.692 </w:t>
            </w:r>
          </w:p>
        </w:tc>
        <w:tc>
          <w:tcPr>
            <w:tcW w:w="91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160M</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6"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165M</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170M</w:t>
            </w:r>
          </w:p>
        </w:tc>
        <w:tc>
          <w:tcPr>
            <w:tcW w:w="85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170M</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170M</w:t>
            </w:r>
          </w:p>
        </w:tc>
        <w:tc>
          <w:tcPr>
            <w:tcW w:w="709"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r>
      <w:tr w:rsidR="00B54207" w:rsidRPr="0058435C" w:rsidTr="005434EE">
        <w:trPr>
          <w:trHeight w:val="495"/>
        </w:trPr>
        <w:tc>
          <w:tcPr>
            <w:tcW w:w="1219" w:type="dxa"/>
            <w:tcBorders>
              <w:top w:val="nil"/>
              <w:left w:val="single" w:sz="4" w:space="0" w:color="auto"/>
              <w:bottom w:val="nil"/>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1134"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2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791"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91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123.000.000 </w:t>
            </w:r>
          </w:p>
        </w:tc>
        <w:tc>
          <w:tcPr>
            <w:tcW w:w="5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326.925.000 </w:t>
            </w:r>
          </w:p>
        </w:tc>
        <w:tc>
          <w:tcPr>
            <w:tcW w:w="566"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757.212.500 </w:t>
            </w:r>
          </w:p>
        </w:tc>
        <w:tc>
          <w:tcPr>
            <w:tcW w:w="5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939.860.000 </w:t>
            </w:r>
          </w:p>
        </w:tc>
        <w:tc>
          <w:tcPr>
            <w:tcW w:w="5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740.000.000 </w:t>
            </w:r>
          </w:p>
        </w:tc>
        <w:tc>
          <w:tcPr>
            <w:tcW w:w="5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895.000.000 </w:t>
            </w:r>
          </w:p>
        </w:tc>
      </w:tr>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Pengembangan Potensi Unggulan Daerah</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Tersedianya profil kawasan investasi</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 keg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 keg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 keg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r>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Penyelenggaraan Pameran Investasi</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Terlaksananya promosi dan informasi investasi</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2 keg</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123.000.000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5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159.862.500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5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450.000.000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7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600.000.000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7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600.000.000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7 keg</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600.000.000 </w:t>
            </w:r>
          </w:p>
        </w:tc>
      </w:tr>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keg.Monev dan Pelaporan</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Terselenggaranya monev dan pelaporan</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35.000.000 </w:t>
            </w:r>
          </w:p>
        </w:tc>
      </w:tr>
      <w:tr w:rsidR="00B54207" w:rsidRPr="0058435C" w:rsidTr="005434EE">
        <w:trPr>
          <w:trHeight w:val="1020"/>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Penyelenggaraan Temu Usaha</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Terselenggaranya fasilitasi kerjasama antara usaha besar dan UMKM</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12.212.500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12.212.500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50.000.000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50.000.000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60.000.000 </w:t>
            </w:r>
          </w:p>
        </w:tc>
      </w:tr>
      <w:tr w:rsidR="00B54207" w:rsidRPr="0058435C" w:rsidTr="005434EE">
        <w:trPr>
          <w:trHeight w:val="510"/>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Penyusunan Profil Investasi</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Tersedianya profil investasi</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154.850.000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154.860.000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150.000.000 </w:t>
            </w:r>
          </w:p>
        </w:tc>
      </w:tr>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Kajian kebijakan PM</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Terbitnya Raperda dan Reperbup </w:t>
            </w:r>
            <w:r w:rsidRPr="0058435C">
              <w:rPr>
                <w:rFonts w:ascii="Comic Sans MS" w:hAnsi="Comic Sans MS" w:cs="Calibri"/>
                <w:color w:val="000000"/>
                <w:sz w:val="16"/>
                <w:szCs w:val="16"/>
                <w:lang w:val="id-ID" w:eastAsia="id-ID"/>
              </w:rPr>
              <w:lastRenderedPageBreak/>
              <w:t>Penanaman Modal</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lastRenderedPageBreak/>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2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2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2 keg</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20.000.000 </w:t>
            </w:r>
          </w:p>
        </w:tc>
      </w:tr>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lastRenderedPageBreak/>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Pengembangan Sistem Informasi PM di Daerah</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Tersedianya website khusus penanaman modal</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75.000.000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50.000.000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1020"/>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Sosialisasi Peraturan Perundang-undangan bid. PM</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Terselenggaranya sosialisasi kebijakan bid. PM</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765"/>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Penyusunan  Cetak Biru (master plan) PM</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Tersusunnya RUPM</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80.000.000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660"/>
        </w:trPr>
        <w:tc>
          <w:tcPr>
            <w:tcW w:w="1219" w:type="dxa"/>
            <w:tcBorders>
              <w:top w:val="nil"/>
              <w:left w:val="single" w:sz="4" w:space="0" w:color="auto"/>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nil"/>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Keg.Pengadaan SIM Perizinan</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Penyusunan soiftware perizinan</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100.000.000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105"/>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3015"/>
        </w:trPr>
        <w:tc>
          <w:tcPr>
            <w:tcW w:w="1219" w:type="dxa"/>
            <w:tcBorders>
              <w:top w:val="nil"/>
              <w:left w:val="single" w:sz="4" w:space="0" w:color="auto"/>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Program Peningkatan Pelayanan Perizinan</w:t>
            </w:r>
          </w:p>
        </w:tc>
        <w:tc>
          <w:tcPr>
            <w:tcW w:w="1134" w:type="dxa"/>
            <w:tcBorders>
              <w:top w:val="nil"/>
              <w:left w:val="nil"/>
              <w:bottom w:val="single" w:sz="4" w:space="0" w:color="auto"/>
              <w:right w:val="single" w:sz="4" w:space="0" w:color="auto"/>
            </w:tcBorders>
            <w:shd w:val="clear" w:color="000000" w:fill="FCD5B4"/>
            <w:hideMark/>
          </w:tcPr>
          <w:p w:rsidR="005434EE" w:rsidRPr="0058435C" w:rsidRDefault="005434EE" w:rsidP="00F46FA6">
            <w:pPr>
              <w:rPr>
                <w:rFonts w:ascii="Comic Sans MS" w:hAnsi="Comic Sans MS" w:cs="Calibri"/>
                <w:b/>
                <w:bCs/>
                <w:sz w:val="16"/>
                <w:szCs w:val="16"/>
                <w:lang w:val="id-ID" w:eastAsia="id-ID"/>
              </w:rPr>
            </w:pPr>
            <w:r w:rsidRPr="0058435C">
              <w:rPr>
                <w:rFonts w:ascii="Comic Sans MS" w:hAnsi="Comic Sans MS" w:cs="Calibri"/>
                <w:b/>
                <w:bCs/>
                <w:sz w:val="16"/>
                <w:szCs w:val="16"/>
                <w:lang w:val="id-ID" w:eastAsia="id-ID"/>
              </w:rPr>
              <w:t>Besaran pelayanan perizinan dan non perizinan bidang penanaman modal melalui pelayanan terpadu satu pintu di bidang penanaman modal</w:t>
            </w:r>
          </w:p>
        </w:tc>
        <w:tc>
          <w:tcPr>
            <w:tcW w:w="82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17</w:t>
            </w:r>
          </w:p>
        </w:tc>
        <w:tc>
          <w:tcPr>
            <w:tcW w:w="8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32</w:t>
            </w:r>
          </w:p>
        </w:tc>
        <w:tc>
          <w:tcPr>
            <w:tcW w:w="79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32</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6"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32</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32</w:t>
            </w:r>
          </w:p>
        </w:tc>
        <w:tc>
          <w:tcPr>
            <w:tcW w:w="85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32</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32</w:t>
            </w:r>
          </w:p>
        </w:tc>
        <w:tc>
          <w:tcPr>
            <w:tcW w:w="709"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r>
      <w:tr w:rsidR="00B54207" w:rsidRPr="0058435C" w:rsidTr="005434EE">
        <w:trPr>
          <w:trHeight w:val="1950"/>
        </w:trPr>
        <w:tc>
          <w:tcPr>
            <w:tcW w:w="1219" w:type="dxa"/>
            <w:tcBorders>
              <w:top w:val="nil"/>
              <w:left w:val="single" w:sz="4" w:space="0" w:color="auto"/>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lastRenderedPageBreak/>
              <w:t> </w:t>
            </w:r>
          </w:p>
        </w:tc>
        <w:tc>
          <w:tcPr>
            <w:tcW w:w="1633"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1134"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Cakupan jenis perizinan  yang memiliki SPP /SOP</w:t>
            </w:r>
          </w:p>
        </w:tc>
        <w:tc>
          <w:tcPr>
            <w:tcW w:w="82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0%</w:t>
            </w:r>
          </w:p>
        </w:tc>
        <w:tc>
          <w:tcPr>
            <w:tcW w:w="8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25%</w:t>
            </w:r>
          </w:p>
        </w:tc>
        <w:tc>
          <w:tcPr>
            <w:tcW w:w="79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75%</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6"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85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r>
      <w:tr w:rsidR="00B54207" w:rsidRPr="0058435C" w:rsidTr="005434EE">
        <w:trPr>
          <w:trHeight w:val="1950"/>
        </w:trPr>
        <w:tc>
          <w:tcPr>
            <w:tcW w:w="1219" w:type="dxa"/>
            <w:tcBorders>
              <w:top w:val="nil"/>
              <w:left w:val="single" w:sz="4" w:space="0" w:color="auto"/>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1134"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Persentase perijinan yang diterbitkan tepat waktu</w:t>
            </w:r>
          </w:p>
        </w:tc>
        <w:tc>
          <w:tcPr>
            <w:tcW w:w="82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95%</w:t>
            </w:r>
          </w:p>
        </w:tc>
        <w:tc>
          <w:tcPr>
            <w:tcW w:w="8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95%</w:t>
            </w:r>
          </w:p>
        </w:tc>
        <w:tc>
          <w:tcPr>
            <w:tcW w:w="79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95%</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6"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95%</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95%</w:t>
            </w:r>
          </w:p>
        </w:tc>
        <w:tc>
          <w:tcPr>
            <w:tcW w:w="85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95%</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95%</w:t>
            </w:r>
          </w:p>
        </w:tc>
        <w:tc>
          <w:tcPr>
            <w:tcW w:w="709"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r>
      <w:tr w:rsidR="00B54207" w:rsidRPr="0058435C" w:rsidTr="005434EE">
        <w:trPr>
          <w:trHeight w:val="1950"/>
        </w:trPr>
        <w:tc>
          <w:tcPr>
            <w:tcW w:w="1219" w:type="dxa"/>
            <w:tcBorders>
              <w:top w:val="nil"/>
              <w:left w:val="single" w:sz="4" w:space="0" w:color="auto"/>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1134"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Penerbitan IUJK dalam 6 hr kerja setelah [persyaratan lengkap</w:t>
            </w:r>
          </w:p>
        </w:tc>
        <w:tc>
          <w:tcPr>
            <w:tcW w:w="82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12 hr</w:t>
            </w:r>
          </w:p>
        </w:tc>
        <w:tc>
          <w:tcPr>
            <w:tcW w:w="8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12 hr</w:t>
            </w:r>
          </w:p>
        </w:tc>
        <w:tc>
          <w:tcPr>
            <w:tcW w:w="79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91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 hr</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6"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9 hr</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8 hr</w:t>
            </w:r>
          </w:p>
        </w:tc>
        <w:tc>
          <w:tcPr>
            <w:tcW w:w="85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7 hr</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6 hr</w:t>
            </w:r>
          </w:p>
        </w:tc>
        <w:tc>
          <w:tcPr>
            <w:tcW w:w="709"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r>
      <w:tr w:rsidR="00B54207" w:rsidRPr="0058435C" w:rsidTr="005434EE">
        <w:trPr>
          <w:trHeight w:val="1950"/>
        </w:trPr>
        <w:tc>
          <w:tcPr>
            <w:tcW w:w="1219" w:type="dxa"/>
            <w:tcBorders>
              <w:top w:val="nil"/>
              <w:left w:val="single" w:sz="4" w:space="0" w:color="auto"/>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nil"/>
              <w:right w:val="nil"/>
            </w:tcBorders>
            <w:shd w:val="clear" w:color="000000" w:fill="FCD5B4"/>
            <w:noWrap/>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134" w:type="dxa"/>
            <w:tcBorders>
              <w:top w:val="nil"/>
              <w:left w:val="single" w:sz="4" w:space="0" w:color="auto"/>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Persentase pengaduan masyarakat</w:t>
            </w:r>
          </w:p>
        </w:tc>
        <w:tc>
          <w:tcPr>
            <w:tcW w:w="82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79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6"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85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r>
      <w:tr w:rsidR="00B54207" w:rsidRPr="0058435C" w:rsidTr="005434EE">
        <w:trPr>
          <w:trHeight w:val="2160"/>
        </w:trPr>
        <w:tc>
          <w:tcPr>
            <w:tcW w:w="1219" w:type="dxa"/>
            <w:tcBorders>
              <w:top w:val="nil"/>
              <w:left w:val="single" w:sz="4" w:space="0" w:color="auto"/>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lastRenderedPageBreak/>
              <w:t> </w:t>
            </w:r>
          </w:p>
        </w:tc>
        <w:tc>
          <w:tcPr>
            <w:tcW w:w="1633"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single" w:sz="4" w:space="0" w:color="auto"/>
              <w:left w:val="nil"/>
              <w:bottom w:val="single" w:sz="4" w:space="0" w:color="auto"/>
              <w:right w:val="single" w:sz="4" w:space="0" w:color="auto"/>
            </w:tcBorders>
            <w:shd w:val="clear" w:color="000000" w:fill="FCD5B4"/>
            <w:noWrap/>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134"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Besaran implementasi sistem pelayanan informasi dan perizinan informasi secara elektronik</w:t>
            </w:r>
          </w:p>
        </w:tc>
        <w:tc>
          <w:tcPr>
            <w:tcW w:w="82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0%</w:t>
            </w:r>
          </w:p>
        </w:tc>
        <w:tc>
          <w:tcPr>
            <w:tcW w:w="8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w:t>
            </w:r>
          </w:p>
        </w:tc>
        <w:tc>
          <w:tcPr>
            <w:tcW w:w="79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0%</w:t>
            </w:r>
          </w:p>
        </w:tc>
        <w:tc>
          <w:tcPr>
            <w:tcW w:w="91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6"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850"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000000" w:fill="FCD5B4"/>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r>
      <w:tr w:rsidR="00B54207" w:rsidRPr="0058435C" w:rsidTr="005434EE">
        <w:trPr>
          <w:trHeight w:val="555"/>
        </w:trPr>
        <w:tc>
          <w:tcPr>
            <w:tcW w:w="1219" w:type="dxa"/>
            <w:tcBorders>
              <w:top w:val="nil"/>
              <w:left w:val="single" w:sz="4" w:space="0" w:color="auto"/>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000000" w:fill="FFFF00"/>
            <w:noWrap/>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134"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2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791"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91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135.880.000 </w:t>
            </w:r>
          </w:p>
        </w:tc>
        <w:tc>
          <w:tcPr>
            <w:tcW w:w="5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150.000.000 </w:t>
            </w:r>
          </w:p>
        </w:tc>
        <w:tc>
          <w:tcPr>
            <w:tcW w:w="566"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300.000.000 </w:t>
            </w:r>
          </w:p>
        </w:tc>
        <w:tc>
          <w:tcPr>
            <w:tcW w:w="5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440.000.000 </w:t>
            </w:r>
          </w:p>
        </w:tc>
        <w:tc>
          <w:tcPr>
            <w:tcW w:w="5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440.000.000 </w:t>
            </w:r>
          </w:p>
        </w:tc>
        <w:tc>
          <w:tcPr>
            <w:tcW w:w="567"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FFF00"/>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440.000.000 </w:t>
            </w:r>
          </w:p>
        </w:tc>
      </w:tr>
      <w:tr w:rsidR="00B54207" w:rsidRPr="0058435C" w:rsidTr="005434EE">
        <w:trPr>
          <w:trHeight w:val="1950"/>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Sistem Informasi Pelayanan Perizinan</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Tersedianya booklet perizinan</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noWrap/>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nil"/>
              <w:right w:val="nil"/>
            </w:tcBorders>
            <w:shd w:val="clear" w:color="auto" w:fill="auto"/>
            <w:noWrap/>
            <w:vAlign w:val="center"/>
            <w:hideMark/>
          </w:tcPr>
          <w:p w:rsidR="005434EE" w:rsidRPr="0058435C" w:rsidRDefault="005434EE" w:rsidP="00F46FA6">
            <w:pPr>
              <w:rPr>
                <w:rFonts w:ascii="Comic Sans MS" w:hAnsi="Comic Sans MS" w:cs="Calibri"/>
                <w:color w:val="000000"/>
                <w:sz w:val="16"/>
                <w:szCs w:val="16"/>
                <w:lang w:val="id-ID" w:eastAsia="id-ID"/>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50.000.000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1950"/>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Keg.Sosialisasi  Peraturan Perundang-undangan</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Terselenggaranya sosialisai  peraturan perizinan</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40.000.000 </w:t>
            </w:r>
          </w:p>
        </w:tc>
      </w:tr>
      <w:tr w:rsidR="00B54207" w:rsidRPr="0058435C" w:rsidTr="005434EE">
        <w:trPr>
          <w:trHeight w:val="1950"/>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nil"/>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Monev dan Pembinaan Kecamatan</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Terselenggaranya monev PATEN</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r>
      <w:tr w:rsidR="00B54207" w:rsidRPr="0058435C" w:rsidTr="005434EE">
        <w:trPr>
          <w:trHeight w:val="1950"/>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lastRenderedPageBreak/>
              <w:t> </w:t>
            </w:r>
          </w:p>
        </w:tc>
        <w:tc>
          <w:tcPr>
            <w:tcW w:w="1633"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Keg.Peningkatan Pelayanan Perizinan satu Pintu</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Meningkatnya jumlah pemohon izin usaha</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3000</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100%</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135.880.000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3300</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150.000.000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3350</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250.000.000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3400</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275.000.000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3450</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285.000.000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3500</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290.000.000 </w:t>
            </w:r>
          </w:p>
        </w:tc>
      </w:tr>
      <w:tr w:rsidR="00B54207" w:rsidRPr="0058435C" w:rsidTr="005434EE">
        <w:trPr>
          <w:trHeight w:val="1950"/>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Penyederhanaan prosedur perizinan dan peningkatan pelayanan</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Terbitnya Raperda/Raperbub perizinan</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30.000.000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1950"/>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Peningkatan Kualitas SDM guna peningkatan pelayanan perizinan</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terselenggaranya pelatihan</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50.000.000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60.000.000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70.000.000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80.000.000 </w:t>
            </w:r>
          </w:p>
        </w:tc>
      </w:tr>
      <w:tr w:rsidR="00B54207" w:rsidRPr="0058435C" w:rsidTr="005434EE">
        <w:trPr>
          <w:trHeight w:val="1950"/>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Program Penataan Peraturan Perundang-undangan</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15.770.000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1950"/>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lastRenderedPageBreak/>
              <w:t> </w:t>
            </w:r>
          </w:p>
        </w:tc>
        <w:tc>
          <w:tcPr>
            <w:tcW w:w="1633"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Review Perda</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Terbitnya Raperda/Raperbub perizinan</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15.770.000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135"/>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r>
      <w:tr w:rsidR="00B54207" w:rsidRPr="0058435C" w:rsidTr="005434EE">
        <w:trPr>
          <w:trHeight w:val="1950"/>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single" w:sz="4" w:space="0" w:color="auto"/>
            </w:tcBorders>
            <w:shd w:val="clear" w:color="auto" w:fill="auto"/>
            <w:noWrap/>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92"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Program Perencanaan Pembangunan Daerah</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750.000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750.000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750.000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750.000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b/>
                <w:bCs/>
                <w:color w:val="000000"/>
                <w:sz w:val="16"/>
                <w:szCs w:val="16"/>
                <w:lang w:val="id-ID" w:eastAsia="id-ID"/>
              </w:rPr>
            </w:pPr>
            <w:r w:rsidRPr="0058435C">
              <w:rPr>
                <w:rFonts w:ascii="Comic Sans MS" w:hAnsi="Comic Sans MS" w:cs="Calibri"/>
                <w:b/>
                <w:bCs/>
                <w:color w:val="000000"/>
                <w:sz w:val="16"/>
                <w:szCs w:val="16"/>
                <w:lang w:val="id-ID" w:eastAsia="id-ID"/>
              </w:rPr>
              <w:t xml:space="preserve">          750.000 </w:t>
            </w:r>
          </w:p>
        </w:tc>
      </w:tr>
      <w:tr w:rsidR="00B54207" w:rsidRPr="0058435C" w:rsidTr="005434EE">
        <w:trPr>
          <w:trHeight w:val="1275"/>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633"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1260" w:type="dxa"/>
            <w:tcBorders>
              <w:top w:val="nil"/>
              <w:left w:val="nil"/>
              <w:bottom w:val="single" w:sz="4" w:space="0" w:color="auto"/>
              <w:right w:val="nil"/>
            </w:tcBorders>
            <w:shd w:val="clear" w:color="auto" w:fill="auto"/>
            <w:noWrap/>
            <w:vAlign w:val="center"/>
            <w:hideMark/>
          </w:tcPr>
          <w:p w:rsidR="005434EE" w:rsidRPr="0058435C" w:rsidRDefault="005434EE" w:rsidP="00F46FA6">
            <w:pPr>
              <w:rPr>
                <w:rFonts w:ascii="Comic Sans MS" w:hAnsi="Comic Sans MS" w:cs="Calibri"/>
                <w:color w:val="000000"/>
                <w:sz w:val="16"/>
                <w:szCs w:val="16"/>
                <w:lang w:val="id-ID" w:eastAsia="id-ID"/>
              </w:rPr>
            </w:pPr>
          </w:p>
        </w:tc>
        <w:tc>
          <w:tcPr>
            <w:tcW w:w="1292" w:type="dxa"/>
            <w:tcBorders>
              <w:top w:val="nil"/>
              <w:left w:val="single" w:sz="4" w:space="0" w:color="auto"/>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Keg. Penyusunan Dokumen dan Pelaporan SKPD</w:t>
            </w:r>
          </w:p>
        </w:tc>
        <w:tc>
          <w:tcPr>
            <w:tcW w:w="1134"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Terselenggaranya penyusunan Renja, Lakip,PK,,LPPD dan dokumen internal SKPD</w:t>
            </w:r>
          </w:p>
        </w:tc>
        <w:tc>
          <w:tcPr>
            <w:tcW w:w="82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8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79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91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4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750.000 </w:t>
            </w:r>
          </w:p>
        </w:tc>
        <w:tc>
          <w:tcPr>
            <w:tcW w:w="566"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4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750.000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4 Keg</w:t>
            </w:r>
          </w:p>
        </w:tc>
        <w:tc>
          <w:tcPr>
            <w:tcW w:w="850"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750.000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4 keg</w:t>
            </w:r>
          </w:p>
        </w:tc>
        <w:tc>
          <w:tcPr>
            <w:tcW w:w="851"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750.000 </w:t>
            </w:r>
          </w:p>
        </w:tc>
        <w:tc>
          <w:tcPr>
            <w:tcW w:w="567"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4 keg</w:t>
            </w:r>
          </w:p>
        </w:tc>
        <w:tc>
          <w:tcPr>
            <w:tcW w:w="709" w:type="dxa"/>
            <w:tcBorders>
              <w:top w:val="nil"/>
              <w:left w:val="nil"/>
              <w:bottom w:val="single" w:sz="4" w:space="0" w:color="auto"/>
              <w:right w:val="single" w:sz="4" w:space="0" w:color="auto"/>
            </w:tcBorders>
            <w:shd w:val="clear" w:color="auto" w:fill="auto"/>
            <w:vAlign w:val="center"/>
            <w:hideMark/>
          </w:tcPr>
          <w:p w:rsidR="005434EE" w:rsidRPr="0058435C" w:rsidRDefault="005434EE" w:rsidP="00F46FA6">
            <w:pPr>
              <w:jc w:val="center"/>
              <w:rPr>
                <w:rFonts w:ascii="Comic Sans MS" w:hAnsi="Comic Sans MS" w:cs="Calibri"/>
                <w:color w:val="000000"/>
                <w:sz w:val="16"/>
                <w:szCs w:val="16"/>
                <w:lang w:val="id-ID" w:eastAsia="id-ID"/>
              </w:rPr>
            </w:pPr>
            <w:r w:rsidRPr="0058435C">
              <w:rPr>
                <w:rFonts w:ascii="Comic Sans MS" w:hAnsi="Comic Sans MS" w:cs="Calibri"/>
                <w:color w:val="000000"/>
                <w:sz w:val="16"/>
                <w:szCs w:val="16"/>
                <w:lang w:val="id-ID" w:eastAsia="id-ID"/>
              </w:rPr>
              <w:t xml:space="preserve">          750.000 </w:t>
            </w:r>
          </w:p>
        </w:tc>
      </w:tr>
    </w:tbl>
    <w:p w:rsidR="00F46FA6" w:rsidRPr="00F46FA6" w:rsidRDefault="00F46FA6" w:rsidP="00DA76A3">
      <w:pPr>
        <w:spacing w:line="360" w:lineRule="auto"/>
        <w:jc w:val="center"/>
        <w:rPr>
          <w:lang w:val="id-ID"/>
        </w:rPr>
      </w:pPr>
    </w:p>
    <w:p w:rsidR="00BA1D1B" w:rsidRPr="00361365" w:rsidRDefault="00BA1D1B" w:rsidP="00F3325E">
      <w:pPr>
        <w:spacing w:line="360" w:lineRule="auto"/>
        <w:ind w:left="-1080"/>
        <w:jc w:val="center"/>
        <w:rPr>
          <w:sz w:val="18"/>
          <w:szCs w:val="18"/>
          <w:lang w:val="fi-FI"/>
        </w:rPr>
      </w:pPr>
    </w:p>
    <w:p w:rsidR="00F103C5" w:rsidRPr="00361365" w:rsidRDefault="00F103C5" w:rsidP="00F3325E">
      <w:pPr>
        <w:spacing w:line="360" w:lineRule="auto"/>
        <w:ind w:left="-1080"/>
        <w:jc w:val="center"/>
        <w:rPr>
          <w:sz w:val="18"/>
          <w:szCs w:val="18"/>
          <w:lang w:val="fi-FI"/>
        </w:rPr>
        <w:sectPr w:rsidR="00F103C5" w:rsidRPr="00361365" w:rsidSect="00755799">
          <w:pgSz w:w="18722" w:h="12242" w:orient="landscape" w:code="258"/>
          <w:pgMar w:top="1140" w:right="1440" w:bottom="1627" w:left="1412" w:header="720" w:footer="720" w:gutter="0"/>
          <w:cols w:space="720"/>
          <w:docGrid w:linePitch="360"/>
        </w:sectPr>
      </w:pPr>
    </w:p>
    <w:p w:rsidR="0058435C" w:rsidRPr="0058435C" w:rsidRDefault="006C4232" w:rsidP="00DA76A3">
      <w:pPr>
        <w:spacing w:line="360" w:lineRule="auto"/>
        <w:jc w:val="center"/>
        <w:rPr>
          <w:rFonts w:ascii="Comic Sans MS" w:hAnsi="Comic Sans MS"/>
          <w:b/>
          <w:lang w:val="fi-FI"/>
        </w:rPr>
      </w:pPr>
      <w:r w:rsidRPr="0058435C">
        <w:rPr>
          <w:rFonts w:ascii="Comic Sans MS" w:hAnsi="Comic Sans MS"/>
          <w:b/>
          <w:lang w:val="fi-FI"/>
        </w:rPr>
        <w:lastRenderedPageBreak/>
        <w:t>BAB VI</w:t>
      </w:r>
    </w:p>
    <w:p w:rsidR="006C4232" w:rsidRPr="0058435C" w:rsidRDefault="006C4232" w:rsidP="0058435C">
      <w:pPr>
        <w:spacing w:line="360" w:lineRule="auto"/>
        <w:jc w:val="center"/>
        <w:rPr>
          <w:rFonts w:ascii="Comic Sans MS" w:hAnsi="Comic Sans MS"/>
          <w:b/>
          <w:lang w:val="fi-FI"/>
        </w:rPr>
      </w:pPr>
      <w:r w:rsidRPr="0058435C">
        <w:rPr>
          <w:rFonts w:ascii="Comic Sans MS" w:hAnsi="Comic Sans MS"/>
          <w:b/>
          <w:lang w:val="fi-FI"/>
        </w:rPr>
        <w:t>IN</w:t>
      </w:r>
      <w:r w:rsidR="00883201" w:rsidRPr="0058435C">
        <w:rPr>
          <w:rFonts w:ascii="Comic Sans MS" w:hAnsi="Comic Sans MS"/>
          <w:b/>
          <w:lang w:val="fi-FI"/>
        </w:rPr>
        <w:t xml:space="preserve">DIKATOR KINERJA </w:t>
      </w:r>
      <w:r w:rsidR="0074073C" w:rsidRPr="0058435C">
        <w:rPr>
          <w:rFonts w:ascii="Comic Sans MS" w:hAnsi="Comic Sans MS"/>
          <w:b/>
          <w:lang w:val="id-ID"/>
        </w:rPr>
        <w:t>KP3M</w:t>
      </w:r>
      <w:r w:rsidR="00883201" w:rsidRPr="0058435C">
        <w:rPr>
          <w:rFonts w:ascii="Comic Sans MS" w:hAnsi="Comic Sans MS"/>
          <w:b/>
          <w:lang w:val="fi-FI"/>
        </w:rPr>
        <w:t xml:space="preserve"> YANG MENGA</w:t>
      </w:r>
      <w:r w:rsidRPr="0058435C">
        <w:rPr>
          <w:rFonts w:ascii="Comic Sans MS" w:hAnsi="Comic Sans MS"/>
          <w:b/>
          <w:lang w:val="fi-FI"/>
        </w:rPr>
        <w:t xml:space="preserve">CU PADA TUJUAN DAN SASARAN RPJMD KABUPATEN TEMANGGUNG TAHUN 2013 </w:t>
      </w:r>
      <w:r w:rsidR="00DE25DD" w:rsidRPr="0058435C">
        <w:rPr>
          <w:rFonts w:ascii="Comic Sans MS" w:hAnsi="Comic Sans MS"/>
          <w:b/>
          <w:lang w:val="fi-FI"/>
        </w:rPr>
        <w:t>–</w:t>
      </w:r>
      <w:r w:rsidRPr="0058435C">
        <w:rPr>
          <w:rFonts w:ascii="Comic Sans MS" w:hAnsi="Comic Sans MS"/>
          <w:b/>
          <w:lang w:val="fi-FI"/>
        </w:rPr>
        <w:t xml:space="preserve"> 2018</w:t>
      </w:r>
    </w:p>
    <w:p w:rsidR="00DE25DD" w:rsidRPr="0058435C" w:rsidRDefault="00DE25DD" w:rsidP="00DA76A3">
      <w:pPr>
        <w:spacing w:line="360" w:lineRule="auto"/>
        <w:jc w:val="center"/>
        <w:rPr>
          <w:rFonts w:ascii="Comic Sans MS" w:hAnsi="Comic Sans MS"/>
          <w:lang w:val="fi-FI"/>
        </w:rPr>
      </w:pPr>
    </w:p>
    <w:p w:rsidR="00DE25DD" w:rsidRPr="0058435C" w:rsidRDefault="00613C6F" w:rsidP="00DE25DD">
      <w:pPr>
        <w:spacing w:line="360" w:lineRule="auto"/>
        <w:rPr>
          <w:rFonts w:ascii="Comic Sans MS" w:hAnsi="Comic Sans MS"/>
          <w:lang w:val="fi-FI"/>
        </w:rPr>
      </w:pPr>
      <w:r w:rsidRPr="0058435C">
        <w:rPr>
          <w:rFonts w:ascii="Comic Sans MS" w:hAnsi="Comic Sans MS"/>
          <w:lang w:val="fi-FI"/>
        </w:rPr>
        <w:tab/>
        <w:t xml:space="preserve">Indikator kinerja </w:t>
      </w:r>
      <w:r w:rsidR="0074073C" w:rsidRPr="0058435C">
        <w:rPr>
          <w:rFonts w:ascii="Comic Sans MS" w:hAnsi="Comic Sans MS"/>
          <w:lang w:val="id-ID"/>
        </w:rPr>
        <w:t>KP3M</w:t>
      </w:r>
      <w:r w:rsidRPr="0058435C">
        <w:rPr>
          <w:rFonts w:ascii="Comic Sans MS" w:hAnsi="Comic Sans MS"/>
          <w:lang w:val="fi-FI"/>
        </w:rPr>
        <w:t xml:space="preserve"> kabupaten Temanggung Tahun 201</w:t>
      </w:r>
      <w:r w:rsidR="002545A4" w:rsidRPr="0058435C">
        <w:rPr>
          <w:rFonts w:ascii="Comic Sans MS" w:hAnsi="Comic Sans MS"/>
          <w:lang w:val="fi-FI"/>
        </w:rPr>
        <w:t>4</w:t>
      </w:r>
      <w:r w:rsidRPr="0058435C">
        <w:rPr>
          <w:rFonts w:ascii="Comic Sans MS" w:hAnsi="Comic Sans MS"/>
          <w:lang w:val="fi-FI"/>
        </w:rPr>
        <w:t xml:space="preserve"> – 2018 yang secara langsung menunjukkan kinerja yang akan dicapai </w:t>
      </w:r>
      <w:r w:rsidR="003813E2" w:rsidRPr="0058435C">
        <w:rPr>
          <w:rFonts w:ascii="Comic Sans MS" w:hAnsi="Comic Sans MS"/>
          <w:lang w:val="id-ID"/>
        </w:rPr>
        <w:t>KP3M</w:t>
      </w:r>
      <w:r w:rsidRPr="0058435C">
        <w:rPr>
          <w:rFonts w:ascii="Comic Sans MS" w:hAnsi="Comic Sans MS"/>
          <w:lang w:val="fi-FI"/>
        </w:rPr>
        <w:t xml:space="preserve"> Kabupaten Temanggung pada tahun 201</w:t>
      </w:r>
      <w:r w:rsidR="002545A4" w:rsidRPr="0058435C">
        <w:rPr>
          <w:rFonts w:ascii="Comic Sans MS" w:hAnsi="Comic Sans MS"/>
          <w:lang w:val="fi-FI"/>
        </w:rPr>
        <w:t>4</w:t>
      </w:r>
      <w:r w:rsidRPr="0058435C">
        <w:rPr>
          <w:rFonts w:ascii="Comic Sans MS" w:hAnsi="Comic Sans MS"/>
          <w:lang w:val="fi-FI"/>
        </w:rPr>
        <w:t xml:space="preserve"> – 2018 sebagai komitmen untuk mendukung pencapaian tujuan dan sasaran RPJMD Kabupaten Temanggung Tahun 201</w:t>
      </w:r>
      <w:r w:rsidR="002545A4" w:rsidRPr="0058435C">
        <w:rPr>
          <w:rFonts w:ascii="Comic Sans MS" w:hAnsi="Comic Sans MS"/>
          <w:lang w:val="fi-FI"/>
        </w:rPr>
        <w:t>4</w:t>
      </w:r>
      <w:r w:rsidRPr="0058435C">
        <w:rPr>
          <w:rFonts w:ascii="Comic Sans MS" w:hAnsi="Comic Sans MS"/>
          <w:lang w:val="fi-FI"/>
        </w:rPr>
        <w:t xml:space="preserve"> – 2018 adalah sebagaimana tersebut pada tabel berikut : </w:t>
      </w:r>
    </w:p>
    <w:p w:rsidR="00613C6F" w:rsidRPr="0058435C" w:rsidRDefault="00613C6F" w:rsidP="00DE25DD">
      <w:pPr>
        <w:spacing w:line="360" w:lineRule="auto"/>
        <w:rPr>
          <w:rFonts w:ascii="Comic Sans MS" w:hAnsi="Comic Sans MS"/>
          <w:lang w:val="fi-FI"/>
        </w:rPr>
      </w:pPr>
    </w:p>
    <w:p w:rsidR="00613C6F" w:rsidRPr="0058435C" w:rsidRDefault="00613C6F" w:rsidP="00E73B4B">
      <w:pPr>
        <w:tabs>
          <w:tab w:val="left" w:pos="993"/>
        </w:tabs>
        <w:spacing w:line="360" w:lineRule="auto"/>
        <w:jc w:val="center"/>
        <w:rPr>
          <w:rFonts w:ascii="Comic Sans MS" w:hAnsi="Comic Sans MS"/>
          <w:b/>
          <w:lang w:val="fi-FI"/>
        </w:rPr>
      </w:pPr>
      <w:r w:rsidRPr="0058435C">
        <w:rPr>
          <w:rFonts w:ascii="Comic Sans MS" w:hAnsi="Comic Sans MS"/>
          <w:b/>
          <w:lang w:val="fi-FI"/>
        </w:rPr>
        <w:t xml:space="preserve">Tabel </w:t>
      </w:r>
      <w:r w:rsidR="00862860" w:rsidRPr="0058435C">
        <w:rPr>
          <w:rFonts w:ascii="Comic Sans MS" w:hAnsi="Comic Sans MS"/>
          <w:b/>
          <w:lang w:val="fi-FI"/>
        </w:rPr>
        <w:t>6</w:t>
      </w:r>
      <w:r w:rsidRPr="0058435C">
        <w:rPr>
          <w:rFonts w:ascii="Comic Sans MS" w:hAnsi="Comic Sans MS"/>
          <w:b/>
          <w:lang w:val="fi-FI"/>
        </w:rPr>
        <w:t>.1</w:t>
      </w:r>
    </w:p>
    <w:p w:rsidR="001231F6" w:rsidRPr="0058435C" w:rsidRDefault="001231F6" w:rsidP="00883201">
      <w:pPr>
        <w:spacing w:line="360" w:lineRule="auto"/>
        <w:jc w:val="center"/>
        <w:rPr>
          <w:rFonts w:ascii="Comic Sans MS" w:hAnsi="Comic Sans MS"/>
          <w:lang w:val="id-ID"/>
        </w:rPr>
      </w:pPr>
      <w:r w:rsidRPr="0058435C">
        <w:rPr>
          <w:rFonts w:ascii="Comic Sans MS" w:hAnsi="Comic Sans MS"/>
          <w:lang w:val="fi-FI"/>
        </w:rPr>
        <w:t xml:space="preserve">INDIKATOR KINERJA </w:t>
      </w:r>
      <w:r w:rsidR="0074073C" w:rsidRPr="0058435C">
        <w:rPr>
          <w:rFonts w:ascii="Comic Sans MS" w:hAnsi="Comic Sans MS"/>
          <w:lang w:val="id-ID"/>
        </w:rPr>
        <w:t>KP3M</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261"/>
        <w:gridCol w:w="7"/>
        <w:gridCol w:w="1073"/>
        <w:gridCol w:w="810"/>
        <w:gridCol w:w="900"/>
        <w:gridCol w:w="990"/>
        <w:gridCol w:w="903"/>
        <w:gridCol w:w="1138"/>
        <w:gridCol w:w="993"/>
        <w:gridCol w:w="29"/>
      </w:tblGrid>
      <w:tr w:rsidR="00A1245C" w:rsidRPr="0058435C" w:rsidTr="005C24C6">
        <w:trPr>
          <w:trHeight w:val="672"/>
        </w:trPr>
        <w:tc>
          <w:tcPr>
            <w:tcW w:w="706" w:type="dxa"/>
            <w:vMerge w:val="restart"/>
          </w:tcPr>
          <w:p w:rsidR="00A1245C" w:rsidRPr="0058435C" w:rsidRDefault="00085910" w:rsidP="0024079B">
            <w:pPr>
              <w:spacing w:line="360" w:lineRule="auto"/>
              <w:jc w:val="center"/>
              <w:rPr>
                <w:rFonts w:ascii="Comic Sans MS" w:hAnsi="Comic Sans MS"/>
                <w:lang w:val="id-ID"/>
              </w:rPr>
            </w:pPr>
            <w:r w:rsidRPr="0058435C">
              <w:rPr>
                <w:rFonts w:ascii="Comic Sans MS" w:hAnsi="Comic Sans MS"/>
                <w:lang w:val="id-ID"/>
              </w:rPr>
              <w:t>NO</w:t>
            </w:r>
          </w:p>
        </w:tc>
        <w:tc>
          <w:tcPr>
            <w:tcW w:w="2268" w:type="dxa"/>
            <w:gridSpan w:val="2"/>
            <w:vMerge w:val="restart"/>
          </w:tcPr>
          <w:p w:rsidR="00A1245C" w:rsidRPr="0058435C" w:rsidRDefault="00A1245C" w:rsidP="0024079B">
            <w:pPr>
              <w:spacing w:line="360" w:lineRule="auto"/>
              <w:jc w:val="center"/>
              <w:rPr>
                <w:rFonts w:ascii="Comic Sans MS" w:hAnsi="Comic Sans MS"/>
                <w:lang w:val="fi-FI"/>
              </w:rPr>
            </w:pPr>
            <w:r w:rsidRPr="0058435C">
              <w:rPr>
                <w:rFonts w:ascii="Comic Sans MS" w:hAnsi="Comic Sans MS"/>
                <w:lang w:val="fi-FI"/>
              </w:rPr>
              <w:t>INDIKATOR SASARAN</w:t>
            </w:r>
          </w:p>
        </w:tc>
        <w:tc>
          <w:tcPr>
            <w:tcW w:w="1073" w:type="dxa"/>
          </w:tcPr>
          <w:p w:rsidR="00A1245C" w:rsidRPr="0058435C" w:rsidRDefault="00A1245C" w:rsidP="0024079B">
            <w:pPr>
              <w:spacing w:line="360" w:lineRule="auto"/>
              <w:jc w:val="center"/>
              <w:rPr>
                <w:rFonts w:ascii="Comic Sans MS" w:hAnsi="Comic Sans MS"/>
                <w:lang w:val="fi-FI"/>
              </w:rPr>
            </w:pPr>
            <w:r w:rsidRPr="0058435C">
              <w:rPr>
                <w:rFonts w:ascii="Comic Sans MS" w:hAnsi="Comic Sans MS"/>
                <w:lang w:val="fi-FI"/>
              </w:rPr>
              <w:t>Kondisi kinerja pada awal periode RPJMD</w:t>
            </w:r>
          </w:p>
        </w:tc>
        <w:tc>
          <w:tcPr>
            <w:tcW w:w="4741" w:type="dxa"/>
            <w:gridSpan w:val="5"/>
            <w:vAlign w:val="center"/>
          </w:tcPr>
          <w:p w:rsidR="00E73B4B" w:rsidRPr="0058435C" w:rsidRDefault="00A1245C" w:rsidP="003813E2">
            <w:pPr>
              <w:spacing w:line="360" w:lineRule="auto"/>
              <w:jc w:val="center"/>
              <w:rPr>
                <w:rFonts w:ascii="Comic Sans MS" w:hAnsi="Comic Sans MS"/>
                <w:lang w:val="fi-FI"/>
              </w:rPr>
            </w:pPr>
            <w:r w:rsidRPr="0058435C">
              <w:rPr>
                <w:rFonts w:ascii="Comic Sans MS" w:hAnsi="Comic Sans MS"/>
                <w:lang w:val="fi-FI"/>
              </w:rPr>
              <w:t>TARGET KINERJA SASARAN PADA TAHUN KE -</w:t>
            </w:r>
          </w:p>
          <w:p w:rsidR="00E73B4B" w:rsidRPr="0058435C" w:rsidRDefault="00E73B4B" w:rsidP="003813E2">
            <w:pPr>
              <w:jc w:val="center"/>
              <w:rPr>
                <w:rFonts w:ascii="Comic Sans MS" w:hAnsi="Comic Sans MS"/>
                <w:lang w:val="fi-FI"/>
              </w:rPr>
            </w:pPr>
          </w:p>
          <w:p w:rsidR="00E73B4B" w:rsidRPr="0058435C" w:rsidRDefault="00E73B4B" w:rsidP="003813E2">
            <w:pPr>
              <w:jc w:val="center"/>
              <w:rPr>
                <w:rFonts w:ascii="Comic Sans MS" w:hAnsi="Comic Sans MS"/>
                <w:lang w:val="fi-FI"/>
              </w:rPr>
            </w:pPr>
          </w:p>
          <w:p w:rsidR="00A1245C" w:rsidRPr="0058435C" w:rsidRDefault="00A1245C" w:rsidP="003813E2">
            <w:pPr>
              <w:tabs>
                <w:tab w:val="left" w:pos="5375"/>
              </w:tabs>
              <w:jc w:val="center"/>
              <w:rPr>
                <w:rFonts w:ascii="Comic Sans MS" w:hAnsi="Comic Sans MS"/>
                <w:lang w:val="id-ID"/>
              </w:rPr>
            </w:pPr>
          </w:p>
        </w:tc>
        <w:tc>
          <w:tcPr>
            <w:tcW w:w="1022" w:type="dxa"/>
            <w:gridSpan w:val="2"/>
            <w:vMerge w:val="restart"/>
          </w:tcPr>
          <w:p w:rsidR="00A1245C" w:rsidRPr="0058435C" w:rsidRDefault="00A1245C" w:rsidP="0024079B">
            <w:pPr>
              <w:spacing w:line="360" w:lineRule="auto"/>
              <w:jc w:val="center"/>
              <w:rPr>
                <w:rFonts w:ascii="Comic Sans MS" w:hAnsi="Comic Sans MS"/>
                <w:lang w:val="fi-FI"/>
              </w:rPr>
            </w:pPr>
            <w:r w:rsidRPr="0058435C">
              <w:rPr>
                <w:rFonts w:ascii="Comic Sans MS" w:hAnsi="Comic Sans MS"/>
                <w:lang w:val="fi-FI"/>
              </w:rPr>
              <w:t>Kondisi kinerja pada akhir periode RPJMD</w:t>
            </w:r>
          </w:p>
        </w:tc>
      </w:tr>
      <w:tr w:rsidR="00A1245C" w:rsidRPr="0058435C" w:rsidTr="005C24C6">
        <w:tc>
          <w:tcPr>
            <w:tcW w:w="706" w:type="dxa"/>
            <w:vMerge/>
          </w:tcPr>
          <w:p w:rsidR="00A1245C" w:rsidRPr="0058435C" w:rsidRDefault="00A1245C" w:rsidP="0024079B">
            <w:pPr>
              <w:spacing w:line="360" w:lineRule="auto"/>
              <w:jc w:val="center"/>
              <w:rPr>
                <w:rFonts w:ascii="Comic Sans MS" w:hAnsi="Comic Sans MS"/>
                <w:lang w:val="fi-FI"/>
              </w:rPr>
            </w:pPr>
          </w:p>
        </w:tc>
        <w:tc>
          <w:tcPr>
            <w:tcW w:w="2268" w:type="dxa"/>
            <w:gridSpan w:val="2"/>
            <w:vMerge/>
          </w:tcPr>
          <w:p w:rsidR="00A1245C" w:rsidRPr="0058435C" w:rsidRDefault="00A1245C" w:rsidP="0024079B">
            <w:pPr>
              <w:spacing w:line="360" w:lineRule="auto"/>
              <w:jc w:val="center"/>
              <w:rPr>
                <w:rFonts w:ascii="Comic Sans MS" w:hAnsi="Comic Sans MS"/>
                <w:lang w:val="fi-FI"/>
              </w:rPr>
            </w:pPr>
          </w:p>
        </w:tc>
        <w:tc>
          <w:tcPr>
            <w:tcW w:w="1073" w:type="dxa"/>
          </w:tcPr>
          <w:p w:rsidR="00A1245C" w:rsidRPr="0058435C" w:rsidRDefault="00A1245C" w:rsidP="0024079B">
            <w:pPr>
              <w:spacing w:line="360" w:lineRule="auto"/>
              <w:jc w:val="center"/>
              <w:rPr>
                <w:rFonts w:ascii="Comic Sans MS" w:hAnsi="Comic Sans MS"/>
                <w:lang w:val="fi-FI"/>
              </w:rPr>
            </w:pPr>
            <w:r w:rsidRPr="0058435C">
              <w:rPr>
                <w:rFonts w:ascii="Comic Sans MS" w:hAnsi="Comic Sans MS"/>
                <w:lang w:val="fi-FI"/>
              </w:rPr>
              <w:t>Tahun 0</w:t>
            </w:r>
          </w:p>
        </w:tc>
        <w:tc>
          <w:tcPr>
            <w:tcW w:w="810" w:type="dxa"/>
            <w:vAlign w:val="center"/>
          </w:tcPr>
          <w:p w:rsidR="00A1245C" w:rsidRPr="0058435C" w:rsidRDefault="00A1245C" w:rsidP="003813E2">
            <w:pPr>
              <w:spacing w:line="360" w:lineRule="auto"/>
              <w:jc w:val="center"/>
              <w:rPr>
                <w:rFonts w:ascii="Comic Sans MS" w:hAnsi="Comic Sans MS"/>
                <w:lang w:val="fi-FI"/>
              </w:rPr>
            </w:pPr>
            <w:r w:rsidRPr="0058435C">
              <w:rPr>
                <w:rFonts w:ascii="Comic Sans MS" w:hAnsi="Comic Sans MS"/>
                <w:lang w:val="fi-FI"/>
              </w:rPr>
              <w:t>1</w:t>
            </w:r>
          </w:p>
        </w:tc>
        <w:tc>
          <w:tcPr>
            <w:tcW w:w="900" w:type="dxa"/>
            <w:vAlign w:val="center"/>
          </w:tcPr>
          <w:p w:rsidR="00A1245C" w:rsidRPr="0058435C" w:rsidRDefault="00A1245C" w:rsidP="003813E2">
            <w:pPr>
              <w:spacing w:line="360" w:lineRule="auto"/>
              <w:jc w:val="center"/>
              <w:rPr>
                <w:rFonts w:ascii="Comic Sans MS" w:hAnsi="Comic Sans MS"/>
                <w:lang w:val="fi-FI"/>
              </w:rPr>
            </w:pPr>
            <w:r w:rsidRPr="0058435C">
              <w:rPr>
                <w:rFonts w:ascii="Comic Sans MS" w:hAnsi="Comic Sans MS"/>
                <w:lang w:val="fi-FI"/>
              </w:rPr>
              <w:t>2</w:t>
            </w:r>
          </w:p>
        </w:tc>
        <w:tc>
          <w:tcPr>
            <w:tcW w:w="990" w:type="dxa"/>
            <w:vAlign w:val="center"/>
          </w:tcPr>
          <w:p w:rsidR="00A1245C" w:rsidRPr="0058435C" w:rsidRDefault="00A1245C" w:rsidP="003813E2">
            <w:pPr>
              <w:spacing w:line="360" w:lineRule="auto"/>
              <w:jc w:val="center"/>
              <w:rPr>
                <w:rFonts w:ascii="Comic Sans MS" w:hAnsi="Comic Sans MS"/>
                <w:lang w:val="fi-FI"/>
              </w:rPr>
            </w:pPr>
            <w:r w:rsidRPr="0058435C">
              <w:rPr>
                <w:rFonts w:ascii="Comic Sans MS" w:hAnsi="Comic Sans MS"/>
                <w:lang w:val="fi-FI"/>
              </w:rPr>
              <w:t>3</w:t>
            </w:r>
          </w:p>
        </w:tc>
        <w:tc>
          <w:tcPr>
            <w:tcW w:w="903" w:type="dxa"/>
            <w:vAlign w:val="center"/>
          </w:tcPr>
          <w:p w:rsidR="00A1245C" w:rsidRPr="0058435C" w:rsidRDefault="00A1245C" w:rsidP="003813E2">
            <w:pPr>
              <w:spacing w:line="360" w:lineRule="auto"/>
              <w:jc w:val="center"/>
              <w:rPr>
                <w:rFonts w:ascii="Comic Sans MS" w:hAnsi="Comic Sans MS"/>
                <w:lang w:val="fi-FI"/>
              </w:rPr>
            </w:pPr>
            <w:r w:rsidRPr="0058435C">
              <w:rPr>
                <w:rFonts w:ascii="Comic Sans MS" w:hAnsi="Comic Sans MS"/>
                <w:lang w:val="fi-FI"/>
              </w:rPr>
              <w:t>4</w:t>
            </w:r>
          </w:p>
        </w:tc>
        <w:tc>
          <w:tcPr>
            <w:tcW w:w="1138" w:type="dxa"/>
            <w:vAlign w:val="center"/>
          </w:tcPr>
          <w:p w:rsidR="00A1245C" w:rsidRPr="0058435C" w:rsidRDefault="00A1245C" w:rsidP="003813E2">
            <w:pPr>
              <w:spacing w:line="360" w:lineRule="auto"/>
              <w:jc w:val="center"/>
              <w:rPr>
                <w:rFonts w:ascii="Comic Sans MS" w:hAnsi="Comic Sans MS"/>
                <w:lang w:val="fi-FI"/>
              </w:rPr>
            </w:pPr>
            <w:r w:rsidRPr="0058435C">
              <w:rPr>
                <w:rFonts w:ascii="Comic Sans MS" w:hAnsi="Comic Sans MS"/>
                <w:lang w:val="fi-FI"/>
              </w:rPr>
              <w:t>5</w:t>
            </w:r>
          </w:p>
        </w:tc>
        <w:tc>
          <w:tcPr>
            <w:tcW w:w="1022" w:type="dxa"/>
            <w:gridSpan w:val="2"/>
            <w:vMerge/>
          </w:tcPr>
          <w:p w:rsidR="00A1245C" w:rsidRPr="0058435C" w:rsidRDefault="00A1245C" w:rsidP="0024079B">
            <w:pPr>
              <w:spacing w:line="360" w:lineRule="auto"/>
              <w:jc w:val="center"/>
              <w:rPr>
                <w:rFonts w:ascii="Comic Sans MS" w:hAnsi="Comic Sans MS"/>
                <w:lang w:val="fi-FI"/>
              </w:rPr>
            </w:pPr>
          </w:p>
        </w:tc>
      </w:tr>
      <w:tr w:rsidR="00A1245C" w:rsidRPr="0058435C" w:rsidTr="005C24C6">
        <w:tc>
          <w:tcPr>
            <w:tcW w:w="706" w:type="dxa"/>
          </w:tcPr>
          <w:p w:rsidR="00A1245C" w:rsidRPr="0058435C" w:rsidRDefault="00A1245C" w:rsidP="0024079B">
            <w:pPr>
              <w:spacing w:line="360" w:lineRule="auto"/>
              <w:jc w:val="center"/>
              <w:rPr>
                <w:rFonts w:ascii="Comic Sans MS" w:hAnsi="Comic Sans MS"/>
                <w:lang w:val="fi-FI"/>
              </w:rPr>
            </w:pPr>
            <w:r w:rsidRPr="0058435C">
              <w:rPr>
                <w:rFonts w:ascii="Comic Sans MS" w:hAnsi="Comic Sans MS"/>
                <w:lang w:val="fi-FI"/>
              </w:rPr>
              <w:t>(1)</w:t>
            </w:r>
          </w:p>
        </w:tc>
        <w:tc>
          <w:tcPr>
            <w:tcW w:w="2268" w:type="dxa"/>
            <w:gridSpan w:val="2"/>
          </w:tcPr>
          <w:p w:rsidR="00A1245C" w:rsidRPr="0058435C" w:rsidRDefault="00A1245C" w:rsidP="0024079B">
            <w:pPr>
              <w:spacing w:line="360" w:lineRule="auto"/>
              <w:jc w:val="center"/>
              <w:rPr>
                <w:rFonts w:ascii="Comic Sans MS" w:hAnsi="Comic Sans MS"/>
                <w:lang w:val="fi-FI"/>
              </w:rPr>
            </w:pPr>
            <w:r w:rsidRPr="0058435C">
              <w:rPr>
                <w:rFonts w:ascii="Comic Sans MS" w:hAnsi="Comic Sans MS"/>
                <w:lang w:val="fi-FI"/>
              </w:rPr>
              <w:t>(2)</w:t>
            </w:r>
          </w:p>
        </w:tc>
        <w:tc>
          <w:tcPr>
            <w:tcW w:w="1073" w:type="dxa"/>
          </w:tcPr>
          <w:p w:rsidR="00A1245C" w:rsidRPr="0058435C" w:rsidRDefault="00A1245C" w:rsidP="0024079B">
            <w:pPr>
              <w:spacing w:line="360" w:lineRule="auto"/>
              <w:jc w:val="center"/>
              <w:rPr>
                <w:rFonts w:ascii="Comic Sans MS" w:hAnsi="Comic Sans MS"/>
                <w:lang w:val="fi-FI"/>
              </w:rPr>
            </w:pPr>
            <w:r w:rsidRPr="0058435C">
              <w:rPr>
                <w:rFonts w:ascii="Comic Sans MS" w:hAnsi="Comic Sans MS"/>
                <w:lang w:val="fi-FI"/>
              </w:rPr>
              <w:t>(3)</w:t>
            </w:r>
          </w:p>
        </w:tc>
        <w:tc>
          <w:tcPr>
            <w:tcW w:w="810" w:type="dxa"/>
          </w:tcPr>
          <w:p w:rsidR="00A1245C" w:rsidRPr="0058435C" w:rsidRDefault="00A1245C" w:rsidP="0024079B">
            <w:pPr>
              <w:spacing w:line="360" w:lineRule="auto"/>
              <w:jc w:val="center"/>
              <w:rPr>
                <w:rFonts w:ascii="Comic Sans MS" w:hAnsi="Comic Sans MS"/>
                <w:lang w:val="fi-FI"/>
              </w:rPr>
            </w:pPr>
            <w:r w:rsidRPr="0058435C">
              <w:rPr>
                <w:rFonts w:ascii="Comic Sans MS" w:hAnsi="Comic Sans MS"/>
                <w:lang w:val="fi-FI"/>
              </w:rPr>
              <w:t>(4)</w:t>
            </w:r>
          </w:p>
        </w:tc>
        <w:tc>
          <w:tcPr>
            <w:tcW w:w="900" w:type="dxa"/>
          </w:tcPr>
          <w:p w:rsidR="00A1245C" w:rsidRPr="0058435C" w:rsidRDefault="00A1245C" w:rsidP="0024079B">
            <w:pPr>
              <w:spacing w:line="360" w:lineRule="auto"/>
              <w:jc w:val="center"/>
              <w:rPr>
                <w:rFonts w:ascii="Comic Sans MS" w:hAnsi="Comic Sans MS"/>
                <w:lang w:val="fi-FI"/>
              </w:rPr>
            </w:pPr>
            <w:r w:rsidRPr="0058435C">
              <w:rPr>
                <w:rFonts w:ascii="Comic Sans MS" w:hAnsi="Comic Sans MS"/>
                <w:lang w:val="fi-FI"/>
              </w:rPr>
              <w:t>(5)</w:t>
            </w:r>
          </w:p>
        </w:tc>
        <w:tc>
          <w:tcPr>
            <w:tcW w:w="990" w:type="dxa"/>
          </w:tcPr>
          <w:p w:rsidR="00A1245C" w:rsidRPr="0058435C" w:rsidRDefault="00A1245C" w:rsidP="0024079B">
            <w:pPr>
              <w:spacing w:line="360" w:lineRule="auto"/>
              <w:jc w:val="center"/>
              <w:rPr>
                <w:rFonts w:ascii="Comic Sans MS" w:hAnsi="Comic Sans MS"/>
                <w:lang w:val="fi-FI"/>
              </w:rPr>
            </w:pPr>
            <w:r w:rsidRPr="0058435C">
              <w:rPr>
                <w:rFonts w:ascii="Comic Sans MS" w:hAnsi="Comic Sans MS"/>
                <w:lang w:val="fi-FI"/>
              </w:rPr>
              <w:t>(6)</w:t>
            </w:r>
          </w:p>
        </w:tc>
        <w:tc>
          <w:tcPr>
            <w:tcW w:w="903" w:type="dxa"/>
          </w:tcPr>
          <w:p w:rsidR="00A1245C" w:rsidRPr="0058435C" w:rsidRDefault="00A1245C" w:rsidP="0024079B">
            <w:pPr>
              <w:spacing w:line="360" w:lineRule="auto"/>
              <w:jc w:val="center"/>
              <w:rPr>
                <w:rFonts w:ascii="Comic Sans MS" w:hAnsi="Comic Sans MS"/>
                <w:lang w:val="fi-FI"/>
              </w:rPr>
            </w:pPr>
            <w:r w:rsidRPr="0058435C">
              <w:rPr>
                <w:rFonts w:ascii="Comic Sans MS" w:hAnsi="Comic Sans MS"/>
                <w:lang w:val="fi-FI"/>
              </w:rPr>
              <w:t>(7)</w:t>
            </w:r>
          </w:p>
        </w:tc>
        <w:tc>
          <w:tcPr>
            <w:tcW w:w="1138" w:type="dxa"/>
          </w:tcPr>
          <w:p w:rsidR="00A1245C" w:rsidRPr="0058435C" w:rsidRDefault="00A1245C" w:rsidP="0024079B">
            <w:pPr>
              <w:spacing w:line="360" w:lineRule="auto"/>
              <w:jc w:val="center"/>
              <w:rPr>
                <w:rFonts w:ascii="Comic Sans MS" w:hAnsi="Comic Sans MS"/>
                <w:lang w:val="fi-FI"/>
              </w:rPr>
            </w:pPr>
            <w:r w:rsidRPr="0058435C">
              <w:rPr>
                <w:rFonts w:ascii="Comic Sans MS" w:hAnsi="Comic Sans MS"/>
                <w:lang w:val="fi-FI"/>
              </w:rPr>
              <w:t>(8)</w:t>
            </w:r>
          </w:p>
        </w:tc>
        <w:tc>
          <w:tcPr>
            <w:tcW w:w="1022" w:type="dxa"/>
            <w:gridSpan w:val="2"/>
          </w:tcPr>
          <w:p w:rsidR="00A1245C" w:rsidRPr="0058435C" w:rsidRDefault="00A1245C" w:rsidP="0024079B">
            <w:pPr>
              <w:spacing w:line="360" w:lineRule="auto"/>
              <w:jc w:val="center"/>
              <w:rPr>
                <w:rFonts w:ascii="Comic Sans MS" w:hAnsi="Comic Sans MS"/>
                <w:lang w:val="fi-FI"/>
              </w:rPr>
            </w:pPr>
            <w:r w:rsidRPr="0058435C">
              <w:rPr>
                <w:rFonts w:ascii="Comic Sans MS" w:hAnsi="Comic Sans MS"/>
                <w:lang w:val="fi-FI"/>
              </w:rPr>
              <w:t>(9)</w:t>
            </w:r>
          </w:p>
        </w:tc>
      </w:tr>
      <w:tr w:rsidR="00E73B4B" w:rsidRPr="0058435C" w:rsidTr="005C24C6">
        <w:tc>
          <w:tcPr>
            <w:tcW w:w="706" w:type="dxa"/>
          </w:tcPr>
          <w:p w:rsidR="00E73B4B" w:rsidRPr="0058435C" w:rsidRDefault="00E73B4B" w:rsidP="0024079B">
            <w:pPr>
              <w:spacing w:line="360" w:lineRule="auto"/>
              <w:jc w:val="center"/>
              <w:rPr>
                <w:rFonts w:ascii="Comic Sans MS" w:hAnsi="Comic Sans MS"/>
                <w:lang w:val="id-ID"/>
              </w:rPr>
            </w:pPr>
            <w:r w:rsidRPr="0058435C">
              <w:rPr>
                <w:rFonts w:ascii="Comic Sans MS" w:hAnsi="Comic Sans MS"/>
                <w:lang w:val="id-ID"/>
              </w:rPr>
              <w:t>1</w:t>
            </w:r>
          </w:p>
        </w:tc>
        <w:tc>
          <w:tcPr>
            <w:tcW w:w="2268" w:type="dxa"/>
            <w:gridSpan w:val="2"/>
            <w:vAlign w:val="center"/>
          </w:tcPr>
          <w:p w:rsidR="00E73B4B" w:rsidRPr="0058435C" w:rsidRDefault="00E73B4B" w:rsidP="00C33032">
            <w:pPr>
              <w:spacing w:before="120" w:line="288" w:lineRule="auto"/>
              <w:ind w:right="-108"/>
              <w:rPr>
                <w:rFonts w:ascii="Comic Sans MS" w:hAnsi="Comic Sans MS"/>
                <w:lang w:val="id-ID"/>
              </w:rPr>
            </w:pPr>
            <w:r w:rsidRPr="0058435C">
              <w:rPr>
                <w:rFonts w:ascii="Comic Sans MS" w:hAnsi="Comic Sans MS"/>
                <w:lang w:val="id-ID"/>
              </w:rPr>
              <w:t>Cakupan jenis perizinan yang memiliki SPP/SOP</w:t>
            </w:r>
          </w:p>
        </w:tc>
        <w:tc>
          <w:tcPr>
            <w:tcW w:w="1073" w:type="dxa"/>
          </w:tcPr>
          <w:p w:rsidR="00E73B4B" w:rsidRPr="0058435C" w:rsidRDefault="00085910" w:rsidP="0024079B">
            <w:pPr>
              <w:spacing w:line="360" w:lineRule="auto"/>
              <w:jc w:val="center"/>
              <w:rPr>
                <w:rFonts w:ascii="Comic Sans MS" w:hAnsi="Comic Sans MS"/>
                <w:lang w:val="id-ID"/>
              </w:rPr>
            </w:pPr>
            <w:r w:rsidRPr="0058435C">
              <w:rPr>
                <w:rFonts w:ascii="Comic Sans MS" w:hAnsi="Comic Sans MS"/>
                <w:lang w:val="id-ID"/>
              </w:rPr>
              <w:t>25</w:t>
            </w:r>
          </w:p>
        </w:tc>
        <w:tc>
          <w:tcPr>
            <w:tcW w:w="81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75</w:t>
            </w:r>
          </w:p>
        </w:tc>
        <w:tc>
          <w:tcPr>
            <w:tcW w:w="90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99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90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1138"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1022" w:type="dxa"/>
            <w:gridSpan w:val="2"/>
          </w:tcPr>
          <w:p w:rsidR="00E73B4B" w:rsidRPr="0058435C" w:rsidRDefault="00C66F75"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r>
      <w:tr w:rsidR="00E73B4B" w:rsidRPr="0058435C" w:rsidTr="005C24C6">
        <w:trPr>
          <w:gridAfter w:val="1"/>
          <w:wAfter w:w="29" w:type="dxa"/>
        </w:trPr>
        <w:tc>
          <w:tcPr>
            <w:tcW w:w="706" w:type="dxa"/>
          </w:tcPr>
          <w:p w:rsidR="00E73B4B" w:rsidRPr="0058435C" w:rsidRDefault="00E73B4B" w:rsidP="0024079B">
            <w:pPr>
              <w:spacing w:line="360" w:lineRule="auto"/>
              <w:jc w:val="center"/>
              <w:rPr>
                <w:rFonts w:ascii="Comic Sans MS" w:hAnsi="Comic Sans MS"/>
                <w:lang w:val="id-ID"/>
              </w:rPr>
            </w:pPr>
            <w:r w:rsidRPr="0058435C">
              <w:rPr>
                <w:rFonts w:ascii="Comic Sans MS" w:hAnsi="Comic Sans MS"/>
                <w:lang w:val="id-ID"/>
              </w:rPr>
              <w:t>2</w:t>
            </w:r>
          </w:p>
        </w:tc>
        <w:tc>
          <w:tcPr>
            <w:tcW w:w="2261" w:type="dxa"/>
            <w:vAlign w:val="center"/>
          </w:tcPr>
          <w:p w:rsidR="00E73B4B" w:rsidRPr="0058435C" w:rsidRDefault="00E73B4B" w:rsidP="00C33032">
            <w:pPr>
              <w:spacing w:before="120" w:line="288" w:lineRule="auto"/>
              <w:ind w:right="-108"/>
              <w:rPr>
                <w:rFonts w:ascii="Comic Sans MS" w:hAnsi="Comic Sans MS"/>
                <w:lang w:val="id-ID"/>
              </w:rPr>
            </w:pPr>
            <w:r w:rsidRPr="0058435C">
              <w:rPr>
                <w:rFonts w:ascii="Comic Sans MS" w:hAnsi="Comic Sans MS"/>
                <w:lang w:val="id-ID"/>
              </w:rPr>
              <w:t>Persentase perizinan yang diterbitkan tepat waktu</w:t>
            </w:r>
          </w:p>
        </w:tc>
        <w:tc>
          <w:tcPr>
            <w:tcW w:w="1080" w:type="dxa"/>
            <w:gridSpan w:val="2"/>
          </w:tcPr>
          <w:p w:rsidR="00E73B4B" w:rsidRPr="0058435C" w:rsidRDefault="00085910" w:rsidP="0024079B">
            <w:pPr>
              <w:spacing w:line="360" w:lineRule="auto"/>
              <w:jc w:val="center"/>
              <w:rPr>
                <w:rFonts w:ascii="Comic Sans MS" w:hAnsi="Comic Sans MS"/>
                <w:lang w:val="id-ID"/>
              </w:rPr>
            </w:pPr>
            <w:r w:rsidRPr="0058435C">
              <w:rPr>
                <w:rFonts w:ascii="Comic Sans MS" w:hAnsi="Comic Sans MS"/>
                <w:lang w:val="id-ID"/>
              </w:rPr>
              <w:t>95</w:t>
            </w:r>
          </w:p>
        </w:tc>
        <w:tc>
          <w:tcPr>
            <w:tcW w:w="81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95</w:t>
            </w:r>
          </w:p>
        </w:tc>
        <w:tc>
          <w:tcPr>
            <w:tcW w:w="90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95</w:t>
            </w:r>
          </w:p>
        </w:tc>
        <w:tc>
          <w:tcPr>
            <w:tcW w:w="99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95</w:t>
            </w:r>
          </w:p>
        </w:tc>
        <w:tc>
          <w:tcPr>
            <w:tcW w:w="90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95</w:t>
            </w:r>
          </w:p>
        </w:tc>
        <w:tc>
          <w:tcPr>
            <w:tcW w:w="1138"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95</w:t>
            </w:r>
          </w:p>
        </w:tc>
        <w:tc>
          <w:tcPr>
            <w:tcW w:w="99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95</w:t>
            </w:r>
          </w:p>
        </w:tc>
      </w:tr>
      <w:tr w:rsidR="00E73B4B" w:rsidRPr="0058435C" w:rsidTr="005C24C6">
        <w:trPr>
          <w:gridAfter w:val="1"/>
          <w:wAfter w:w="29" w:type="dxa"/>
        </w:trPr>
        <w:tc>
          <w:tcPr>
            <w:tcW w:w="706" w:type="dxa"/>
          </w:tcPr>
          <w:p w:rsidR="00E73B4B" w:rsidRPr="0058435C" w:rsidRDefault="00E73B4B" w:rsidP="0024079B">
            <w:pPr>
              <w:spacing w:line="360" w:lineRule="auto"/>
              <w:jc w:val="center"/>
              <w:rPr>
                <w:rFonts w:ascii="Comic Sans MS" w:hAnsi="Comic Sans MS"/>
                <w:lang w:val="id-ID"/>
              </w:rPr>
            </w:pPr>
            <w:r w:rsidRPr="0058435C">
              <w:rPr>
                <w:rFonts w:ascii="Comic Sans MS" w:hAnsi="Comic Sans MS"/>
                <w:lang w:val="id-ID"/>
              </w:rPr>
              <w:t>3</w:t>
            </w:r>
          </w:p>
        </w:tc>
        <w:tc>
          <w:tcPr>
            <w:tcW w:w="2261" w:type="dxa"/>
            <w:vAlign w:val="center"/>
          </w:tcPr>
          <w:p w:rsidR="00E73B4B" w:rsidRPr="0058435C" w:rsidRDefault="00E73B4B" w:rsidP="00C33032">
            <w:pPr>
              <w:spacing w:before="120" w:line="288" w:lineRule="auto"/>
              <w:ind w:right="-108"/>
              <w:rPr>
                <w:rFonts w:ascii="Comic Sans MS" w:hAnsi="Comic Sans MS"/>
                <w:lang w:val="id-ID"/>
              </w:rPr>
            </w:pPr>
            <w:r w:rsidRPr="0058435C">
              <w:rPr>
                <w:rFonts w:ascii="Comic Sans MS" w:hAnsi="Comic Sans MS"/>
                <w:lang w:val="id-ID"/>
              </w:rPr>
              <w:t>Persentase penanganan pengaduan masyarakat</w:t>
            </w:r>
          </w:p>
        </w:tc>
        <w:tc>
          <w:tcPr>
            <w:tcW w:w="1080" w:type="dxa"/>
            <w:gridSpan w:val="2"/>
          </w:tcPr>
          <w:p w:rsidR="00E73B4B" w:rsidRPr="0058435C" w:rsidRDefault="00085910" w:rsidP="0024079B">
            <w:pPr>
              <w:spacing w:line="360" w:lineRule="auto"/>
              <w:jc w:val="center"/>
              <w:rPr>
                <w:rFonts w:ascii="Comic Sans MS" w:hAnsi="Comic Sans MS"/>
                <w:lang w:val="id-ID"/>
              </w:rPr>
            </w:pPr>
            <w:r w:rsidRPr="0058435C">
              <w:rPr>
                <w:rFonts w:ascii="Comic Sans MS" w:hAnsi="Comic Sans MS"/>
                <w:lang w:val="id-ID"/>
              </w:rPr>
              <w:t>100</w:t>
            </w:r>
          </w:p>
        </w:tc>
        <w:tc>
          <w:tcPr>
            <w:tcW w:w="81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90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99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90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1138"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99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r>
      <w:tr w:rsidR="0058435C" w:rsidRPr="0058435C" w:rsidTr="005C24C6">
        <w:trPr>
          <w:gridAfter w:val="1"/>
          <w:wAfter w:w="29" w:type="dxa"/>
        </w:trPr>
        <w:tc>
          <w:tcPr>
            <w:tcW w:w="706" w:type="dxa"/>
          </w:tcPr>
          <w:p w:rsidR="00E73B4B" w:rsidRPr="0058435C" w:rsidRDefault="00E73B4B" w:rsidP="0024079B">
            <w:pPr>
              <w:spacing w:line="360" w:lineRule="auto"/>
              <w:jc w:val="center"/>
              <w:rPr>
                <w:rFonts w:ascii="Comic Sans MS" w:hAnsi="Comic Sans MS"/>
                <w:lang w:val="id-ID"/>
              </w:rPr>
            </w:pPr>
            <w:r w:rsidRPr="0058435C">
              <w:rPr>
                <w:rFonts w:ascii="Comic Sans MS" w:hAnsi="Comic Sans MS"/>
                <w:lang w:val="id-ID"/>
              </w:rPr>
              <w:lastRenderedPageBreak/>
              <w:t>4</w:t>
            </w:r>
          </w:p>
        </w:tc>
        <w:tc>
          <w:tcPr>
            <w:tcW w:w="2261" w:type="dxa"/>
            <w:vAlign w:val="center"/>
          </w:tcPr>
          <w:p w:rsidR="00E73B4B" w:rsidRPr="0058435C" w:rsidRDefault="00E73B4B" w:rsidP="00C33032">
            <w:pPr>
              <w:spacing w:before="120" w:line="288" w:lineRule="auto"/>
              <w:ind w:right="-108"/>
              <w:rPr>
                <w:rFonts w:ascii="Comic Sans MS" w:hAnsi="Comic Sans MS"/>
                <w:lang w:val="id-ID"/>
              </w:rPr>
            </w:pPr>
            <w:r w:rsidRPr="0058435C">
              <w:rPr>
                <w:rFonts w:ascii="Comic Sans MS" w:hAnsi="Comic Sans MS"/>
                <w:lang w:val="id-ID"/>
              </w:rPr>
              <w:t>Penerbitan IUJK dalam waktu 6 (enam ) hari kerja setelah persyaratan lengkap</w:t>
            </w:r>
          </w:p>
        </w:tc>
        <w:tc>
          <w:tcPr>
            <w:tcW w:w="1080" w:type="dxa"/>
            <w:gridSpan w:val="2"/>
          </w:tcPr>
          <w:p w:rsidR="00E73B4B" w:rsidRPr="0058435C" w:rsidRDefault="00085910" w:rsidP="0024079B">
            <w:pPr>
              <w:spacing w:line="360" w:lineRule="auto"/>
              <w:jc w:val="center"/>
              <w:rPr>
                <w:rFonts w:ascii="Comic Sans MS" w:hAnsi="Comic Sans MS"/>
                <w:lang w:val="id-ID"/>
              </w:rPr>
            </w:pPr>
            <w:r w:rsidRPr="0058435C">
              <w:rPr>
                <w:rFonts w:ascii="Comic Sans MS" w:hAnsi="Comic Sans MS"/>
                <w:lang w:val="id-ID"/>
              </w:rPr>
              <w:t>12</w:t>
            </w:r>
          </w:p>
        </w:tc>
        <w:tc>
          <w:tcPr>
            <w:tcW w:w="81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w:t>
            </w:r>
          </w:p>
        </w:tc>
        <w:tc>
          <w:tcPr>
            <w:tcW w:w="900" w:type="dxa"/>
          </w:tcPr>
          <w:p w:rsidR="00E73B4B" w:rsidRPr="0058435C" w:rsidRDefault="00E73B4B" w:rsidP="00C33032">
            <w:pPr>
              <w:tabs>
                <w:tab w:val="left" w:pos="2085"/>
              </w:tabs>
              <w:spacing w:before="120" w:line="288" w:lineRule="auto"/>
              <w:rPr>
                <w:rFonts w:ascii="Comic Sans MS" w:hAnsi="Comic Sans MS"/>
                <w:lang w:val="id-ID"/>
              </w:rPr>
            </w:pPr>
            <w:r w:rsidRPr="0058435C">
              <w:rPr>
                <w:rFonts w:ascii="Comic Sans MS" w:hAnsi="Comic Sans MS"/>
                <w:lang w:val="id-ID"/>
              </w:rPr>
              <w:t>9</w:t>
            </w:r>
          </w:p>
        </w:tc>
        <w:tc>
          <w:tcPr>
            <w:tcW w:w="99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8</w:t>
            </w:r>
          </w:p>
        </w:tc>
        <w:tc>
          <w:tcPr>
            <w:tcW w:w="90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7</w:t>
            </w:r>
          </w:p>
        </w:tc>
        <w:tc>
          <w:tcPr>
            <w:tcW w:w="1138"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6</w:t>
            </w:r>
          </w:p>
        </w:tc>
        <w:tc>
          <w:tcPr>
            <w:tcW w:w="993" w:type="dxa"/>
          </w:tcPr>
          <w:p w:rsidR="00E73B4B" w:rsidRPr="0058435C" w:rsidRDefault="00085910"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6</w:t>
            </w:r>
          </w:p>
        </w:tc>
      </w:tr>
      <w:tr w:rsidR="0058435C" w:rsidRPr="0058435C" w:rsidTr="005C24C6">
        <w:trPr>
          <w:gridAfter w:val="1"/>
          <w:wAfter w:w="29" w:type="dxa"/>
        </w:trPr>
        <w:tc>
          <w:tcPr>
            <w:tcW w:w="706" w:type="dxa"/>
          </w:tcPr>
          <w:p w:rsidR="00E73B4B" w:rsidRPr="0058435C" w:rsidRDefault="00E73B4B" w:rsidP="0024079B">
            <w:pPr>
              <w:spacing w:line="360" w:lineRule="auto"/>
              <w:jc w:val="center"/>
              <w:rPr>
                <w:rFonts w:ascii="Comic Sans MS" w:hAnsi="Comic Sans MS"/>
                <w:lang w:val="id-ID"/>
              </w:rPr>
            </w:pPr>
            <w:r w:rsidRPr="0058435C">
              <w:rPr>
                <w:rFonts w:ascii="Comic Sans MS" w:hAnsi="Comic Sans MS"/>
                <w:lang w:val="id-ID"/>
              </w:rPr>
              <w:t>5</w:t>
            </w:r>
          </w:p>
        </w:tc>
        <w:tc>
          <w:tcPr>
            <w:tcW w:w="2261" w:type="dxa"/>
            <w:vAlign w:val="center"/>
          </w:tcPr>
          <w:p w:rsidR="00E73B4B" w:rsidRPr="0058435C" w:rsidRDefault="00E73B4B" w:rsidP="00C33032">
            <w:pPr>
              <w:spacing w:before="120" w:line="288" w:lineRule="auto"/>
              <w:ind w:right="-108"/>
              <w:rPr>
                <w:rFonts w:ascii="Comic Sans MS" w:hAnsi="Comic Sans MS"/>
                <w:lang w:val="id-ID"/>
              </w:rPr>
            </w:pPr>
            <w:r w:rsidRPr="0058435C">
              <w:rPr>
                <w:rFonts w:ascii="Comic Sans MS" w:hAnsi="Comic Sans MS"/>
                <w:lang w:val="id-ID"/>
              </w:rPr>
              <w:t>Laju investasi</w:t>
            </w:r>
          </w:p>
        </w:tc>
        <w:tc>
          <w:tcPr>
            <w:tcW w:w="1080" w:type="dxa"/>
            <w:gridSpan w:val="2"/>
          </w:tcPr>
          <w:p w:rsidR="00E73B4B" w:rsidRPr="0058435C" w:rsidRDefault="00085910" w:rsidP="0024079B">
            <w:pPr>
              <w:spacing w:line="360" w:lineRule="auto"/>
              <w:jc w:val="center"/>
              <w:rPr>
                <w:rFonts w:ascii="Comic Sans MS" w:hAnsi="Comic Sans MS"/>
                <w:lang w:val="id-ID"/>
              </w:rPr>
            </w:pPr>
            <w:r w:rsidRPr="0058435C">
              <w:rPr>
                <w:rFonts w:ascii="Comic Sans MS" w:hAnsi="Comic Sans MS"/>
                <w:lang w:val="id-ID"/>
              </w:rPr>
              <w:t>11.167</w:t>
            </w:r>
          </w:p>
        </w:tc>
        <w:tc>
          <w:tcPr>
            <w:tcW w:w="81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18.776</w:t>
            </w:r>
          </w:p>
        </w:tc>
        <w:tc>
          <w:tcPr>
            <w:tcW w:w="900" w:type="dxa"/>
          </w:tcPr>
          <w:p w:rsidR="00E73B4B" w:rsidRPr="0058435C" w:rsidRDefault="00E73B4B" w:rsidP="00C33032">
            <w:pPr>
              <w:tabs>
                <w:tab w:val="left" w:pos="2085"/>
              </w:tabs>
              <w:spacing w:before="120" w:line="288" w:lineRule="auto"/>
              <w:rPr>
                <w:rFonts w:ascii="Comic Sans MS" w:hAnsi="Comic Sans MS"/>
                <w:lang w:val="id-ID"/>
              </w:rPr>
            </w:pPr>
            <w:r w:rsidRPr="0058435C">
              <w:rPr>
                <w:rFonts w:ascii="Comic Sans MS" w:hAnsi="Comic Sans MS"/>
                <w:lang w:val="id-ID"/>
              </w:rPr>
              <w:t>16.287</w:t>
            </w:r>
          </w:p>
        </w:tc>
        <w:tc>
          <w:tcPr>
            <w:tcW w:w="99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14.430</w:t>
            </w:r>
          </w:p>
        </w:tc>
        <w:tc>
          <w:tcPr>
            <w:tcW w:w="90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14.430</w:t>
            </w:r>
          </w:p>
        </w:tc>
        <w:tc>
          <w:tcPr>
            <w:tcW w:w="1138"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14.430</w:t>
            </w:r>
          </w:p>
        </w:tc>
        <w:tc>
          <w:tcPr>
            <w:tcW w:w="993" w:type="dxa"/>
          </w:tcPr>
          <w:p w:rsidR="00E73B4B" w:rsidRPr="0058435C" w:rsidRDefault="00085910"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14.430</w:t>
            </w:r>
          </w:p>
        </w:tc>
      </w:tr>
      <w:tr w:rsidR="0058435C" w:rsidRPr="0058435C" w:rsidTr="005C24C6">
        <w:trPr>
          <w:gridAfter w:val="1"/>
          <w:wAfter w:w="29" w:type="dxa"/>
        </w:trPr>
        <w:tc>
          <w:tcPr>
            <w:tcW w:w="706" w:type="dxa"/>
          </w:tcPr>
          <w:p w:rsidR="00E73B4B" w:rsidRPr="0058435C" w:rsidRDefault="00E73B4B" w:rsidP="0024079B">
            <w:pPr>
              <w:spacing w:line="360" w:lineRule="auto"/>
              <w:jc w:val="center"/>
              <w:rPr>
                <w:rFonts w:ascii="Comic Sans MS" w:hAnsi="Comic Sans MS"/>
                <w:lang w:val="id-ID"/>
              </w:rPr>
            </w:pPr>
            <w:r w:rsidRPr="0058435C">
              <w:rPr>
                <w:rFonts w:ascii="Comic Sans MS" w:hAnsi="Comic Sans MS"/>
                <w:lang w:val="id-ID"/>
              </w:rPr>
              <w:t>6</w:t>
            </w:r>
          </w:p>
        </w:tc>
        <w:tc>
          <w:tcPr>
            <w:tcW w:w="2261" w:type="dxa"/>
            <w:vAlign w:val="center"/>
          </w:tcPr>
          <w:p w:rsidR="00E73B4B" w:rsidRPr="0058435C" w:rsidRDefault="00E73B4B" w:rsidP="00C33032">
            <w:pPr>
              <w:spacing w:before="120" w:line="288" w:lineRule="auto"/>
              <w:ind w:right="-108"/>
              <w:rPr>
                <w:rFonts w:ascii="Comic Sans MS" w:hAnsi="Comic Sans MS"/>
                <w:lang w:val="id-ID"/>
              </w:rPr>
            </w:pPr>
            <w:r w:rsidRPr="0058435C">
              <w:rPr>
                <w:rFonts w:ascii="Comic Sans MS" w:hAnsi="Comic Sans MS"/>
                <w:lang w:val="id-ID"/>
              </w:rPr>
              <w:t>Nilai Investasi</w:t>
            </w:r>
          </w:p>
        </w:tc>
        <w:tc>
          <w:tcPr>
            <w:tcW w:w="1080" w:type="dxa"/>
            <w:gridSpan w:val="2"/>
          </w:tcPr>
          <w:p w:rsidR="00E73B4B" w:rsidRPr="0058435C" w:rsidRDefault="00085910" w:rsidP="0024079B">
            <w:pPr>
              <w:spacing w:line="360" w:lineRule="auto"/>
              <w:jc w:val="center"/>
              <w:rPr>
                <w:rFonts w:ascii="Comic Sans MS" w:hAnsi="Comic Sans MS"/>
                <w:lang w:val="id-ID"/>
              </w:rPr>
            </w:pPr>
            <w:r w:rsidRPr="0058435C">
              <w:rPr>
                <w:rFonts w:ascii="Comic Sans MS" w:hAnsi="Comic Sans MS"/>
                <w:lang w:val="id-ID"/>
              </w:rPr>
              <w:t>85.692 M</w:t>
            </w:r>
          </w:p>
        </w:tc>
        <w:tc>
          <w:tcPr>
            <w:tcW w:w="81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160 M</w:t>
            </w:r>
          </w:p>
        </w:tc>
        <w:tc>
          <w:tcPr>
            <w:tcW w:w="900" w:type="dxa"/>
          </w:tcPr>
          <w:p w:rsidR="00E73B4B" w:rsidRPr="0058435C" w:rsidRDefault="00E73B4B" w:rsidP="00C33032">
            <w:pPr>
              <w:tabs>
                <w:tab w:val="left" w:pos="2085"/>
              </w:tabs>
              <w:spacing w:before="120" w:line="288" w:lineRule="auto"/>
              <w:rPr>
                <w:rFonts w:ascii="Comic Sans MS" w:hAnsi="Comic Sans MS"/>
                <w:lang w:val="id-ID"/>
              </w:rPr>
            </w:pPr>
            <w:r w:rsidRPr="0058435C">
              <w:rPr>
                <w:rFonts w:ascii="Comic Sans MS" w:hAnsi="Comic Sans MS"/>
                <w:lang w:val="id-ID"/>
              </w:rPr>
              <w:t>165 M</w:t>
            </w:r>
          </w:p>
        </w:tc>
        <w:tc>
          <w:tcPr>
            <w:tcW w:w="99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170 M</w:t>
            </w:r>
          </w:p>
        </w:tc>
        <w:tc>
          <w:tcPr>
            <w:tcW w:w="90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170 M</w:t>
            </w:r>
          </w:p>
        </w:tc>
        <w:tc>
          <w:tcPr>
            <w:tcW w:w="1138"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170 M</w:t>
            </w:r>
          </w:p>
        </w:tc>
        <w:tc>
          <w:tcPr>
            <w:tcW w:w="993" w:type="dxa"/>
          </w:tcPr>
          <w:p w:rsidR="00E73B4B" w:rsidRPr="0058435C" w:rsidRDefault="00C864E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170 M</w:t>
            </w:r>
          </w:p>
        </w:tc>
      </w:tr>
      <w:tr w:rsidR="0058435C" w:rsidRPr="0058435C" w:rsidTr="005C24C6">
        <w:trPr>
          <w:gridAfter w:val="1"/>
          <w:wAfter w:w="29" w:type="dxa"/>
        </w:trPr>
        <w:tc>
          <w:tcPr>
            <w:tcW w:w="706" w:type="dxa"/>
          </w:tcPr>
          <w:p w:rsidR="00E73B4B" w:rsidRPr="0058435C" w:rsidRDefault="00E73B4B" w:rsidP="0024079B">
            <w:pPr>
              <w:spacing w:line="360" w:lineRule="auto"/>
              <w:jc w:val="center"/>
              <w:rPr>
                <w:rFonts w:ascii="Comic Sans MS" w:hAnsi="Comic Sans MS"/>
                <w:lang w:val="id-ID"/>
              </w:rPr>
            </w:pPr>
            <w:r w:rsidRPr="0058435C">
              <w:rPr>
                <w:rFonts w:ascii="Comic Sans MS" w:hAnsi="Comic Sans MS"/>
                <w:lang w:val="id-ID"/>
              </w:rPr>
              <w:t>7</w:t>
            </w:r>
          </w:p>
        </w:tc>
        <w:tc>
          <w:tcPr>
            <w:tcW w:w="2261" w:type="dxa"/>
            <w:vAlign w:val="center"/>
          </w:tcPr>
          <w:p w:rsidR="00E73B4B" w:rsidRPr="0058435C" w:rsidRDefault="00E73B4B" w:rsidP="00C33032">
            <w:pPr>
              <w:spacing w:before="120" w:line="288" w:lineRule="auto"/>
              <w:ind w:right="-108"/>
              <w:rPr>
                <w:rFonts w:ascii="Comic Sans MS" w:hAnsi="Comic Sans MS"/>
                <w:lang w:val="id-ID"/>
              </w:rPr>
            </w:pPr>
            <w:r w:rsidRPr="0058435C">
              <w:rPr>
                <w:rFonts w:ascii="Comic Sans MS" w:hAnsi="Comic Sans MS"/>
                <w:lang w:val="id-ID"/>
              </w:rPr>
              <w:t>Besaran investor pertahun</w:t>
            </w:r>
          </w:p>
        </w:tc>
        <w:tc>
          <w:tcPr>
            <w:tcW w:w="1080" w:type="dxa"/>
            <w:gridSpan w:val="2"/>
          </w:tcPr>
          <w:p w:rsidR="00E73B4B" w:rsidRPr="0058435C" w:rsidRDefault="00085910" w:rsidP="0024079B">
            <w:pPr>
              <w:spacing w:line="360" w:lineRule="auto"/>
              <w:jc w:val="center"/>
              <w:rPr>
                <w:rFonts w:ascii="Comic Sans MS" w:hAnsi="Comic Sans MS"/>
                <w:lang w:val="id-ID"/>
              </w:rPr>
            </w:pPr>
            <w:r w:rsidRPr="0058435C">
              <w:rPr>
                <w:rFonts w:ascii="Comic Sans MS" w:hAnsi="Comic Sans MS"/>
                <w:lang w:val="id-ID"/>
              </w:rPr>
              <w:t>181</w:t>
            </w:r>
          </w:p>
        </w:tc>
        <w:tc>
          <w:tcPr>
            <w:tcW w:w="81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190/874</w:t>
            </w:r>
          </w:p>
        </w:tc>
        <w:tc>
          <w:tcPr>
            <w:tcW w:w="900" w:type="dxa"/>
          </w:tcPr>
          <w:p w:rsidR="00E73B4B" w:rsidRPr="0058435C" w:rsidRDefault="00E73B4B" w:rsidP="00C33032">
            <w:pPr>
              <w:tabs>
                <w:tab w:val="left" w:pos="2085"/>
              </w:tabs>
              <w:spacing w:before="120" w:line="288" w:lineRule="auto"/>
              <w:rPr>
                <w:rFonts w:ascii="Comic Sans MS" w:hAnsi="Comic Sans MS"/>
                <w:lang w:val="id-ID"/>
              </w:rPr>
            </w:pPr>
            <w:r w:rsidRPr="0058435C">
              <w:rPr>
                <w:rFonts w:ascii="Comic Sans MS" w:hAnsi="Comic Sans MS"/>
                <w:lang w:val="id-ID"/>
              </w:rPr>
              <w:t>200/1074</w:t>
            </w:r>
          </w:p>
        </w:tc>
        <w:tc>
          <w:tcPr>
            <w:tcW w:w="99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210/1284</w:t>
            </w:r>
          </w:p>
        </w:tc>
        <w:tc>
          <w:tcPr>
            <w:tcW w:w="90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220/1504</w:t>
            </w:r>
          </w:p>
        </w:tc>
        <w:tc>
          <w:tcPr>
            <w:tcW w:w="1138"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230/1734</w:t>
            </w:r>
          </w:p>
        </w:tc>
        <w:tc>
          <w:tcPr>
            <w:tcW w:w="993" w:type="dxa"/>
          </w:tcPr>
          <w:p w:rsidR="00E73B4B" w:rsidRPr="0058435C" w:rsidRDefault="00C864E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230</w:t>
            </w:r>
          </w:p>
        </w:tc>
      </w:tr>
      <w:tr w:rsidR="0058435C" w:rsidRPr="0058435C" w:rsidTr="005C24C6">
        <w:trPr>
          <w:gridAfter w:val="1"/>
          <w:wAfter w:w="29" w:type="dxa"/>
        </w:trPr>
        <w:tc>
          <w:tcPr>
            <w:tcW w:w="706" w:type="dxa"/>
          </w:tcPr>
          <w:p w:rsidR="00E73B4B" w:rsidRPr="0058435C" w:rsidRDefault="00E73B4B" w:rsidP="0024079B">
            <w:pPr>
              <w:spacing w:line="360" w:lineRule="auto"/>
              <w:jc w:val="center"/>
              <w:rPr>
                <w:rFonts w:ascii="Comic Sans MS" w:hAnsi="Comic Sans MS"/>
                <w:lang w:val="id-ID"/>
              </w:rPr>
            </w:pPr>
            <w:r w:rsidRPr="0058435C">
              <w:rPr>
                <w:rFonts w:ascii="Comic Sans MS" w:hAnsi="Comic Sans MS"/>
                <w:lang w:val="id-ID"/>
              </w:rPr>
              <w:t>8</w:t>
            </w:r>
          </w:p>
        </w:tc>
        <w:tc>
          <w:tcPr>
            <w:tcW w:w="2261" w:type="dxa"/>
            <w:vAlign w:val="center"/>
          </w:tcPr>
          <w:p w:rsidR="00E73B4B" w:rsidRPr="0058435C" w:rsidRDefault="00E73B4B" w:rsidP="00C33032">
            <w:pPr>
              <w:spacing w:before="120" w:line="288" w:lineRule="auto"/>
              <w:ind w:right="-108"/>
              <w:rPr>
                <w:rFonts w:ascii="Comic Sans MS" w:hAnsi="Comic Sans MS"/>
                <w:lang w:val="id-ID"/>
              </w:rPr>
            </w:pPr>
            <w:r w:rsidRPr="0058435C">
              <w:rPr>
                <w:rFonts w:ascii="Comic Sans MS" w:hAnsi="Comic Sans MS"/>
                <w:lang w:val="id-ID"/>
              </w:rPr>
              <w:t>Besaran promosi peluang investasi dan kemitraan dengan dunia usaha</w:t>
            </w:r>
          </w:p>
        </w:tc>
        <w:tc>
          <w:tcPr>
            <w:tcW w:w="1080" w:type="dxa"/>
            <w:gridSpan w:val="2"/>
          </w:tcPr>
          <w:p w:rsidR="00E73B4B" w:rsidRPr="0058435C" w:rsidRDefault="00085910" w:rsidP="0024079B">
            <w:pPr>
              <w:spacing w:line="360" w:lineRule="auto"/>
              <w:jc w:val="center"/>
              <w:rPr>
                <w:rFonts w:ascii="Comic Sans MS" w:hAnsi="Comic Sans MS"/>
                <w:lang w:val="id-ID"/>
              </w:rPr>
            </w:pPr>
            <w:r w:rsidRPr="0058435C">
              <w:rPr>
                <w:rFonts w:ascii="Comic Sans MS" w:hAnsi="Comic Sans MS"/>
                <w:lang w:val="id-ID"/>
              </w:rPr>
              <w:t>2</w:t>
            </w:r>
          </w:p>
        </w:tc>
        <w:tc>
          <w:tcPr>
            <w:tcW w:w="81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5</w:t>
            </w:r>
          </w:p>
        </w:tc>
        <w:tc>
          <w:tcPr>
            <w:tcW w:w="900" w:type="dxa"/>
          </w:tcPr>
          <w:p w:rsidR="00E73B4B" w:rsidRPr="0058435C" w:rsidRDefault="00E73B4B" w:rsidP="00C33032">
            <w:pPr>
              <w:tabs>
                <w:tab w:val="left" w:pos="2085"/>
              </w:tabs>
              <w:spacing w:before="120" w:line="288" w:lineRule="auto"/>
              <w:rPr>
                <w:rFonts w:ascii="Comic Sans MS" w:hAnsi="Comic Sans MS"/>
                <w:lang w:val="id-ID"/>
              </w:rPr>
            </w:pPr>
            <w:r w:rsidRPr="0058435C">
              <w:rPr>
                <w:rFonts w:ascii="Comic Sans MS" w:hAnsi="Comic Sans MS"/>
                <w:lang w:val="id-ID"/>
              </w:rPr>
              <w:t>5</w:t>
            </w:r>
          </w:p>
        </w:tc>
        <w:tc>
          <w:tcPr>
            <w:tcW w:w="99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7</w:t>
            </w:r>
          </w:p>
        </w:tc>
        <w:tc>
          <w:tcPr>
            <w:tcW w:w="90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7</w:t>
            </w:r>
          </w:p>
        </w:tc>
        <w:tc>
          <w:tcPr>
            <w:tcW w:w="1138"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7</w:t>
            </w:r>
          </w:p>
        </w:tc>
        <w:tc>
          <w:tcPr>
            <w:tcW w:w="993" w:type="dxa"/>
          </w:tcPr>
          <w:p w:rsidR="00E73B4B" w:rsidRPr="0058435C" w:rsidRDefault="00085910"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7</w:t>
            </w:r>
          </w:p>
        </w:tc>
      </w:tr>
      <w:tr w:rsidR="0058435C" w:rsidRPr="0058435C" w:rsidTr="005C24C6">
        <w:trPr>
          <w:gridAfter w:val="1"/>
          <w:wAfter w:w="29" w:type="dxa"/>
        </w:trPr>
        <w:tc>
          <w:tcPr>
            <w:tcW w:w="706" w:type="dxa"/>
          </w:tcPr>
          <w:p w:rsidR="00E73B4B" w:rsidRPr="0058435C" w:rsidRDefault="00E73B4B" w:rsidP="0024079B">
            <w:pPr>
              <w:spacing w:line="360" w:lineRule="auto"/>
              <w:jc w:val="center"/>
              <w:rPr>
                <w:rFonts w:ascii="Comic Sans MS" w:hAnsi="Comic Sans MS"/>
                <w:lang w:val="id-ID"/>
              </w:rPr>
            </w:pPr>
            <w:r w:rsidRPr="0058435C">
              <w:rPr>
                <w:rFonts w:ascii="Comic Sans MS" w:hAnsi="Comic Sans MS"/>
                <w:lang w:val="id-ID"/>
              </w:rPr>
              <w:t>9</w:t>
            </w:r>
          </w:p>
        </w:tc>
        <w:tc>
          <w:tcPr>
            <w:tcW w:w="2261" w:type="dxa"/>
            <w:vAlign w:val="center"/>
          </w:tcPr>
          <w:p w:rsidR="00E73B4B" w:rsidRPr="0058435C" w:rsidRDefault="00E73B4B" w:rsidP="00C33032">
            <w:pPr>
              <w:spacing w:before="120" w:line="288" w:lineRule="auto"/>
              <w:ind w:right="-108"/>
              <w:rPr>
                <w:rFonts w:ascii="Comic Sans MS" w:hAnsi="Comic Sans MS"/>
                <w:lang w:val="id-ID"/>
              </w:rPr>
            </w:pPr>
            <w:r w:rsidRPr="0058435C">
              <w:rPr>
                <w:rFonts w:ascii="Comic Sans MS" w:hAnsi="Comic Sans MS"/>
                <w:lang w:val="id-ID"/>
              </w:rPr>
              <w:t>Besaran pelayanan perizinan dan non perizinan bid PM melalui PTSP dibid. PM</w:t>
            </w:r>
          </w:p>
        </w:tc>
        <w:tc>
          <w:tcPr>
            <w:tcW w:w="1080" w:type="dxa"/>
            <w:gridSpan w:val="2"/>
          </w:tcPr>
          <w:p w:rsidR="00E73B4B" w:rsidRPr="0058435C" w:rsidRDefault="00C66F75" w:rsidP="0024079B">
            <w:pPr>
              <w:spacing w:line="360" w:lineRule="auto"/>
              <w:jc w:val="center"/>
              <w:rPr>
                <w:rFonts w:ascii="Comic Sans MS" w:hAnsi="Comic Sans MS"/>
                <w:lang w:val="id-ID"/>
              </w:rPr>
            </w:pPr>
            <w:r w:rsidRPr="0058435C">
              <w:rPr>
                <w:rFonts w:ascii="Comic Sans MS" w:hAnsi="Comic Sans MS"/>
                <w:lang w:val="id-ID"/>
              </w:rPr>
              <w:t>17</w:t>
            </w:r>
          </w:p>
        </w:tc>
        <w:tc>
          <w:tcPr>
            <w:tcW w:w="81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32</w:t>
            </w:r>
          </w:p>
        </w:tc>
        <w:tc>
          <w:tcPr>
            <w:tcW w:w="90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32</w:t>
            </w:r>
          </w:p>
        </w:tc>
        <w:tc>
          <w:tcPr>
            <w:tcW w:w="99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32</w:t>
            </w:r>
          </w:p>
        </w:tc>
        <w:tc>
          <w:tcPr>
            <w:tcW w:w="90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32</w:t>
            </w:r>
          </w:p>
        </w:tc>
        <w:tc>
          <w:tcPr>
            <w:tcW w:w="1138"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32</w:t>
            </w:r>
          </w:p>
        </w:tc>
        <w:tc>
          <w:tcPr>
            <w:tcW w:w="99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32</w:t>
            </w:r>
          </w:p>
        </w:tc>
      </w:tr>
      <w:tr w:rsidR="0058435C" w:rsidRPr="0058435C" w:rsidTr="005C24C6">
        <w:trPr>
          <w:gridAfter w:val="1"/>
          <w:wAfter w:w="29" w:type="dxa"/>
        </w:trPr>
        <w:tc>
          <w:tcPr>
            <w:tcW w:w="706" w:type="dxa"/>
          </w:tcPr>
          <w:p w:rsidR="00E73B4B" w:rsidRPr="0058435C" w:rsidRDefault="00E73B4B" w:rsidP="0024079B">
            <w:pPr>
              <w:spacing w:line="360" w:lineRule="auto"/>
              <w:jc w:val="center"/>
              <w:rPr>
                <w:rFonts w:ascii="Comic Sans MS" w:hAnsi="Comic Sans MS"/>
                <w:lang w:val="id-ID"/>
              </w:rPr>
            </w:pPr>
            <w:r w:rsidRPr="0058435C">
              <w:rPr>
                <w:rFonts w:ascii="Comic Sans MS" w:hAnsi="Comic Sans MS"/>
                <w:lang w:val="id-ID"/>
              </w:rPr>
              <w:t>10</w:t>
            </w:r>
          </w:p>
        </w:tc>
        <w:tc>
          <w:tcPr>
            <w:tcW w:w="2261" w:type="dxa"/>
            <w:vAlign w:val="center"/>
          </w:tcPr>
          <w:p w:rsidR="00E73B4B" w:rsidRPr="0058435C" w:rsidRDefault="00E73B4B" w:rsidP="00C33032">
            <w:pPr>
              <w:spacing w:before="120" w:line="288" w:lineRule="auto"/>
              <w:ind w:right="-108"/>
              <w:rPr>
                <w:rFonts w:ascii="Comic Sans MS" w:hAnsi="Comic Sans MS"/>
                <w:lang w:val="id-ID"/>
              </w:rPr>
            </w:pPr>
            <w:r w:rsidRPr="0058435C">
              <w:rPr>
                <w:rFonts w:ascii="Comic Sans MS" w:hAnsi="Comic Sans MS"/>
                <w:lang w:val="id-ID"/>
              </w:rPr>
              <w:t>Besaran implementasi SPIPISE</w:t>
            </w:r>
          </w:p>
        </w:tc>
        <w:tc>
          <w:tcPr>
            <w:tcW w:w="1080" w:type="dxa"/>
            <w:gridSpan w:val="2"/>
          </w:tcPr>
          <w:p w:rsidR="00E73B4B" w:rsidRPr="0058435C" w:rsidRDefault="00C66F75" w:rsidP="0024079B">
            <w:pPr>
              <w:spacing w:line="360" w:lineRule="auto"/>
              <w:jc w:val="center"/>
              <w:rPr>
                <w:rFonts w:ascii="Comic Sans MS" w:hAnsi="Comic Sans MS"/>
                <w:lang w:val="id-ID"/>
              </w:rPr>
            </w:pPr>
            <w:r w:rsidRPr="0058435C">
              <w:rPr>
                <w:rFonts w:ascii="Comic Sans MS" w:hAnsi="Comic Sans MS"/>
                <w:lang w:val="id-ID"/>
              </w:rPr>
              <w:t>0</w:t>
            </w:r>
          </w:p>
        </w:tc>
        <w:tc>
          <w:tcPr>
            <w:tcW w:w="81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90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990"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90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1138"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c>
          <w:tcPr>
            <w:tcW w:w="993" w:type="dxa"/>
          </w:tcPr>
          <w:p w:rsidR="00E73B4B" w:rsidRPr="0058435C" w:rsidRDefault="00E73B4B" w:rsidP="00C33032">
            <w:pPr>
              <w:tabs>
                <w:tab w:val="left" w:pos="2085"/>
              </w:tabs>
              <w:spacing w:before="120" w:line="288" w:lineRule="auto"/>
              <w:jc w:val="center"/>
              <w:rPr>
                <w:rFonts w:ascii="Comic Sans MS" w:hAnsi="Comic Sans MS"/>
                <w:lang w:val="id-ID"/>
              </w:rPr>
            </w:pPr>
            <w:r w:rsidRPr="0058435C">
              <w:rPr>
                <w:rFonts w:ascii="Comic Sans MS" w:hAnsi="Comic Sans MS"/>
                <w:lang w:val="id-ID"/>
              </w:rPr>
              <w:t>100</w:t>
            </w:r>
          </w:p>
        </w:tc>
      </w:tr>
    </w:tbl>
    <w:p w:rsidR="00755799" w:rsidRDefault="00755799" w:rsidP="00883201">
      <w:pPr>
        <w:spacing w:line="360" w:lineRule="auto"/>
        <w:jc w:val="center"/>
        <w:rPr>
          <w:rFonts w:ascii="Comic Sans MS" w:hAnsi="Comic Sans MS"/>
          <w:b/>
          <w:lang w:val="id-ID"/>
        </w:rPr>
      </w:pPr>
    </w:p>
    <w:p w:rsidR="00755799" w:rsidRDefault="00755799" w:rsidP="00883201">
      <w:pPr>
        <w:spacing w:line="360" w:lineRule="auto"/>
        <w:jc w:val="center"/>
        <w:rPr>
          <w:rFonts w:ascii="Comic Sans MS" w:hAnsi="Comic Sans MS"/>
          <w:b/>
        </w:rPr>
      </w:pPr>
    </w:p>
    <w:p w:rsidR="005C24C6" w:rsidRDefault="005C24C6" w:rsidP="00883201">
      <w:pPr>
        <w:spacing w:line="360" w:lineRule="auto"/>
        <w:jc w:val="center"/>
        <w:rPr>
          <w:rFonts w:ascii="Comic Sans MS" w:hAnsi="Comic Sans MS"/>
          <w:b/>
        </w:rPr>
      </w:pPr>
    </w:p>
    <w:p w:rsidR="005C24C6" w:rsidRDefault="005C24C6" w:rsidP="00883201">
      <w:pPr>
        <w:spacing w:line="360" w:lineRule="auto"/>
        <w:jc w:val="center"/>
        <w:rPr>
          <w:rFonts w:ascii="Comic Sans MS" w:hAnsi="Comic Sans MS"/>
          <w:b/>
        </w:rPr>
      </w:pPr>
    </w:p>
    <w:p w:rsidR="005C24C6" w:rsidRDefault="005C24C6" w:rsidP="00883201">
      <w:pPr>
        <w:spacing w:line="360" w:lineRule="auto"/>
        <w:jc w:val="center"/>
        <w:rPr>
          <w:rFonts w:ascii="Comic Sans MS" w:hAnsi="Comic Sans MS"/>
          <w:b/>
        </w:rPr>
      </w:pPr>
    </w:p>
    <w:p w:rsidR="005C24C6" w:rsidRDefault="005C24C6" w:rsidP="00883201">
      <w:pPr>
        <w:spacing w:line="360" w:lineRule="auto"/>
        <w:jc w:val="center"/>
        <w:rPr>
          <w:rFonts w:ascii="Comic Sans MS" w:hAnsi="Comic Sans MS"/>
          <w:b/>
        </w:rPr>
      </w:pPr>
    </w:p>
    <w:p w:rsidR="005C24C6" w:rsidRDefault="005C24C6" w:rsidP="00883201">
      <w:pPr>
        <w:spacing w:line="360" w:lineRule="auto"/>
        <w:jc w:val="center"/>
        <w:rPr>
          <w:rFonts w:ascii="Comic Sans MS" w:hAnsi="Comic Sans MS"/>
          <w:b/>
        </w:rPr>
      </w:pPr>
    </w:p>
    <w:p w:rsidR="005C24C6" w:rsidRDefault="005C24C6" w:rsidP="00883201">
      <w:pPr>
        <w:spacing w:line="360" w:lineRule="auto"/>
        <w:jc w:val="center"/>
        <w:rPr>
          <w:rFonts w:ascii="Comic Sans MS" w:hAnsi="Comic Sans MS"/>
          <w:b/>
        </w:rPr>
      </w:pPr>
    </w:p>
    <w:p w:rsidR="005C24C6" w:rsidRDefault="005C24C6" w:rsidP="00883201">
      <w:pPr>
        <w:spacing w:line="360" w:lineRule="auto"/>
        <w:jc w:val="center"/>
        <w:rPr>
          <w:rFonts w:ascii="Comic Sans MS" w:hAnsi="Comic Sans MS"/>
          <w:b/>
        </w:rPr>
      </w:pPr>
    </w:p>
    <w:p w:rsidR="005C24C6" w:rsidRPr="005C24C6" w:rsidRDefault="005C24C6" w:rsidP="00883201">
      <w:pPr>
        <w:spacing w:line="360" w:lineRule="auto"/>
        <w:jc w:val="center"/>
        <w:rPr>
          <w:rFonts w:ascii="Comic Sans MS" w:hAnsi="Comic Sans MS"/>
          <w:b/>
        </w:rPr>
      </w:pPr>
    </w:p>
    <w:p w:rsidR="006A7B0B" w:rsidRPr="0058435C" w:rsidRDefault="006A7B0B" w:rsidP="00883201">
      <w:pPr>
        <w:spacing w:line="360" w:lineRule="auto"/>
        <w:jc w:val="center"/>
        <w:rPr>
          <w:rFonts w:ascii="Comic Sans MS" w:hAnsi="Comic Sans MS"/>
          <w:b/>
          <w:lang w:val="fi-FI"/>
        </w:rPr>
      </w:pPr>
      <w:r w:rsidRPr="0058435C">
        <w:rPr>
          <w:rFonts w:ascii="Comic Sans MS" w:hAnsi="Comic Sans MS"/>
          <w:b/>
          <w:lang w:val="fi-FI"/>
        </w:rPr>
        <w:lastRenderedPageBreak/>
        <w:t>BAB VII</w:t>
      </w:r>
    </w:p>
    <w:p w:rsidR="006A7B0B" w:rsidRPr="0058435C" w:rsidRDefault="006A7B0B" w:rsidP="00883201">
      <w:pPr>
        <w:spacing w:line="360" w:lineRule="auto"/>
        <w:jc w:val="center"/>
        <w:rPr>
          <w:rFonts w:ascii="Comic Sans MS" w:hAnsi="Comic Sans MS"/>
          <w:b/>
          <w:lang w:val="id-ID"/>
        </w:rPr>
      </w:pPr>
      <w:r w:rsidRPr="0058435C">
        <w:rPr>
          <w:rFonts w:ascii="Comic Sans MS" w:hAnsi="Comic Sans MS"/>
          <w:b/>
          <w:lang w:val="fi-FI"/>
        </w:rPr>
        <w:t>PENUTUP</w:t>
      </w:r>
    </w:p>
    <w:p w:rsidR="00C864EB" w:rsidRPr="0058435C" w:rsidRDefault="00C864EB" w:rsidP="00883201">
      <w:pPr>
        <w:spacing w:line="360" w:lineRule="auto"/>
        <w:jc w:val="center"/>
        <w:rPr>
          <w:rFonts w:ascii="Comic Sans MS" w:hAnsi="Comic Sans MS"/>
          <w:b/>
          <w:lang w:val="id-ID"/>
        </w:rPr>
      </w:pPr>
    </w:p>
    <w:p w:rsidR="006A7B0B" w:rsidRPr="0058435C" w:rsidRDefault="00C864EB" w:rsidP="006A7B0B">
      <w:pPr>
        <w:spacing w:line="360" w:lineRule="auto"/>
        <w:ind w:firstLine="720"/>
        <w:rPr>
          <w:rFonts w:ascii="Comic Sans MS" w:hAnsi="Comic Sans MS"/>
          <w:lang w:val="id-ID"/>
        </w:rPr>
      </w:pPr>
      <w:r w:rsidRPr="0058435C">
        <w:rPr>
          <w:rFonts w:ascii="Comic Sans MS" w:hAnsi="Comic Sans MS"/>
          <w:lang w:val="id-ID"/>
        </w:rPr>
        <w:t>Demikian Rencana Strategis Kantor Pelayanan Perizinan dan Penanaman Modal Kabupaten Temanggung untuk karun waktu 2014-2018 yang akan dijadikan</w:t>
      </w:r>
      <w:r w:rsidR="008D3E29" w:rsidRPr="0058435C">
        <w:rPr>
          <w:rFonts w:ascii="Comic Sans MS" w:hAnsi="Comic Sans MS"/>
          <w:lang w:val="id-ID"/>
        </w:rPr>
        <w:t xml:space="preserve"> pedoman atas pelaksanaan program dan kegiatan selama kurun waktu 5 (lima) tahun kedepan.</w:t>
      </w:r>
    </w:p>
    <w:p w:rsidR="008D3E29" w:rsidRPr="0058435C" w:rsidRDefault="008D3E29" w:rsidP="006A7B0B">
      <w:pPr>
        <w:spacing w:line="360" w:lineRule="auto"/>
        <w:ind w:firstLine="720"/>
        <w:rPr>
          <w:rFonts w:ascii="Comic Sans MS" w:hAnsi="Comic Sans MS"/>
          <w:lang w:val="id-ID"/>
        </w:rPr>
      </w:pPr>
      <w:r w:rsidRPr="0058435C">
        <w:rPr>
          <w:rFonts w:ascii="Comic Sans MS" w:hAnsi="Comic Sans MS"/>
          <w:lang w:val="id-ID"/>
        </w:rPr>
        <w:t>Dengan demikian program dan kegiatan yang ada di Kantor Pelayanan Perizinan dan Penanaman Modal Kabupaten Temanggung kedepan bisa dilaksanakan untuk memenuhi harapan pemerintah daerah dalam meningkatkan perekonomian daerah melalui pengembangan pelayanan kepada dunia usaha khususnya peanaman modal dan pelayanan perizinan.</w:t>
      </w:r>
    </w:p>
    <w:p w:rsidR="00713EB4" w:rsidRPr="0058435C" w:rsidRDefault="00713EB4" w:rsidP="008D3E29">
      <w:pPr>
        <w:spacing w:line="360" w:lineRule="auto"/>
        <w:rPr>
          <w:rFonts w:ascii="Comic Sans MS" w:hAnsi="Comic Sans MS"/>
          <w:lang w:val="id-ID"/>
        </w:rPr>
      </w:pPr>
    </w:p>
    <w:p w:rsidR="008D3E29" w:rsidRPr="0058435C" w:rsidRDefault="008D3E29" w:rsidP="008D3E29">
      <w:pPr>
        <w:spacing w:line="360" w:lineRule="auto"/>
        <w:rPr>
          <w:rFonts w:ascii="Comic Sans MS" w:hAnsi="Comic Sans MS"/>
          <w:lang w:val="id-ID"/>
        </w:rPr>
      </w:pPr>
    </w:p>
    <w:tbl>
      <w:tblPr>
        <w:tblStyle w:val="TableGrid"/>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2"/>
      </w:tblGrid>
      <w:tr w:rsidR="008D3E29" w:rsidRPr="0058435C" w:rsidTr="00DF013B">
        <w:tc>
          <w:tcPr>
            <w:tcW w:w="6333" w:type="dxa"/>
          </w:tcPr>
          <w:p w:rsidR="008D3E29" w:rsidRPr="0058435C" w:rsidRDefault="008D3E29" w:rsidP="00DF013B">
            <w:pPr>
              <w:spacing w:line="360" w:lineRule="auto"/>
              <w:jc w:val="center"/>
              <w:rPr>
                <w:rFonts w:ascii="Comic Sans MS" w:hAnsi="Comic Sans MS"/>
                <w:lang w:val="id-ID"/>
              </w:rPr>
            </w:pPr>
            <w:r w:rsidRPr="0058435C">
              <w:rPr>
                <w:rFonts w:ascii="Comic Sans MS" w:hAnsi="Comic Sans MS"/>
                <w:lang w:val="id-ID"/>
              </w:rPr>
              <w:t>Temanggung, 10 Maret 2014</w:t>
            </w:r>
          </w:p>
          <w:p w:rsidR="008D3E29" w:rsidRPr="0058435C" w:rsidRDefault="008D3E29" w:rsidP="00DF013B">
            <w:pPr>
              <w:spacing w:line="360" w:lineRule="auto"/>
              <w:jc w:val="center"/>
              <w:rPr>
                <w:rFonts w:ascii="Comic Sans MS" w:hAnsi="Comic Sans MS"/>
                <w:lang w:val="id-ID"/>
              </w:rPr>
            </w:pPr>
            <w:r w:rsidRPr="0058435C">
              <w:rPr>
                <w:rFonts w:ascii="Comic Sans MS" w:hAnsi="Comic Sans MS"/>
                <w:lang w:val="id-ID"/>
              </w:rPr>
              <w:t>KEPALA KANTOR</w:t>
            </w:r>
          </w:p>
          <w:p w:rsidR="008D3E29" w:rsidRPr="0058435C" w:rsidRDefault="008D3E29" w:rsidP="00DF013B">
            <w:pPr>
              <w:spacing w:line="360" w:lineRule="auto"/>
              <w:jc w:val="center"/>
              <w:rPr>
                <w:rFonts w:ascii="Comic Sans MS" w:hAnsi="Comic Sans MS"/>
                <w:lang w:val="id-ID"/>
              </w:rPr>
            </w:pPr>
            <w:r w:rsidRPr="0058435C">
              <w:rPr>
                <w:rFonts w:ascii="Comic Sans MS" w:hAnsi="Comic Sans MS"/>
                <w:lang w:val="id-ID"/>
              </w:rPr>
              <w:t>PELAYANAN</w:t>
            </w:r>
            <w:r w:rsidR="00DF013B" w:rsidRPr="0058435C">
              <w:rPr>
                <w:rFonts w:ascii="Comic Sans MS" w:hAnsi="Comic Sans MS"/>
                <w:lang w:val="id-ID"/>
              </w:rPr>
              <w:t xml:space="preserve"> PERIZINAN DAN PENANAMAN MODAL</w:t>
            </w:r>
          </w:p>
          <w:p w:rsidR="00DF013B" w:rsidRPr="0058435C" w:rsidRDefault="00DF013B" w:rsidP="00DF013B">
            <w:pPr>
              <w:spacing w:line="360" w:lineRule="auto"/>
              <w:jc w:val="center"/>
              <w:rPr>
                <w:rFonts w:ascii="Comic Sans MS" w:hAnsi="Comic Sans MS"/>
                <w:lang w:val="id-ID"/>
              </w:rPr>
            </w:pPr>
            <w:r w:rsidRPr="0058435C">
              <w:rPr>
                <w:rFonts w:ascii="Comic Sans MS" w:hAnsi="Comic Sans MS"/>
                <w:lang w:val="id-ID"/>
              </w:rPr>
              <w:t>KABUPATEN TEMANGGUNG</w:t>
            </w:r>
          </w:p>
          <w:p w:rsidR="00DF013B" w:rsidRPr="0058435C" w:rsidRDefault="00DF013B" w:rsidP="00DF013B">
            <w:pPr>
              <w:spacing w:line="360" w:lineRule="auto"/>
              <w:jc w:val="center"/>
              <w:rPr>
                <w:rFonts w:ascii="Comic Sans MS" w:hAnsi="Comic Sans MS"/>
                <w:lang w:val="id-ID"/>
              </w:rPr>
            </w:pPr>
          </w:p>
          <w:p w:rsidR="00DF013B" w:rsidRPr="0058435C" w:rsidRDefault="00DF013B" w:rsidP="00DF013B">
            <w:pPr>
              <w:spacing w:line="360" w:lineRule="auto"/>
              <w:jc w:val="center"/>
              <w:rPr>
                <w:rFonts w:ascii="Comic Sans MS" w:hAnsi="Comic Sans MS"/>
                <w:lang w:val="id-ID"/>
              </w:rPr>
            </w:pPr>
          </w:p>
          <w:p w:rsidR="00DF013B" w:rsidRPr="0058435C" w:rsidRDefault="00DF013B" w:rsidP="00DF013B">
            <w:pPr>
              <w:spacing w:line="360" w:lineRule="auto"/>
              <w:jc w:val="center"/>
              <w:rPr>
                <w:rFonts w:ascii="Comic Sans MS" w:hAnsi="Comic Sans MS"/>
                <w:lang w:val="id-ID"/>
              </w:rPr>
            </w:pPr>
          </w:p>
          <w:p w:rsidR="00DF013B" w:rsidRPr="0058435C" w:rsidRDefault="00DF013B" w:rsidP="00DF013B">
            <w:pPr>
              <w:spacing w:line="360" w:lineRule="auto"/>
              <w:jc w:val="center"/>
              <w:rPr>
                <w:rFonts w:ascii="Comic Sans MS" w:hAnsi="Comic Sans MS"/>
                <w:lang w:val="id-ID"/>
              </w:rPr>
            </w:pPr>
          </w:p>
          <w:p w:rsidR="00DF013B" w:rsidRPr="0058435C" w:rsidRDefault="00DF013B" w:rsidP="00DF013B">
            <w:pPr>
              <w:jc w:val="center"/>
              <w:rPr>
                <w:rFonts w:ascii="Comic Sans MS" w:hAnsi="Comic Sans MS"/>
                <w:b/>
                <w:u w:val="single"/>
                <w:lang w:val="id-ID"/>
              </w:rPr>
            </w:pPr>
            <w:r w:rsidRPr="0058435C">
              <w:rPr>
                <w:rFonts w:ascii="Comic Sans MS" w:hAnsi="Comic Sans MS"/>
                <w:b/>
                <w:u w:val="single"/>
                <w:lang w:val="id-ID"/>
              </w:rPr>
              <w:t>Dra.WARA ANDIJANI, M.Si</w:t>
            </w:r>
          </w:p>
          <w:p w:rsidR="00DF013B" w:rsidRPr="0058435C" w:rsidRDefault="00DF013B" w:rsidP="00DF013B">
            <w:pPr>
              <w:spacing w:line="360" w:lineRule="auto"/>
              <w:jc w:val="center"/>
              <w:rPr>
                <w:rFonts w:ascii="Comic Sans MS" w:hAnsi="Comic Sans MS"/>
                <w:lang w:val="id-ID"/>
              </w:rPr>
            </w:pPr>
            <w:r w:rsidRPr="0058435C">
              <w:rPr>
                <w:rFonts w:ascii="Comic Sans MS" w:hAnsi="Comic Sans MS"/>
                <w:lang w:val="id-ID"/>
              </w:rPr>
              <w:t>NIP. 19611029 1999902 001</w:t>
            </w:r>
          </w:p>
        </w:tc>
      </w:tr>
    </w:tbl>
    <w:p w:rsidR="00713EB4" w:rsidRPr="0058435C" w:rsidRDefault="00713EB4" w:rsidP="006A7B0B">
      <w:pPr>
        <w:spacing w:line="360" w:lineRule="auto"/>
        <w:ind w:firstLine="720"/>
        <w:rPr>
          <w:rFonts w:ascii="Comic Sans MS" w:hAnsi="Comic Sans MS"/>
          <w:lang w:val="fi-FI"/>
        </w:rPr>
      </w:pPr>
    </w:p>
    <w:p w:rsidR="00713EB4" w:rsidRPr="0058435C" w:rsidRDefault="00713EB4" w:rsidP="006A7B0B">
      <w:pPr>
        <w:spacing w:line="360" w:lineRule="auto"/>
        <w:ind w:firstLine="720"/>
        <w:rPr>
          <w:rFonts w:ascii="Comic Sans MS" w:hAnsi="Comic Sans MS"/>
          <w:lang w:val="fi-FI"/>
        </w:rPr>
      </w:pPr>
    </w:p>
    <w:p w:rsidR="00713EB4" w:rsidRPr="0058435C" w:rsidRDefault="00713EB4" w:rsidP="006A7B0B">
      <w:pPr>
        <w:spacing w:line="360" w:lineRule="auto"/>
        <w:ind w:firstLine="720"/>
        <w:rPr>
          <w:rFonts w:ascii="Comic Sans MS" w:hAnsi="Comic Sans MS"/>
          <w:lang w:val="fi-FI"/>
        </w:rPr>
      </w:pPr>
    </w:p>
    <w:p w:rsidR="00713EB4" w:rsidRDefault="00713EB4" w:rsidP="006A7B0B">
      <w:pPr>
        <w:spacing w:line="360" w:lineRule="auto"/>
        <w:ind w:firstLine="720"/>
        <w:rPr>
          <w:lang w:val="fi-FI"/>
        </w:rPr>
      </w:pPr>
    </w:p>
    <w:p w:rsidR="00713EB4" w:rsidRDefault="00713EB4" w:rsidP="006A7B0B">
      <w:pPr>
        <w:spacing w:line="360" w:lineRule="auto"/>
        <w:ind w:firstLine="720"/>
        <w:rPr>
          <w:lang w:val="fi-FI"/>
        </w:rPr>
      </w:pPr>
    </w:p>
    <w:p w:rsidR="00713EB4" w:rsidRDefault="00713EB4" w:rsidP="006A7B0B">
      <w:pPr>
        <w:spacing w:line="360" w:lineRule="auto"/>
        <w:ind w:firstLine="720"/>
        <w:rPr>
          <w:lang w:val="fi-FI"/>
        </w:rPr>
      </w:pPr>
    </w:p>
    <w:p w:rsidR="00713EB4" w:rsidRDefault="00713EB4" w:rsidP="006A7B0B">
      <w:pPr>
        <w:spacing w:line="360" w:lineRule="auto"/>
        <w:ind w:firstLine="720"/>
        <w:rPr>
          <w:lang w:val="fi-FI"/>
        </w:rPr>
      </w:pPr>
    </w:p>
    <w:p w:rsidR="00713EB4" w:rsidRDefault="00713EB4" w:rsidP="006A7B0B">
      <w:pPr>
        <w:spacing w:line="360" w:lineRule="auto"/>
        <w:ind w:firstLine="720"/>
        <w:rPr>
          <w:lang w:val="fi-FI"/>
        </w:rPr>
      </w:pPr>
    </w:p>
    <w:p w:rsidR="00713EB4" w:rsidRDefault="00713EB4" w:rsidP="006A7B0B">
      <w:pPr>
        <w:spacing w:line="360" w:lineRule="auto"/>
        <w:ind w:firstLine="720"/>
        <w:rPr>
          <w:lang w:val="fi-FI"/>
        </w:rPr>
      </w:pPr>
    </w:p>
    <w:p w:rsidR="00713EB4" w:rsidRDefault="00713EB4" w:rsidP="006A7B0B">
      <w:pPr>
        <w:spacing w:line="360" w:lineRule="auto"/>
        <w:ind w:firstLine="720"/>
        <w:rPr>
          <w:lang w:val="fi-FI"/>
        </w:rPr>
        <w:sectPr w:rsidR="00713EB4" w:rsidSect="00755799">
          <w:pgSz w:w="12242" w:h="18722" w:code="258"/>
          <w:pgMar w:top="1440" w:right="1627" w:bottom="1412" w:left="1140" w:header="720" w:footer="720" w:gutter="0"/>
          <w:cols w:space="720"/>
          <w:docGrid w:linePitch="360"/>
        </w:sectPr>
      </w:pPr>
    </w:p>
    <w:p w:rsidR="00713EB4" w:rsidRPr="0009687F" w:rsidRDefault="00713EB4" w:rsidP="00713EB4">
      <w:pPr>
        <w:spacing w:line="360" w:lineRule="auto"/>
        <w:jc w:val="center"/>
        <w:rPr>
          <w:rFonts w:ascii="Comic Sans MS" w:hAnsi="Comic Sans MS"/>
          <w:sz w:val="16"/>
          <w:szCs w:val="16"/>
          <w:lang w:val="fi-FI"/>
        </w:rPr>
      </w:pPr>
      <w:r w:rsidRPr="0009687F">
        <w:rPr>
          <w:rFonts w:ascii="Comic Sans MS" w:hAnsi="Comic Sans MS"/>
          <w:sz w:val="16"/>
          <w:szCs w:val="16"/>
          <w:lang w:val="fi-FI"/>
        </w:rPr>
        <w:lastRenderedPageBreak/>
        <w:t xml:space="preserve">LAMPIRAN </w:t>
      </w:r>
      <w:r w:rsidR="00754DB2" w:rsidRPr="0009687F">
        <w:rPr>
          <w:rFonts w:ascii="Comic Sans MS" w:hAnsi="Comic Sans MS"/>
          <w:sz w:val="16"/>
          <w:szCs w:val="16"/>
          <w:lang w:val="fi-FI"/>
        </w:rPr>
        <w:t>I</w:t>
      </w:r>
    </w:p>
    <w:p w:rsidR="00713EB4" w:rsidRPr="0009687F" w:rsidRDefault="00713EB4" w:rsidP="00713EB4">
      <w:pPr>
        <w:spacing w:line="360" w:lineRule="auto"/>
        <w:jc w:val="center"/>
        <w:rPr>
          <w:rFonts w:ascii="Comic Sans MS" w:hAnsi="Comic Sans MS"/>
          <w:sz w:val="16"/>
          <w:szCs w:val="16"/>
          <w:lang w:val="fi-FI"/>
        </w:rPr>
      </w:pPr>
      <w:r w:rsidRPr="0009687F">
        <w:rPr>
          <w:rFonts w:ascii="Comic Sans MS" w:hAnsi="Comic Sans MS"/>
          <w:sz w:val="16"/>
          <w:szCs w:val="16"/>
          <w:lang w:val="fi-FI"/>
        </w:rPr>
        <w:t xml:space="preserve">Rencana Program, Kegiatan, Indikator Kinerja, Kelompok Sasaran, dan Pendanaan Indikatif </w:t>
      </w:r>
      <w:r w:rsidR="00DF013B" w:rsidRPr="0009687F">
        <w:rPr>
          <w:rFonts w:ascii="Comic Sans MS" w:hAnsi="Comic Sans MS"/>
          <w:sz w:val="16"/>
          <w:szCs w:val="16"/>
          <w:lang w:val="id-ID"/>
        </w:rPr>
        <w:t>KP3M</w:t>
      </w:r>
      <w:r w:rsidRPr="0009687F">
        <w:rPr>
          <w:rFonts w:ascii="Comic Sans MS" w:hAnsi="Comic Sans MS"/>
          <w:sz w:val="16"/>
          <w:szCs w:val="16"/>
          <w:lang w:val="fi-FI"/>
        </w:rPr>
        <w:t xml:space="preserve"> ( 2013 – 2018 )</w:t>
      </w:r>
    </w:p>
    <w:p w:rsidR="00713EB4" w:rsidRPr="0009687F" w:rsidRDefault="00713EB4" w:rsidP="00713EB4">
      <w:pPr>
        <w:spacing w:line="360" w:lineRule="auto"/>
        <w:jc w:val="center"/>
        <w:rPr>
          <w:rFonts w:ascii="Comic Sans MS" w:hAnsi="Comic Sans MS"/>
          <w:sz w:val="16"/>
          <w:szCs w:val="16"/>
          <w:lang w:val="fi-FI"/>
        </w:rPr>
      </w:pPr>
      <w:r w:rsidRPr="0009687F">
        <w:rPr>
          <w:rFonts w:ascii="Comic Sans MS" w:hAnsi="Comic Sans MS"/>
          <w:sz w:val="16"/>
          <w:szCs w:val="16"/>
          <w:lang w:val="fi-FI"/>
        </w:rPr>
        <w:t>Kabupaten Temanggung</w:t>
      </w:r>
    </w:p>
    <w:p w:rsidR="00713EB4" w:rsidRPr="0009687F" w:rsidRDefault="00713EB4" w:rsidP="00713EB4">
      <w:pPr>
        <w:spacing w:line="360" w:lineRule="auto"/>
        <w:ind w:left="-1080"/>
        <w:jc w:val="center"/>
        <w:rPr>
          <w:rFonts w:ascii="Comic Sans MS" w:hAnsi="Comic Sans MS"/>
          <w:sz w:val="16"/>
          <w:szCs w:val="16"/>
          <w:lang w:val="id-ID"/>
        </w:rPr>
      </w:pPr>
    </w:p>
    <w:tbl>
      <w:tblPr>
        <w:tblW w:w="17170" w:type="dxa"/>
        <w:tblInd w:w="91" w:type="dxa"/>
        <w:tblLayout w:type="fixed"/>
        <w:tblLook w:val="04A0" w:firstRow="1" w:lastRow="0" w:firstColumn="1" w:lastColumn="0" w:noHBand="0" w:noVBand="1"/>
      </w:tblPr>
      <w:tblGrid>
        <w:gridCol w:w="1151"/>
        <w:gridCol w:w="993"/>
        <w:gridCol w:w="1373"/>
        <w:gridCol w:w="1320"/>
        <w:gridCol w:w="1418"/>
        <w:gridCol w:w="850"/>
        <w:gridCol w:w="709"/>
        <w:gridCol w:w="709"/>
        <w:gridCol w:w="992"/>
        <w:gridCol w:w="709"/>
        <w:gridCol w:w="850"/>
        <w:gridCol w:w="709"/>
        <w:gridCol w:w="851"/>
        <w:gridCol w:w="708"/>
        <w:gridCol w:w="851"/>
        <w:gridCol w:w="709"/>
        <w:gridCol w:w="708"/>
        <w:gridCol w:w="709"/>
        <w:gridCol w:w="851"/>
      </w:tblGrid>
      <w:tr w:rsidR="00C33032" w:rsidRPr="0009687F" w:rsidTr="00D872A4">
        <w:trPr>
          <w:trHeight w:val="300"/>
        </w:trPr>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MISI</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Tujuan</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Sasaran</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Program dan Kegiatan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Indikator Kinerja Daerah (Indikator Program) dan Indikator Kegiatan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Data Capaian pada Tahun 2012 </w:t>
            </w:r>
          </w:p>
        </w:tc>
        <w:tc>
          <w:tcPr>
            <w:tcW w:w="10065" w:type="dxa"/>
            <w:gridSpan w:val="13"/>
            <w:tcBorders>
              <w:top w:val="single" w:sz="4" w:space="0" w:color="auto"/>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Target Kinerja dan Kerangka Pendanaan</w:t>
            </w:r>
          </w:p>
        </w:tc>
      </w:tr>
      <w:tr w:rsidR="00C33032" w:rsidRPr="0009687F" w:rsidTr="00D872A4">
        <w:trPr>
          <w:trHeight w:val="765"/>
        </w:trPr>
        <w:tc>
          <w:tcPr>
            <w:tcW w:w="1151" w:type="dxa"/>
            <w:vMerge/>
            <w:tcBorders>
              <w:top w:val="single" w:sz="4" w:space="0" w:color="auto"/>
              <w:left w:val="single" w:sz="4" w:space="0" w:color="auto"/>
              <w:bottom w:val="single" w:sz="4" w:space="0" w:color="auto"/>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2013 (Sesuai APBD 2013)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2014  (sesuai DPA 2014)</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2015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2016</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2017</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2018</w:t>
            </w:r>
          </w:p>
        </w:tc>
      </w:tr>
      <w:tr w:rsidR="004173AA" w:rsidRPr="0009687F" w:rsidTr="00D872A4">
        <w:trPr>
          <w:trHeight w:val="765"/>
        </w:trPr>
        <w:tc>
          <w:tcPr>
            <w:tcW w:w="1151" w:type="dxa"/>
            <w:vMerge/>
            <w:tcBorders>
              <w:top w:val="single" w:sz="4" w:space="0" w:color="auto"/>
              <w:left w:val="single" w:sz="4" w:space="0" w:color="auto"/>
              <w:bottom w:val="single" w:sz="4" w:space="0" w:color="auto"/>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target</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prediksi capaian</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Rp</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target</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Rp</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target</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Rp</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target</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Rp</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target</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Rp</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target</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Rp</w:t>
            </w:r>
          </w:p>
        </w:tc>
      </w:tr>
      <w:tr w:rsidR="004173AA" w:rsidRPr="0009687F" w:rsidTr="00D872A4">
        <w:trPr>
          <w:trHeight w:val="255"/>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w:t>
            </w:r>
          </w:p>
        </w:tc>
        <w:tc>
          <w:tcPr>
            <w:tcW w:w="993"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w:t>
            </w:r>
          </w:p>
        </w:tc>
        <w:tc>
          <w:tcPr>
            <w:tcW w:w="1373"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3</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4</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5</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6</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7</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8</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9</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11</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13</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14</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15</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16</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17</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18</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19</w:t>
            </w:r>
          </w:p>
        </w:tc>
      </w:tr>
      <w:tr w:rsidR="004173AA" w:rsidRPr="0009687F" w:rsidTr="00D872A4">
        <w:trPr>
          <w:trHeight w:val="765"/>
        </w:trPr>
        <w:tc>
          <w:tcPr>
            <w:tcW w:w="1151" w:type="dxa"/>
            <w:vMerge w:val="restart"/>
            <w:tcBorders>
              <w:top w:val="nil"/>
              <w:left w:val="single" w:sz="4" w:space="0" w:color="auto"/>
              <w:bottom w:val="nil"/>
              <w:right w:val="single" w:sz="4" w:space="0" w:color="auto"/>
            </w:tcBorders>
            <w:shd w:val="clear" w:color="auto" w:fill="auto"/>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Mewujudkan pemerintahan yang bersih, transparan, tidak KKN dan berorientasi pada pelayanan publik</w:t>
            </w:r>
          </w:p>
        </w:tc>
        <w:tc>
          <w:tcPr>
            <w:tcW w:w="993" w:type="dxa"/>
            <w:vMerge w:val="restart"/>
            <w:tcBorders>
              <w:top w:val="nil"/>
              <w:left w:val="single" w:sz="4" w:space="0" w:color="auto"/>
              <w:bottom w:val="nil"/>
              <w:right w:val="single" w:sz="4" w:space="0" w:color="auto"/>
            </w:tcBorders>
            <w:shd w:val="clear" w:color="auto" w:fill="auto"/>
            <w:hideMark/>
          </w:tcPr>
          <w:p w:rsidR="00C33032" w:rsidRPr="0009687F" w:rsidRDefault="00C33032" w:rsidP="00C33032">
            <w:pPr>
              <w:rPr>
                <w:rFonts w:ascii="Comic Sans MS" w:hAnsi="Comic Sans MS" w:cs="Calibri"/>
                <w:color w:val="000000"/>
                <w:sz w:val="16"/>
                <w:szCs w:val="16"/>
                <w:lang w:val="id-ID" w:eastAsia="id-ID"/>
              </w:rPr>
            </w:pPr>
          </w:p>
        </w:tc>
        <w:tc>
          <w:tcPr>
            <w:tcW w:w="1373" w:type="dxa"/>
            <w:vMerge w:val="restart"/>
            <w:tcBorders>
              <w:top w:val="nil"/>
              <w:left w:val="single" w:sz="4" w:space="0" w:color="auto"/>
              <w:bottom w:val="nil"/>
              <w:right w:val="single" w:sz="4" w:space="0" w:color="auto"/>
            </w:tcBorders>
            <w:shd w:val="clear" w:color="auto" w:fill="auto"/>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Meningkatnya kualitas dan kuantitas pelayanan perizinan dan non perizinan</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Program Pelayanan Administrasi Perkantoran</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i/>
                <w:iCs/>
                <w:color w:val="000000"/>
                <w:sz w:val="16"/>
                <w:szCs w:val="16"/>
                <w:lang w:val="id-ID" w:eastAsia="id-ID"/>
              </w:rPr>
            </w:pPr>
            <w:r w:rsidRPr="0009687F">
              <w:rPr>
                <w:rFonts w:ascii="Comic Sans MS" w:hAnsi="Comic Sans MS" w:cs="Calibri"/>
                <w:i/>
                <w:i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273.316.300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192.321.400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227.700.000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255.200.000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280.000.000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296.500.000 </w:t>
            </w:r>
          </w:p>
        </w:tc>
      </w:tr>
      <w:tr w:rsidR="004173AA" w:rsidRPr="0009687F" w:rsidTr="00D872A4">
        <w:trPr>
          <w:trHeight w:val="1005"/>
        </w:trPr>
        <w:tc>
          <w:tcPr>
            <w:tcW w:w="1151" w:type="dxa"/>
            <w:vMerge/>
            <w:tcBorders>
              <w:top w:val="nil"/>
              <w:left w:val="single" w:sz="4" w:space="0" w:color="auto"/>
              <w:bottom w:val="nil"/>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993" w:type="dxa"/>
            <w:vMerge/>
            <w:tcBorders>
              <w:top w:val="nil"/>
              <w:left w:val="single" w:sz="4" w:space="0" w:color="auto"/>
              <w:bottom w:val="nil"/>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373" w:type="dxa"/>
            <w:vMerge/>
            <w:tcBorders>
              <w:top w:val="nil"/>
              <w:left w:val="single" w:sz="4" w:space="0" w:color="auto"/>
              <w:bottom w:val="nil"/>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Keg.Penyediaan Jasa Komunikasi, SDA, Listrik dan Internet</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Terbayarnya rekening telepon, air, listrik dan internet</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18.820.000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25.200.000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r>
      <w:tr w:rsidR="004173AA" w:rsidRPr="0009687F" w:rsidTr="00D872A4">
        <w:trPr>
          <w:trHeight w:val="780"/>
        </w:trPr>
        <w:tc>
          <w:tcPr>
            <w:tcW w:w="1151" w:type="dxa"/>
            <w:vMerge/>
            <w:tcBorders>
              <w:top w:val="nil"/>
              <w:left w:val="single" w:sz="4" w:space="0" w:color="auto"/>
              <w:bottom w:val="nil"/>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993" w:type="dxa"/>
            <w:vMerge w:val="restart"/>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vMerge/>
            <w:tcBorders>
              <w:top w:val="nil"/>
              <w:left w:val="single" w:sz="4" w:space="0" w:color="auto"/>
              <w:bottom w:val="nil"/>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Keg.Penyediaan Jasa Kebersihan Kantor</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tersedianya alat kebersihan kantor</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5.265.500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6.000.000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8.000.000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8.000.000 </w:t>
            </w:r>
          </w:p>
        </w:tc>
      </w:tr>
      <w:tr w:rsidR="004173AA" w:rsidRPr="0009687F" w:rsidTr="00D872A4">
        <w:trPr>
          <w:trHeight w:val="765"/>
        </w:trPr>
        <w:tc>
          <w:tcPr>
            <w:tcW w:w="1151" w:type="dxa"/>
            <w:vMerge/>
            <w:tcBorders>
              <w:top w:val="nil"/>
              <w:left w:val="single" w:sz="4" w:space="0" w:color="auto"/>
              <w:bottom w:val="nil"/>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993" w:type="dxa"/>
            <w:vMerge/>
            <w:tcBorders>
              <w:top w:val="nil"/>
              <w:left w:val="single" w:sz="4" w:space="0" w:color="auto"/>
              <w:bottom w:val="nil"/>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373" w:type="dxa"/>
            <w:vMerge w:val="restart"/>
            <w:tcBorders>
              <w:top w:val="nil"/>
              <w:left w:val="single" w:sz="4" w:space="0" w:color="auto"/>
              <w:bottom w:val="nil"/>
              <w:right w:val="single" w:sz="4" w:space="0" w:color="auto"/>
            </w:tcBorders>
            <w:shd w:val="clear" w:color="auto" w:fill="auto"/>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 Meningkatnya investasi</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Keg.Penyediaan ATK</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Tersedianya ATK</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11.569.300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11.341.900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17.000.000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18.000.000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19.000.000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20.000.000 </w:t>
            </w:r>
          </w:p>
        </w:tc>
      </w:tr>
      <w:tr w:rsidR="004173AA" w:rsidRPr="0009687F" w:rsidTr="00D872A4">
        <w:trPr>
          <w:trHeight w:val="765"/>
        </w:trPr>
        <w:tc>
          <w:tcPr>
            <w:tcW w:w="1151" w:type="dxa"/>
            <w:vMerge/>
            <w:tcBorders>
              <w:top w:val="nil"/>
              <w:left w:val="single" w:sz="4" w:space="0" w:color="auto"/>
              <w:bottom w:val="nil"/>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vMerge/>
            <w:tcBorders>
              <w:top w:val="nil"/>
              <w:left w:val="single" w:sz="4" w:space="0" w:color="auto"/>
              <w:bottom w:val="nil"/>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Penyediaan Barang Cetakan dan Penggandaan</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Tercukupinya barang-barang cetakan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136.102.500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57.973.600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75.000.000 </w:t>
            </w:r>
          </w:p>
        </w:tc>
      </w:tr>
    </w:tbl>
    <w:p w:rsidR="0009687F" w:rsidRPr="0009687F" w:rsidRDefault="0009687F" w:rsidP="00C33032">
      <w:pPr>
        <w:rPr>
          <w:rFonts w:ascii="Comic Sans MS" w:hAnsi="Comic Sans MS" w:cs="Calibri"/>
          <w:color w:val="000000"/>
          <w:sz w:val="16"/>
          <w:szCs w:val="16"/>
          <w:lang w:val="id-ID" w:eastAsia="id-ID"/>
        </w:rPr>
        <w:sectPr w:rsidR="0009687F" w:rsidRPr="0009687F" w:rsidSect="00755799">
          <w:pgSz w:w="18722" w:h="12242" w:orient="landscape" w:code="258"/>
          <w:pgMar w:top="1140" w:right="1440" w:bottom="1627" w:left="1412" w:header="720" w:footer="720" w:gutter="0"/>
          <w:cols w:space="720"/>
          <w:docGrid w:linePitch="360"/>
        </w:sectPr>
      </w:pPr>
    </w:p>
    <w:tbl>
      <w:tblPr>
        <w:tblW w:w="17170" w:type="dxa"/>
        <w:tblInd w:w="91" w:type="dxa"/>
        <w:tblLayout w:type="fixed"/>
        <w:tblLook w:val="04A0" w:firstRow="1" w:lastRow="0" w:firstColumn="1" w:lastColumn="0" w:noHBand="0" w:noVBand="1"/>
      </w:tblPr>
      <w:tblGrid>
        <w:gridCol w:w="1151"/>
        <w:gridCol w:w="993"/>
        <w:gridCol w:w="1373"/>
        <w:gridCol w:w="1320"/>
        <w:gridCol w:w="1418"/>
        <w:gridCol w:w="850"/>
        <w:gridCol w:w="709"/>
        <w:gridCol w:w="709"/>
        <w:gridCol w:w="992"/>
        <w:gridCol w:w="709"/>
        <w:gridCol w:w="850"/>
        <w:gridCol w:w="709"/>
        <w:gridCol w:w="851"/>
        <w:gridCol w:w="708"/>
        <w:gridCol w:w="851"/>
        <w:gridCol w:w="709"/>
        <w:gridCol w:w="708"/>
        <w:gridCol w:w="709"/>
        <w:gridCol w:w="851"/>
      </w:tblGrid>
      <w:tr w:rsidR="004173AA" w:rsidRPr="0009687F" w:rsidTr="00D872A4">
        <w:trPr>
          <w:trHeight w:val="1020"/>
        </w:trPr>
        <w:tc>
          <w:tcPr>
            <w:tcW w:w="1151" w:type="dxa"/>
            <w:tcBorders>
              <w:top w:val="nil"/>
              <w:left w:val="single" w:sz="4" w:space="0" w:color="auto"/>
              <w:bottom w:val="nil"/>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Penyediaan komponen instalasi listrik/ penerangan bangunan kantor</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Tersedianya alat penerangan listrik</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2.161.000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3.500.000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4.000.000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4.500.000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5.000.000 </w:t>
            </w:r>
          </w:p>
        </w:tc>
      </w:tr>
      <w:tr w:rsidR="004173AA" w:rsidRPr="0009687F" w:rsidTr="00D872A4">
        <w:trPr>
          <w:trHeight w:val="1155"/>
        </w:trPr>
        <w:tc>
          <w:tcPr>
            <w:tcW w:w="1151" w:type="dxa"/>
            <w:tcBorders>
              <w:top w:val="nil"/>
              <w:left w:val="single" w:sz="4" w:space="0" w:color="auto"/>
              <w:bottom w:val="nil"/>
              <w:right w:val="single" w:sz="4" w:space="0" w:color="auto"/>
            </w:tcBorders>
            <w:shd w:val="clear" w:color="auto" w:fill="auto"/>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nil"/>
            </w:tcBorders>
            <w:shd w:val="clear" w:color="auto" w:fill="auto"/>
            <w:noWrap/>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373" w:type="dxa"/>
            <w:vMerge w:val="restart"/>
            <w:tcBorders>
              <w:top w:val="nil"/>
              <w:left w:val="single" w:sz="4" w:space="0" w:color="auto"/>
              <w:bottom w:val="nil"/>
              <w:right w:val="single" w:sz="4" w:space="0" w:color="auto"/>
            </w:tcBorders>
            <w:shd w:val="clear" w:color="auto" w:fill="auto"/>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Penyediaan bahan Bacaan dan Peraturan Perundangan</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Tersedianya bahan bacaan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1.800.000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1.800.000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 </w:t>
            </w:r>
          </w:p>
        </w:tc>
      </w:tr>
      <w:tr w:rsidR="004173AA" w:rsidRPr="0009687F" w:rsidTr="00D872A4">
        <w:trPr>
          <w:trHeight w:val="765"/>
        </w:trPr>
        <w:tc>
          <w:tcPr>
            <w:tcW w:w="1151" w:type="dxa"/>
            <w:tcBorders>
              <w:top w:val="nil"/>
              <w:left w:val="single" w:sz="4" w:space="0" w:color="auto"/>
              <w:bottom w:val="nil"/>
              <w:right w:val="single" w:sz="4" w:space="0" w:color="auto"/>
            </w:tcBorders>
            <w:shd w:val="clear" w:color="auto" w:fill="auto"/>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nil"/>
            </w:tcBorders>
            <w:shd w:val="clear" w:color="auto" w:fill="auto"/>
            <w:noWrap/>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373" w:type="dxa"/>
            <w:vMerge/>
            <w:tcBorders>
              <w:top w:val="nil"/>
              <w:left w:val="single" w:sz="4" w:space="0" w:color="auto"/>
              <w:bottom w:val="nil"/>
              <w:right w:val="single" w:sz="4" w:space="0" w:color="auto"/>
            </w:tcBorders>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Penyediaan Makanan dan minuman</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tercukupinya jamuan rapat dan minuman harian pegawai</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14.374.500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16.000.000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r>
      <w:tr w:rsidR="004173AA" w:rsidRPr="0009687F" w:rsidTr="00D872A4">
        <w:trPr>
          <w:trHeight w:val="1020"/>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Rapat-rapat Koordinasi dan Konsultasi keluar daerah</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Terfasiltasinya perjalanan dinas luar daerah</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56.650.000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38.320.000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40.000.000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45.000.000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55.000.000 </w:t>
            </w:r>
          </w:p>
        </w:tc>
      </w:tr>
      <w:tr w:rsidR="004173AA" w:rsidRPr="0009687F" w:rsidTr="00D872A4">
        <w:trPr>
          <w:trHeight w:val="1020"/>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Rapat-rapat Koordinasi dan Konsultasi Kedalam daerah</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Terfasilitasinya perjalanan dinas dalam daerah</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15.000.000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r>
      <w:tr w:rsidR="004173AA" w:rsidRPr="0009687F" w:rsidTr="00D872A4">
        <w:trPr>
          <w:trHeight w:val="765"/>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Penyediaan Jasa Pengamanan Kantor</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Tersedianya penjaga malam gedung kantor</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24.259.400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40.000.000 </w:t>
            </w:r>
          </w:p>
        </w:tc>
      </w:tr>
      <w:tr w:rsidR="004173AA" w:rsidRPr="0009687F" w:rsidTr="00D872A4">
        <w:trPr>
          <w:trHeight w:val="510"/>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Penyediaan Jasa Surat Menyurat</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Tersedianya benda-benda pos</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1.800.000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1.800.000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2.400.000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2.400.000 </w:t>
            </w:r>
          </w:p>
        </w:tc>
      </w:tr>
    </w:tbl>
    <w:p w:rsidR="009B43F9" w:rsidRDefault="009B43F9" w:rsidP="00C33032">
      <w:pPr>
        <w:jc w:val="center"/>
        <w:rPr>
          <w:rFonts w:ascii="Comic Sans MS" w:hAnsi="Comic Sans MS" w:cs="Calibri"/>
          <w:color w:val="000000"/>
          <w:sz w:val="16"/>
          <w:szCs w:val="16"/>
          <w:lang w:val="id-ID" w:eastAsia="id-ID"/>
        </w:rPr>
        <w:sectPr w:rsidR="009B43F9" w:rsidSect="00755799">
          <w:pgSz w:w="18722" w:h="12242" w:orient="landscape" w:code="258"/>
          <w:pgMar w:top="1140" w:right="1440" w:bottom="1627" w:left="1412" w:header="720" w:footer="720" w:gutter="0"/>
          <w:cols w:space="720"/>
          <w:docGrid w:linePitch="360"/>
        </w:sectPr>
      </w:pPr>
    </w:p>
    <w:tbl>
      <w:tblPr>
        <w:tblW w:w="17170" w:type="dxa"/>
        <w:tblInd w:w="91" w:type="dxa"/>
        <w:tblLayout w:type="fixed"/>
        <w:tblLook w:val="04A0" w:firstRow="1" w:lastRow="0" w:firstColumn="1" w:lastColumn="0" w:noHBand="0" w:noVBand="1"/>
      </w:tblPr>
      <w:tblGrid>
        <w:gridCol w:w="1151"/>
        <w:gridCol w:w="993"/>
        <w:gridCol w:w="1373"/>
        <w:gridCol w:w="1320"/>
        <w:gridCol w:w="1418"/>
        <w:gridCol w:w="850"/>
        <w:gridCol w:w="709"/>
        <w:gridCol w:w="709"/>
        <w:gridCol w:w="992"/>
        <w:gridCol w:w="709"/>
        <w:gridCol w:w="850"/>
        <w:gridCol w:w="709"/>
        <w:gridCol w:w="851"/>
        <w:gridCol w:w="708"/>
        <w:gridCol w:w="851"/>
        <w:gridCol w:w="709"/>
        <w:gridCol w:w="708"/>
        <w:gridCol w:w="709"/>
        <w:gridCol w:w="851"/>
      </w:tblGrid>
      <w:tr w:rsidR="004173AA" w:rsidRPr="0009687F" w:rsidTr="00D872A4">
        <w:trPr>
          <w:trHeight w:val="765"/>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lastRenderedPageBreak/>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Penyediaan Jasa Perbaikan Peralatan Kaerja</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Tersedianya tenaga reparasi  peralatan kantor</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2.400.000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2.400.000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3.600.000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3.600.000 </w:t>
            </w:r>
          </w:p>
        </w:tc>
      </w:tr>
      <w:tr w:rsidR="004173AA" w:rsidRPr="0009687F" w:rsidTr="00D872A4">
        <w:trPr>
          <w:trHeight w:val="60"/>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09687F" w:rsidTr="00D872A4">
        <w:trPr>
          <w:trHeight w:val="1290"/>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Program Peningatan Sarana Prasarana Aparatur</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i/>
                <w:iCs/>
                <w:color w:val="000000"/>
                <w:sz w:val="16"/>
                <w:szCs w:val="16"/>
                <w:lang w:val="id-ID" w:eastAsia="id-ID"/>
              </w:rPr>
            </w:pPr>
            <w:r w:rsidRPr="0009687F">
              <w:rPr>
                <w:rFonts w:ascii="Comic Sans MS" w:hAnsi="Comic Sans MS" w:cs="Calibri"/>
                <w:i/>
                <w:i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193.227.000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161.894.000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885.000.000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145.000.000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160.000.000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175.000.000 </w:t>
            </w:r>
          </w:p>
        </w:tc>
      </w:tr>
      <w:tr w:rsidR="004173AA" w:rsidRPr="0009687F" w:rsidTr="00D872A4">
        <w:trPr>
          <w:trHeight w:val="765"/>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Pengadaan Peralatan Gedung Kantor</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Tersedianya peralatan kerja</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4 unit</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27.000.000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 unit</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64.980.000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3 unit</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4 unit</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4 unit</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4 unit</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35.000.000 </w:t>
            </w:r>
          </w:p>
        </w:tc>
      </w:tr>
      <w:tr w:rsidR="004173AA" w:rsidRPr="0009687F" w:rsidTr="00D872A4">
        <w:trPr>
          <w:trHeight w:val="765"/>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Pemeliharaan rutin/Berkala  Gedung Kantor</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Terlaksanaya pemeliharaan gedung kantor</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107.107.000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36.260.000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r>
      <w:tr w:rsidR="004173AA" w:rsidRPr="0009687F" w:rsidTr="00D872A4">
        <w:trPr>
          <w:trHeight w:val="1020"/>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Pemeliharaan Rutin /Berkala Kendaraan Dinas/ Operasional</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Terpeliharanya sarana kendaraan dinas</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49.120.000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49.724.000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50.000.000 </w:t>
            </w:r>
          </w:p>
        </w:tc>
      </w:tr>
      <w:tr w:rsidR="004173AA" w:rsidRPr="0009687F" w:rsidTr="00D872A4">
        <w:trPr>
          <w:trHeight w:val="1020"/>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Keg.Pemeliharaan Rutin/ Berkala Peralatan Gedung Kantor</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Terpeliharanya peralatan kerja</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10.930.000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12 bln</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35.000.000 </w:t>
            </w:r>
          </w:p>
        </w:tc>
      </w:tr>
      <w:tr w:rsidR="004173AA" w:rsidRPr="0009687F" w:rsidTr="00D872A4">
        <w:trPr>
          <w:trHeight w:val="765"/>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Pengadaan Mebelair</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Tecukupinya mebelair perlengkapan kerja</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 unit</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 unit</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3 unit</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3 unit</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r>
      <w:tr w:rsidR="004173AA" w:rsidRPr="0009687F" w:rsidTr="00D872A4">
        <w:trPr>
          <w:trHeight w:val="765"/>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Rehabilitasi Sedang/ Berat Gedung Kantor</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Rehab Kantor KP3m</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750.000.000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09687F" w:rsidTr="00D872A4">
        <w:trPr>
          <w:trHeight w:val="60"/>
        </w:trPr>
        <w:tc>
          <w:tcPr>
            <w:tcW w:w="115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single" w:sz="4" w:space="0" w:color="auto"/>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single" w:sz="4" w:space="0" w:color="auto"/>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418"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09687F" w:rsidTr="00D872A4">
        <w:trPr>
          <w:trHeight w:val="105"/>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09687F" w:rsidTr="00D872A4">
        <w:trPr>
          <w:trHeight w:val="1110"/>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lastRenderedPageBreak/>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Program Peningkatan Disiplin Aparatur</w:t>
            </w:r>
          </w:p>
        </w:tc>
        <w:tc>
          <w:tcPr>
            <w:tcW w:w="1418"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i/>
                <w:iCs/>
                <w:color w:val="000000"/>
                <w:sz w:val="16"/>
                <w:szCs w:val="16"/>
                <w:lang w:val="id-ID" w:eastAsia="id-ID"/>
              </w:rPr>
            </w:pPr>
            <w:r w:rsidRPr="0009687F">
              <w:rPr>
                <w:rFonts w:ascii="Comic Sans MS" w:hAnsi="Comic Sans MS" w:cs="Calibri"/>
                <w:b/>
                <w:bCs/>
                <w:i/>
                <w:i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992"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4.000.000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4.000.000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16.000.000 </w:t>
            </w:r>
          </w:p>
        </w:tc>
        <w:tc>
          <w:tcPr>
            <w:tcW w:w="708"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8.000.000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8.000.000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308.000.000 </w:t>
            </w:r>
          </w:p>
        </w:tc>
      </w:tr>
      <w:tr w:rsidR="004173AA" w:rsidRPr="0009687F" w:rsidTr="00D872A4">
        <w:trPr>
          <w:trHeight w:val="735"/>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Survey IKM</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i/>
                <w:iCs/>
                <w:color w:val="000000"/>
                <w:sz w:val="16"/>
                <w:szCs w:val="16"/>
                <w:lang w:val="id-ID" w:eastAsia="id-ID"/>
              </w:rPr>
            </w:pPr>
            <w:r w:rsidRPr="0009687F">
              <w:rPr>
                <w:rFonts w:ascii="Comic Sans MS" w:hAnsi="Comic Sans MS" w:cs="Calibri"/>
                <w:i/>
                <w:iCs/>
                <w:color w:val="000000"/>
                <w:sz w:val="16"/>
                <w:szCs w:val="16"/>
                <w:lang w:val="id-ID" w:eastAsia="id-ID"/>
              </w:rPr>
              <w:t>Terselenggaranya Self Assesment</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09687F" w:rsidTr="00D872A4">
        <w:trPr>
          <w:trHeight w:val="255"/>
        </w:trPr>
        <w:tc>
          <w:tcPr>
            <w:tcW w:w="1151" w:type="dxa"/>
            <w:tcBorders>
              <w:top w:val="nil"/>
              <w:left w:val="single" w:sz="4" w:space="0" w:color="auto"/>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ISO</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i/>
                <w:iCs/>
                <w:color w:val="000000"/>
                <w:sz w:val="16"/>
                <w:szCs w:val="16"/>
                <w:lang w:val="id-ID" w:eastAsia="id-ID"/>
              </w:rPr>
            </w:pPr>
            <w:r w:rsidRPr="0009687F">
              <w:rPr>
                <w:rFonts w:ascii="Comic Sans MS" w:hAnsi="Comic Sans MS" w:cs="Calibri"/>
                <w:i/>
                <w:i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300.000.000 </w:t>
            </w:r>
          </w:p>
        </w:tc>
      </w:tr>
      <w:tr w:rsidR="004173AA" w:rsidRPr="00C33032" w:rsidTr="00D872A4">
        <w:trPr>
          <w:trHeight w:val="765"/>
        </w:trPr>
        <w:tc>
          <w:tcPr>
            <w:tcW w:w="1151" w:type="dxa"/>
            <w:tcBorders>
              <w:top w:val="nil"/>
              <w:left w:val="single" w:sz="4" w:space="0" w:color="auto"/>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Pengadaan Pakaian Khusus hari-hari Tertentu</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Tersedianya pakain dinas khusus perizinan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4.000.000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4.000.000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6.000.000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8.000.000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8.000.000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8000000</w:t>
            </w:r>
          </w:p>
        </w:tc>
      </w:tr>
      <w:tr w:rsidR="004173AA" w:rsidRPr="00C33032" w:rsidTr="00D872A4">
        <w:trPr>
          <w:trHeight w:val="105"/>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C33032" w:rsidTr="00D872A4">
        <w:trPr>
          <w:trHeight w:val="1365"/>
        </w:trPr>
        <w:tc>
          <w:tcPr>
            <w:tcW w:w="1151" w:type="dxa"/>
            <w:tcBorders>
              <w:top w:val="nil"/>
              <w:left w:val="single" w:sz="4" w:space="0" w:color="auto"/>
              <w:bottom w:val="nil"/>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Program Peningkatan Iklim Investasi dan Realisasi Investasi</w:t>
            </w:r>
          </w:p>
        </w:tc>
        <w:tc>
          <w:tcPr>
            <w:tcW w:w="141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Besarnya promosi Peluang investasi dan keitraan dengan dunia usaha</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3</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3</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2</w:t>
            </w:r>
          </w:p>
        </w:tc>
        <w:tc>
          <w:tcPr>
            <w:tcW w:w="992"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5</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3813E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7</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7</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7</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7</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r>
      <w:tr w:rsidR="004173AA" w:rsidRPr="00C33032" w:rsidTr="00D872A4">
        <w:trPr>
          <w:trHeight w:val="1125"/>
        </w:trPr>
        <w:tc>
          <w:tcPr>
            <w:tcW w:w="1151" w:type="dxa"/>
            <w:tcBorders>
              <w:top w:val="nil"/>
              <w:left w:val="single" w:sz="4" w:space="0" w:color="auto"/>
              <w:bottom w:val="nil"/>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141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Besaran investor pertahun</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503</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181∕684</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181</w:t>
            </w:r>
          </w:p>
        </w:tc>
        <w:tc>
          <w:tcPr>
            <w:tcW w:w="992"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190∕874</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200∕1074</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210∕1284</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220∕1504</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230∕1734</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r>
      <w:tr w:rsidR="004173AA" w:rsidRPr="00C33032" w:rsidTr="00D872A4">
        <w:trPr>
          <w:trHeight w:val="360"/>
        </w:trPr>
        <w:tc>
          <w:tcPr>
            <w:tcW w:w="1151" w:type="dxa"/>
            <w:tcBorders>
              <w:top w:val="nil"/>
              <w:left w:val="single" w:sz="4" w:space="0" w:color="auto"/>
              <w:bottom w:val="nil"/>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141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Laju investasi</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19,172</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11%</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11%</w:t>
            </w:r>
          </w:p>
        </w:tc>
        <w:tc>
          <w:tcPr>
            <w:tcW w:w="992"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19%</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16%</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14%</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14%</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14%</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r>
      <w:tr w:rsidR="004173AA" w:rsidRPr="00C33032" w:rsidTr="00D872A4">
        <w:trPr>
          <w:trHeight w:val="495"/>
        </w:trPr>
        <w:tc>
          <w:tcPr>
            <w:tcW w:w="1151" w:type="dxa"/>
            <w:tcBorders>
              <w:top w:val="nil"/>
              <w:left w:val="single" w:sz="4" w:space="0" w:color="auto"/>
              <w:bottom w:val="nil"/>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141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Nilai Investasi</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123.457 m</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85,692</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85.692 </w:t>
            </w:r>
          </w:p>
        </w:tc>
        <w:tc>
          <w:tcPr>
            <w:tcW w:w="992"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160M</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165M</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170M</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170M</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170M</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r>
      <w:tr w:rsidR="004173AA" w:rsidRPr="00C33032" w:rsidTr="00D872A4">
        <w:trPr>
          <w:trHeight w:val="495"/>
        </w:trPr>
        <w:tc>
          <w:tcPr>
            <w:tcW w:w="1151" w:type="dxa"/>
            <w:tcBorders>
              <w:top w:val="nil"/>
              <w:left w:val="single" w:sz="4" w:space="0" w:color="auto"/>
              <w:bottom w:val="nil"/>
              <w:right w:val="single" w:sz="4" w:space="0" w:color="auto"/>
            </w:tcBorders>
            <w:shd w:val="clear" w:color="000000" w:fill="FFFF00"/>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000000" w:fill="FFFF00"/>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000000" w:fill="FFFF00"/>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1418"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992"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123.000.000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326.925.000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757.212.500 </w:t>
            </w:r>
          </w:p>
        </w:tc>
        <w:tc>
          <w:tcPr>
            <w:tcW w:w="708"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939.860.000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740.000.000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895.000.000 </w:t>
            </w:r>
          </w:p>
        </w:tc>
      </w:tr>
    </w:tbl>
    <w:p w:rsidR="009B43F9" w:rsidRDefault="009B43F9" w:rsidP="00C33032">
      <w:pPr>
        <w:jc w:val="center"/>
        <w:rPr>
          <w:rFonts w:ascii="Arial Narrow" w:hAnsi="Arial Narrow" w:cs="Calibri"/>
          <w:color w:val="000000"/>
          <w:sz w:val="18"/>
          <w:szCs w:val="18"/>
          <w:lang w:val="id-ID" w:eastAsia="id-ID"/>
        </w:rPr>
        <w:sectPr w:rsidR="009B43F9" w:rsidSect="00755799">
          <w:pgSz w:w="18722" w:h="12242" w:orient="landscape" w:code="258"/>
          <w:pgMar w:top="1140" w:right="1440" w:bottom="1627" w:left="1412" w:header="720" w:footer="720" w:gutter="0"/>
          <w:cols w:space="720"/>
          <w:docGrid w:linePitch="360"/>
        </w:sectPr>
      </w:pPr>
    </w:p>
    <w:tbl>
      <w:tblPr>
        <w:tblW w:w="17170" w:type="dxa"/>
        <w:tblInd w:w="91" w:type="dxa"/>
        <w:tblLayout w:type="fixed"/>
        <w:tblLook w:val="04A0" w:firstRow="1" w:lastRow="0" w:firstColumn="1" w:lastColumn="0" w:noHBand="0" w:noVBand="1"/>
      </w:tblPr>
      <w:tblGrid>
        <w:gridCol w:w="1151"/>
        <w:gridCol w:w="993"/>
        <w:gridCol w:w="1373"/>
        <w:gridCol w:w="1320"/>
        <w:gridCol w:w="1418"/>
        <w:gridCol w:w="850"/>
        <w:gridCol w:w="709"/>
        <w:gridCol w:w="709"/>
        <w:gridCol w:w="992"/>
        <w:gridCol w:w="709"/>
        <w:gridCol w:w="850"/>
        <w:gridCol w:w="709"/>
        <w:gridCol w:w="851"/>
        <w:gridCol w:w="708"/>
        <w:gridCol w:w="851"/>
        <w:gridCol w:w="709"/>
        <w:gridCol w:w="708"/>
        <w:gridCol w:w="709"/>
        <w:gridCol w:w="851"/>
      </w:tblGrid>
      <w:tr w:rsidR="004173AA" w:rsidRPr="00C33032" w:rsidTr="00D872A4">
        <w:trPr>
          <w:trHeight w:val="765"/>
        </w:trPr>
        <w:tc>
          <w:tcPr>
            <w:tcW w:w="1151" w:type="dxa"/>
            <w:tcBorders>
              <w:top w:val="nil"/>
              <w:left w:val="single" w:sz="4" w:space="0" w:color="auto"/>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lastRenderedPageBreak/>
              <w:t> </w:t>
            </w:r>
          </w:p>
        </w:tc>
        <w:tc>
          <w:tcPr>
            <w:tcW w:w="99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Pengembangan Potensi Unggulan Daerah</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Tersedianya profil kawasan investasi</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 keg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 keg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 keg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r>
      <w:tr w:rsidR="004173AA" w:rsidRPr="00C33032" w:rsidTr="00D872A4">
        <w:trPr>
          <w:trHeight w:val="765"/>
        </w:trPr>
        <w:tc>
          <w:tcPr>
            <w:tcW w:w="1151" w:type="dxa"/>
            <w:tcBorders>
              <w:top w:val="nil"/>
              <w:left w:val="single" w:sz="4" w:space="0" w:color="auto"/>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Penyelenggaraan Pameran Investasi</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Terlaksananya promosi dan informasi investasi</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 keg</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123.000.000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5 keg</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159.862.500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5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450.000.000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7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600.000.000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7 keg</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600.000.000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7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600.000.000 </w:t>
            </w:r>
          </w:p>
        </w:tc>
      </w:tr>
      <w:tr w:rsidR="004173AA" w:rsidRPr="00C33032" w:rsidTr="00D872A4">
        <w:trPr>
          <w:trHeight w:val="765"/>
        </w:trPr>
        <w:tc>
          <w:tcPr>
            <w:tcW w:w="1151" w:type="dxa"/>
            <w:tcBorders>
              <w:top w:val="nil"/>
              <w:left w:val="single" w:sz="4" w:space="0" w:color="auto"/>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keg.Monev dan Pelaporan</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Terselenggaranya monev dan pelaporan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35.000.000 </w:t>
            </w:r>
          </w:p>
        </w:tc>
      </w:tr>
      <w:tr w:rsidR="004173AA" w:rsidRPr="00C33032" w:rsidTr="00D872A4">
        <w:trPr>
          <w:trHeight w:val="1020"/>
        </w:trPr>
        <w:tc>
          <w:tcPr>
            <w:tcW w:w="1151" w:type="dxa"/>
            <w:tcBorders>
              <w:top w:val="nil"/>
              <w:left w:val="single" w:sz="4" w:space="0" w:color="auto"/>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Penyelenggaraan Temu Usaha</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Terselenggaranya fasilitasi kerjasama antara usaha besar dan UMKM</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12.212.500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12.212.500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60.000.000 </w:t>
            </w:r>
          </w:p>
        </w:tc>
      </w:tr>
      <w:tr w:rsidR="004173AA" w:rsidRPr="00C33032" w:rsidTr="00D872A4">
        <w:trPr>
          <w:trHeight w:val="510"/>
        </w:trPr>
        <w:tc>
          <w:tcPr>
            <w:tcW w:w="1151" w:type="dxa"/>
            <w:tcBorders>
              <w:top w:val="nil"/>
              <w:left w:val="single" w:sz="4" w:space="0" w:color="auto"/>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Penyusunan Profil Investasi</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Tersedianya profil investasi</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154.850.000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154.860.000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150.000.000 </w:t>
            </w:r>
          </w:p>
        </w:tc>
      </w:tr>
      <w:tr w:rsidR="004173AA" w:rsidRPr="00C33032" w:rsidTr="00D872A4">
        <w:trPr>
          <w:trHeight w:val="765"/>
        </w:trPr>
        <w:tc>
          <w:tcPr>
            <w:tcW w:w="1151" w:type="dxa"/>
            <w:tcBorders>
              <w:top w:val="nil"/>
              <w:left w:val="single" w:sz="4" w:space="0" w:color="auto"/>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Kajian kebijakan PM</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Terbitnya Raperda dan Reperbup Penanaman Modal</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 keg</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2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20.000.000 </w:t>
            </w:r>
          </w:p>
        </w:tc>
      </w:tr>
      <w:tr w:rsidR="004173AA" w:rsidRPr="00C33032" w:rsidTr="00D872A4">
        <w:trPr>
          <w:trHeight w:val="765"/>
        </w:trPr>
        <w:tc>
          <w:tcPr>
            <w:tcW w:w="1151" w:type="dxa"/>
            <w:tcBorders>
              <w:top w:val="nil"/>
              <w:left w:val="single" w:sz="4" w:space="0" w:color="auto"/>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Pengembangan Sistem Informasi PM di Daerah</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Tersedianya website khusus penanaman modal</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75.000.000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C33032" w:rsidTr="00D872A4">
        <w:trPr>
          <w:trHeight w:val="1020"/>
        </w:trPr>
        <w:tc>
          <w:tcPr>
            <w:tcW w:w="1151" w:type="dxa"/>
            <w:tcBorders>
              <w:top w:val="nil"/>
              <w:left w:val="single" w:sz="4" w:space="0" w:color="auto"/>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Sosialisasi Peraturan Perundang-undangan bid. PM</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Terselenggaranya sosialisasi kebijakan bid. PM</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C33032" w:rsidTr="00D872A4">
        <w:trPr>
          <w:trHeight w:val="765"/>
        </w:trPr>
        <w:tc>
          <w:tcPr>
            <w:tcW w:w="1151" w:type="dxa"/>
            <w:tcBorders>
              <w:top w:val="nil"/>
              <w:left w:val="single" w:sz="4" w:space="0" w:color="auto"/>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Keg. Penyusunan  Cetak Biru </w:t>
            </w:r>
            <w:r w:rsidRPr="0009687F">
              <w:rPr>
                <w:rFonts w:ascii="Comic Sans MS" w:hAnsi="Comic Sans MS" w:cs="Calibri"/>
                <w:color w:val="000000"/>
                <w:sz w:val="16"/>
                <w:szCs w:val="16"/>
                <w:lang w:val="id-ID" w:eastAsia="id-ID"/>
              </w:rPr>
              <w:lastRenderedPageBreak/>
              <w:t>(master plan) PM</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lastRenderedPageBreak/>
              <w:t>Tersusunnya RUPM</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80.000.000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C33032" w:rsidTr="00D872A4">
        <w:trPr>
          <w:trHeight w:val="660"/>
        </w:trPr>
        <w:tc>
          <w:tcPr>
            <w:tcW w:w="1151" w:type="dxa"/>
            <w:tcBorders>
              <w:top w:val="nil"/>
              <w:left w:val="single" w:sz="4" w:space="0" w:color="auto"/>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lastRenderedPageBreak/>
              <w:t> </w:t>
            </w:r>
          </w:p>
        </w:tc>
        <w:tc>
          <w:tcPr>
            <w:tcW w:w="99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Keg.Pengadaan SIM Perizinan</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Penyusunan soiftware perizinan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100.000.000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C33032" w:rsidTr="00D872A4">
        <w:trPr>
          <w:trHeight w:val="105"/>
        </w:trPr>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C33032" w:rsidTr="00D872A4">
        <w:trPr>
          <w:trHeight w:val="3015"/>
        </w:trPr>
        <w:tc>
          <w:tcPr>
            <w:tcW w:w="1151" w:type="dxa"/>
            <w:tcBorders>
              <w:top w:val="nil"/>
              <w:left w:val="single" w:sz="4" w:space="0" w:color="auto"/>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Program Peningkatan Pelayanan Perizinan</w:t>
            </w:r>
          </w:p>
        </w:tc>
        <w:tc>
          <w:tcPr>
            <w:tcW w:w="1418" w:type="dxa"/>
            <w:tcBorders>
              <w:top w:val="nil"/>
              <w:left w:val="nil"/>
              <w:bottom w:val="single" w:sz="4" w:space="0" w:color="auto"/>
              <w:right w:val="single" w:sz="4" w:space="0" w:color="auto"/>
            </w:tcBorders>
            <w:shd w:val="clear" w:color="000000" w:fill="FCD5B4"/>
            <w:hideMark/>
          </w:tcPr>
          <w:p w:rsidR="00C33032" w:rsidRPr="0009687F" w:rsidRDefault="00C33032" w:rsidP="00C33032">
            <w:pPr>
              <w:rPr>
                <w:rFonts w:ascii="Comic Sans MS" w:hAnsi="Comic Sans MS" w:cs="Calibri"/>
                <w:b/>
                <w:bCs/>
                <w:sz w:val="16"/>
                <w:szCs w:val="16"/>
                <w:lang w:val="id-ID" w:eastAsia="id-ID"/>
              </w:rPr>
            </w:pPr>
            <w:r w:rsidRPr="0009687F">
              <w:rPr>
                <w:rFonts w:ascii="Comic Sans MS" w:hAnsi="Comic Sans MS" w:cs="Calibri"/>
                <w:b/>
                <w:bCs/>
                <w:sz w:val="16"/>
                <w:szCs w:val="16"/>
                <w:lang w:val="id-ID" w:eastAsia="id-ID"/>
              </w:rPr>
              <w:t>Besaran pelayanan perizinan dan non perizinan bidang penanaman modal melalui pelayanan terpadu satu pintu di bidang penanaman modal</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17</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32</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32</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32</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32</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32</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32</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r>
      <w:tr w:rsidR="004173AA" w:rsidRPr="00C33032" w:rsidTr="00D872A4">
        <w:trPr>
          <w:trHeight w:val="1950"/>
        </w:trPr>
        <w:tc>
          <w:tcPr>
            <w:tcW w:w="1151" w:type="dxa"/>
            <w:tcBorders>
              <w:top w:val="nil"/>
              <w:left w:val="single" w:sz="4" w:space="0" w:color="auto"/>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141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Cakupan jenis perizinan  yang memiliki SPP /SOP</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0%</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25%</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75%</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r>
      <w:tr w:rsidR="004173AA" w:rsidRPr="00C33032" w:rsidTr="00D872A4">
        <w:trPr>
          <w:trHeight w:val="1950"/>
        </w:trPr>
        <w:tc>
          <w:tcPr>
            <w:tcW w:w="1151" w:type="dxa"/>
            <w:tcBorders>
              <w:top w:val="nil"/>
              <w:left w:val="single" w:sz="4" w:space="0" w:color="auto"/>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141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Persentase perijinan yang diterbitkan tepat waktu</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95%</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95%</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95%</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95%</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95%</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95%</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95%</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r>
      <w:tr w:rsidR="004173AA" w:rsidRPr="00C33032" w:rsidTr="00D872A4">
        <w:trPr>
          <w:trHeight w:val="1950"/>
        </w:trPr>
        <w:tc>
          <w:tcPr>
            <w:tcW w:w="1151" w:type="dxa"/>
            <w:tcBorders>
              <w:top w:val="nil"/>
              <w:left w:val="single" w:sz="4" w:space="0" w:color="auto"/>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lastRenderedPageBreak/>
              <w:t> </w:t>
            </w:r>
          </w:p>
        </w:tc>
        <w:tc>
          <w:tcPr>
            <w:tcW w:w="993" w:type="dxa"/>
            <w:tcBorders>
              <w:top w:val="nil"/>
              <w:left w:val="nil"/>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141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Penerbitan IUJK dalam 6 hr kerja setelah [persyaratan lengkap</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12 hr</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12 hr</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992"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 hr</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9 hr</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8 hr</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7 hr</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6 hr</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r>
      <w:tr w:rsidR="004173AA" w:rsidRPr="00C33032" w:rsidTr="00D872A4">
        <w:trPr>
          <w:trHeight w:val="1950"/>
        </w:trPr>
        <w:tc>
          <w:tcPr>
            <w:tcW w:w="1151" w:type="dxa"/>
            <w:tcBorders>
              <w:top w:val="nil"/>
              <w:left w:val="single" w:sz="4" w:space="0" w:color="auto"/>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nil"/>
              <w:right w:val="nil"/>
            </w:tcBorders>
            <w:shd w:val="clear" w:color="000000" w:fill="FCD5B4"/>
            <w:noWrap/>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418" w:type="dxa"/>
            <w:tcBorders>
              <w:top w:val="nil"/>
              <w:left w:val="single" w:sz="4" w:space="0" w:color="auto"/>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Persentase pengaduan masyarakat</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r>
      <w:tr w:rsidR="004173AA" w:rsidRPr="00C33032" w:rsidTr="00D872A4">
        <w:trPr>
          <w:trHeight w:val="2160"/>
        </w:trPr>
        <w:tc>
          <w:tcPr>
            <w:tcW w:w="1151" w:type="dxa"/>
            <w:tcBorders>
              <w:top w:val="nil"/>
              <w:left w:val="single" w:sz="4" w:space="0" w:color="auto"/>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000000" w:fill="FCD5B4"/>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single" w:sz="4" w:space="0" w:color="auto"/>
              <w:left w:val="nil"/>
              <w:bottom w:val="single" w:sz="4" w:space="0" w:color="auto"/>
              <w:right w:val="single" w:sz="4" w:space="0" w:color="auto"/>
            </w:tcBorders>
            <w:shd w:val="clear" w:color="000000" w:fill="FCD5B4"/>
            <w:noWrap/>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41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Besaran implementasi sistem pelayanan informasi dan perizinan informasi secara elektronik</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0%</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0%</w:t>
            </w:r>
          </w:p>
        </w:tc>
        <w:tc>
          <w:tcPr>
            <w:tcW w:w="992"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850"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708"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100%</w:t>
            </w:r>
          </w:p>
        </w:tc>
        <w:tc>
          <w:tcPr>
            <w:tcW w:w="851" w:type="dxa"/>
            <w:tcBorders>
              <w:top w:val="nil"/>
              <w:left w:val="nil"/>
              <w:bottom w:val="single" w:sz="4" w:space="0" w:color="auto"/>
              <w:right w:val="single" w:sz="4" w:space="0" w:color="auto"/>
            </w:tcBorders>
            <w:shd w:val="clear" w:color="000000" w:fill="FCD5B4"/>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r>
      <w:tr w:rsidR="004173AA" w:rsidRPr="00C33032" w:rsidTr="00D872A4">
        <w:trPr>
          <w:trHeight w:val="555"/>
        </w:trPr>
        <w:tc>
          <w:tcPr>
            <w:tcW w:w="1151" w:type="dxa"/>
            <w:tcBorders>
              <w:top w:val="nil"/>
              <w:left w:val="single" w:sz="4" w:space="0" w:color="auto"/>
              <w:bottom w:val="single" w:sz="4" w:space="0" w:color="auto"/>
              <w:right w:val="single" w:sz="4" w:space="0" w:color="auto"/>
            </w:tcBorders>
            <w:shd w:val="clear" w:color="000000" w:fill="FFFF00"/>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000000" w:fill="FFFF00"/>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000000" w:fill="FFFF00"/>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000000" w:fill="FFFF00"/>
            <w:noWrap/>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418"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992"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135.880.000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150.000.000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300.000.000 </w:t>
            </w:r>
          </w:p>
        </w:tc>
        <w:tc>
          <w:tcPr>
            <w:tcW w:w="708"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440.000.000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440.000.000 </w:t>
            </w:r>
          </w:p>
        </w:tc>
        <w:tc>
          <w:tcPr>
            <w:tcW w:w="709"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FFFF00"/>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440.000.000 </w:t>
            </w:r>
          </w:p>
        </w:tc>
      </w:tr>
      <w:tr w:rsidR="004173AA" w:rsidRPr="00C33032" w:rsidTr="00D872A4">
        <w:trPr>
          <w:trHeight w:val="195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Sistem Informasi Pelayanan Perizinan</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Tersedianya booklet perizinan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nil"/>
              <w:right w:val="nil"/>
            </w:tcBorders>
            <w:shd w:val="clear" w:color="auto" w:fill="auto"/>
            <w:noWrap/>
            <w:vAlign w:val="center"/>
            <w:hideMark/>
          </w:tcPr>
          <w:p w:rsidR="00C33032" w:rsidRPr="0009687F" w:rsidRDefault="00C33032" w:rsidP="00C33032">
            <w:pPr>
              <w:rPr>
                <w:rFonts w:ascii="Comic Sans MS" w:hAnsi="Comic Sans MS" w:cs="Calibri"/>
                <w:color w:val="000000"/>
                <w:sz w:val="16"/>
                <w:szCs w:val="16"/>
                <w:lang w:val="id-ID" w:eastAsia="id-ID"/>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C33032" w:rsidTr="00D872A4">
        <w:trPr>
          <w:trHeight w:val="195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lastRenderedPageBreak/>
              <w:t> </w:t>
            </w:r>
          </w:p>
        </w:tc>
        <w:tc>
          <w:tcPr>
            <w:tcW w:w="99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Keg.Sosialisasi  Peraturan Perundang-undangan</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Terselenggaranya sosialisai  peraturan perizinan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40.000.000 </w:t>
            </w:r>
          </w:p>
        </w:tc>
      </w:tr>
      <w:tr w:rsidR="004173AA" w:rsidRPr="00C33032" w:rsidTr="00D872A4">
        <w:trPr>
          <w:trHeight w:val="195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nil"/>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Monev dan Pembinaan Kecamatan</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Terselenggaranya monev PATEN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r>
      <w:tr w:rsidR="004173AA" w:rsidRPr="00C33032" w:rsidTr="00D872A4">
        <w:trPr>
          <w:trHeight w:val="195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Keg.Peningkatan Pelayanan Perizinan satu Pintu</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Meningkatnya jumlah pemohon izin usaha</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3000</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100%</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135.880.000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3300</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150.000.000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3350</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250.000.000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3400</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275.000.000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3450</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285.000.000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3500</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290.000.000 </w:t>
            </w:r>
          </w:p>
        </w:tc>
      </w:tr>
      <w:tr w:rsidR="004173AA" w:rsidRPr="00C33032" w:rsidTr="00D872A4">
        <w:trPr>
          <w:trHeight w:val="195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Penyederhanaan prosedur perizinan dan peningkatan pelayanan</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Terbitnya Raperda/Raperbub perizinan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30.000.000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C33032" w:rsidTr="00D872A4">
        <w:trPr>
          <w:trHeight w:val="195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lastRenderedPageBreak/>
              <w:t> </w:t>
            </w:r>
          </w:p>
        </w:tc>
        <w:tc>
          <w:tcPr>
            <w:tcW w:w="99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Peningkatan Kualitas SDM guna peningkatan pelayanan perizinan</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terselenggaranya pelatihan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50.000.000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60.000.000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70.000.000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80.000.000 </w:t>
            </w:r>
          </w:p>
        </w:tc>
      </w:tr>
      <w:tr w:rsidR="004173AA" w:rsidRPr="00C33032" w:rsidTr="00D872A4">
        <w:trPr>
          <w:trHeight w:val="195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Program Penataan Peraturan Perundang-undangan</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15.770.000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C33032" w:rsidTr="00D872A4">
        <w:trPr>
          <w:trHeight w:val="195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Review Perda</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Terbitnya Raperda/Raperbub perizinan</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1 keg</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15.770.000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r w:rsidR="004173AA" w:rsidRPr="00C33032" w:rsidTr="00D872A4">
        <w:trPr>
          <w:trHeight w:val="135"/>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bl>
    <w:p w:rsidR="0009687F" w:rsidRDefault="0009687F" w:rsidP="00C33032">
      <w:pPr>
        <w:jc w:val="center"/>
        <w:rPr>
          <w:rFonts w:ascii="Arial Narrow" w:hAnsi="Arial Narrow" w:cs="Calibri"/>
          <w:color w:val="000000"/>
          <w:sz w:val="18"/>
          <w:szCs w:val="18"/>
          <w:lang w:val="id-ID" w:eastAsia="id-ID"/>
        </w:rPr>
        <w:sectPr w:rsidR="0009687F" w:rsidSect="00755799">
          <w:pgSz w:w="18722" w:h="12242" w:orient="landscape" w:code="258"/>
          <w:pgMar w:top="1140" w:right="1440" w:bottom="1627" w:left="1412" w:header="720" w:footer="720" w:gutter="0"/>
          <w:cols w:space="720"/>
          <w:docGrid w:linePitch="360"/>
        </w:sectPr>
      </w:pPr>
    </w:p>
    <w:tbl>
      <w:tblPr>
        <w:tblW w:w="17170" w:type="dxa"/>
        <w:tblInd w:w="91" w:type="dxa"/>
        <w:tblLayout w:type="fixed"/>
        <w:tblLook w:val="04A0" w:firstRow="1" w:lastRow="0" w:firstColumn="1" w:lastColumn="0" w:noHBand="0" w:noVBand="1"/>
      </w:tblPr>
      <w:tblGrid>
        <w:gridCol w:w="1151"/>
        <w:gridCol w:w="993"/>
        <w:gridCol w:w="1373"/>
        <w:gridCol w:w="1320"/>
        <w:gridCol w:w="1418"/>
        <w:gridCol w:w="850"/>
        <w:gridCol w:w="709"/>
        <w:gridCol w:w="709"/>
        <w:gridCol w:w="992"/>
        <w:gridCol w:w="709"/>
        <w:gridCol w:w="850"/>
        <w:gridCol w:w="709"/>
        <w:gridCol w:w="851"/>
        <w:gridCol w:w="708"/>
        <w:gridCol w:w="851"/>
        <w:gridCol w:w="709"/>
        <w:gridCol w:w="708"/>
        <w:gridCol w:w="709"/>
        <w:gridCol w:w="851"/>
      </w:tblGrid>
      <w:tr w:rsidR="004173AA" w:rsidRPr="00C33032" w:rsidTr="00D872A4">
        <w:trPr>
          <w:trHeight w:val="1950"/>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lastRenderedPageBreak/>
              <w:t> </w:t>
            </w:r>
          </w:p>
        </w:tc>
        <w:tc>
          <w:tcPr>
            <w:tcW w:w="99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single" w:sz="4" w:space="0" w:color="auto"/>
              <w:right w:val="single" w:sz="4" w:space="0" w:color="auto"/>
            </w:tcBorders>
            <w:shd w:val="clear" w:color="auto" w:fill="auto"/>
            <w:noWrap/>
            <w:vAlign w:val="center"/>
            <w:hideMark/>
          </w:tcPr>
          <w:p w:rsidR="00C33032" w:rsidRPr="00C33032" w:rsidRDefault="00C33032" w:rsidP="00C33032">
            <w:pP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auto" w:fill="auto"/>
            <w:vAlign w:val="center"/>
            <w:hideMark/>
          </w:tcPr>
          <w:p w:rsid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Program Perencanaan Pembangunan Daerah</w:t>
            </w:r>
          </w:p>
          <w:p w:rsidR="00C33032" w:rsidRPr="0009687F" w:rsidRDefault="00C33032" w:rsidP="0009687F">
            <w:pPr>
              <w:rPr>
                <w:rFonts w:ascii="Comic Sans MS" w:hAnsi="Comic Sans MS" w:cs="Calibri"/>
                <w:sz w:val="16"/>
                <w:szCs w:val="16"/>
                <w:lang w:val="id-ID" w:eastAsia="id-ID"/>
              </w:rPr>
            </w:pP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750.000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750.000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750.000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750.000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b/>
                <w:bCs/>
                <w:color w:val="000000"/>
                <w:sz w:val="16"/>
                <w:szCs w:val="16"/>
                <w:lang w:val="id-ID" w:eastAsia="id-ID"/>
              </w:rPr>
            </w:pPr>
            <w:r w:rsidRPr="0009687F">
              <w:rPr>
                <w:rFonts w:ascii="Comic Sans MS" w:hAnsi="Comic Sans MS" w:cs="Calibri"/>
                <w:b/>
                <w:bCs/>
                <w:color w:val="000000"/>
                <w:sz w:val="16"/>
                <w:szCs w:val="16"/>
                <w:lang w:val="id-ID" w:eastAsia="id-ID"/>
              </w:rPr>
              <w:t xml:space="preserve">          750.000 </w:t>
            </w:r>
          </w:p>
        </w:tc>
      </w:tr>
      <w:tr w:rsidR="004173AA" w:rsidRPr="00C33032" w:rsidTr="00D872A4">
        <w:trPr>
          <w:trHeight w:val="1275"/>
        </w:trPr>
        <w:tc>
          <w:tcPr>
            <w:tcW w:w="1151" w:type="dxa"/>
            <w:tcBorders>
              <w:top w:val="nil"/>
              <w:left w:val="single" w:sz="4" w:space="0" w:color="auto"/>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auto" w:fill="auto"/>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nil"/>
              <w:left w:val="nil"/>
              <w:bottom w:val="nil"/>
              <w:right w:val="nil"/>
            </w:tcBorders>
            <w:shd w:val="clear" w:color="auto" w:fill="auto"/>
            <w:noWrap/>
            <w:vAlign w:val="center"/>
            <w:hideMark/>
          </w:tcPr>
          <w:p w:rsidR="00C33032" w:rsidRPr="00C33032" w:rsidRDefault="00C33032" w:rsidP="00C33032">
            <w:pPr>
              <w:rPr>
                <w:rFonts w:ascii="Arial Narrow" w:hAnsi="Arial Narrow" w:cs="Calibri"/>
                <w:color w:val="000000"/>
                <w:sz w:val="18"/>
                <w:szCs w:val="18"/>
                <w:lang w:val="id-ID" w:eastAsia="id-ID"/>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Keg. Penyusunan Dokumen dan Pelaporan SKPD</w:t>
            </w:r>
          </w:p>
        </w:tc>
        <w:tc>
          <w:tcPr>
            <w:tcW w:w="141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Terselenggaranya penyusunan Renja, Lakip,PK,,LPPD dan dokumen internal SKPD</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4 keg</w:t>
            </w:r>
          </w:p>
        </w:tc>
        <w:tc>
          <w:tcPr>
            <w:tcW w:w="850"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750.000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4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750.000 </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4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750.000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4 keg</w:t>
            </w:r>
          </w:p>
        </w:tc>
        <w:tc>
          <w:tcPr>
            <w:tcW w:w="708"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750.000 </w:t>
            </w:r>
          </w:p>
        </w:tc>
        <w:tc>
          <w:tcPr>
            <w:tcW w:w="709"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4 keg</w:t>
            </w:r>
          </w:p>
        </w:tc>
        <w:tc>
          <w:tcPr>
            <w:tcW w:w="851" w:type="dxa"/>
            <w:tcBorders>
              <w:top w:val="nil"/>
              <w:left w:val="nil"/>
              <w:bottom w:val="single" w:sz="4" w:space="0" w:color="auto"/>
              <w:right w:val="single" w:sz="4" w:space="0" w:color="auto"/>
            </w:tcBorders>
            <w:shd w:val="clear" w:color="auto" w:fill="auto"/>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xml:space="preserve">          750.000 </w:t>
            </w:r>
          </w:p>
        </w:tc>
      </w:tr>
      <w:tr w:rsidR="004173AA" w:rsidRPr="00C33032" w:rsidTr="00D872A4">
        <w:trPr>
          <w:trHeight w:val="60"/>
        </w:trPr>
        <w:tc>
          <w:tcPr>
            <w:tcW w:w="1151" w:type="dxa"/>
            <w:tcBorders>
              <w:top w:val="nil"/>
              <w:left w:val="single" w:sz="4" w:space="0" w:color="auto"/>
              <w:bottom w:val="single" w:sz="4" w:space="0" w:color="auto"/>
              <w:right w:val="single" w:sz="4" w:space="0" w:color="auto"/>
            </w:tcBorders>
            <w:shd w:val="clear" w:color="000000" w:fill="D8D8D8"/>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993" w:type="dxa"/>
            <w:tcBorders>
              <w:top w:val="nil"/>
              <w:left w:val="nil"/>
              <w:bottom w:val="single" w:sz="4" w:space="0" w:color="auto"/>
              <w:right w:val="single" w:sz="4" w:space="0" w:color="auto"/>
            </w:tcBorders>
            <w:shd w:val="clear" w:color="000000" w:fill="D8D8D8"/>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73" w:type="dxa"/>
            <w:tcBorders>
              <w:top w:val="single" w:sz="4" w:space="0" w:color="auto"/>
              <w:left w:val="nil"/>
              <w:bottom w:val="single" w:sz="4" w:space="0" w:color="auto"/>
              <w:right w:val="single" w:sz="4" w:space="0" w:color="auto"/>
            </w:tcBorders>
            <w:shd w:val="clear" w:color="000000" w:fill="D8D8D8"/>
            <w:vAlign w:val="center"/>
            <w:hideMark/>
          </w:tcPr>
          <w:p w:rsidR="00C33032" w:rsidRPr="00C33032" w:rsidRDefault="00C33032" w:rsidP="00C33032">
            <w:pPr>
              <w:jc w:val="center"/>
              <w:rPr>
                <w:rFonts w:ascii="Arial Narrow" w:hAnsi="Arial Narrow" w:cs="Calibri"/>
                <w:color w:val="000000"/>
                <w:sz w:val="18"/>
                <w:szCs w:val="18"/>
                <w:lang w:val="id-ID" w:eastAsia="id-ID"/>
              </w:rPr>
            </w:pPr>
            <w:r w:rsidRPr="00C33032">
              <w:rPr>
                <w:rFonts w:ascii="Arial Narrow" w:hAnsi="Arial Narrow" w:cs="Calibri"/>
                <w:color w:val="000000"/>
                <w:sz w:val="18"/>
                <w:szCs w:val="18"/>
                <w:lang w:val="id-ID" w:eastAsia="id-ID"/>
              </w:rPr>
              <w:t> </w:t>
            </w:r>
          </w:p>
        </w:tc>
        <w:tc>
          <w:tcPr>
            <w:tcW w:w="1320"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1418"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992"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0"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8"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709"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c>
          <w:tcPr>
            <w:tcW w:w="851" w:type="dxa"/>
            <w:tcBorders>
              <w:top w:val="nil"/>
              <w:left w:val="nil"/>
              <w:bottom w:val="single" w:sz="4" w:space="0" w:color="auto"/>
              <w:right w:val="single" w:sz="4" w:space="0" w:color="auto"/>
            </w:tcBorders>
            <w:shd w:val="clear" w:color="000000" w:fill="D8D8D8"/>
            <w:vAlign w:val="center"/>
            <w:hideMark/>
          </w:tcPr>
          <w:p w:rsidR="00C33032" w:rsidRPr="0009687F" w:rsidRDefault="00C33032" w:rsidP="00C33032">
            <w:pPr>
              <w:jc w:val="center"/>
              <w:rPr>
                <w:rFonts w:ascii="Comic Sans MS" w:hAnsi="Comic Sans MS" w:cs="Calibri"/>
                <w:color w:val="000000"/>
                <w:sz w:val="16"/>
                <w:szCs w:val="16"/>
                <w:lang w:val="id-ID" w:eastAsia="id-ID"/>
              </w:rPr>
            </w:pPr>
            <w:r w:rsidRPr="0009687F">
              <w:rPr>
                <w:rFonts w:ascii="Comic Sans MS" w:hAnsi="Comic Sans MS" w:cs="Calibri"/>
                <w:color w:val="000000"/>
                <w:sz w:val="16"/>
                <w:szCs w:val="16"/>
                <w:lang w:val="id-ID" w:eastAsia="id-ID"/>
              </w:rPr>
              <w:t> </w:t>
            </w:r>
          </w:p>
        </w:tc>
      </w:tr>
    </w:tbl>
    <w:p w:rsidR="00C33032" w:rsidRPr="00C33032" w:rsidRDefault="00C33032" w:rsidP="00713EB4">
      <w:pPr>
        <w:spacing w:line="360" w:lineRule="auto"/>
        <w:ind w:left="-1080"/>
        <w:jc w:val="center"/>
        <w:rPr>
          <w:lang w:val="id-ID"/>
        </w:rPr>
      </w:pPr>
    </w:p>
    <w:p w:rsidR="00113BC7" w:rsidRDefault="00113BC7" w:rsidP="00713EB4">
      <w:pPr>
        <w:spacing w:line="360" w:lineRule="auto"/>
        <w:ind w:left="-1080"/>
        <w:jc w:val="center"/>
        <w:rPr>
          <w:lang w:val="fi-FI"/>
        </w:rPr>
        <w:sectPr w:rsidR="00113BC7" w:rsidSect="00755799">
          <w:pgSz w:w="18722" w:h="12242" w:orient="landscape" w:code="258"/>
          <w:pgMar w:top="1140" w:right="1440" w:bottom="1627" w:left="1412" w:header="720" w:footer="720" w:gutter="0"/>
          <w:cols w:space="720"/>
          <w:docGrid w:linePitch="360"/>
        </w:sectPr>
      </w:pPr>
    </w:p>
    <w:p w:rsidR="00B628C1" w:rsidRPr="0009687F" w:rsidRDefault="00B628C1" w:rsidP="00BC5B5E">
      <w:pPr>
        <w:spacing w:line="360" w:lineRule="auto"/>
        <w:ind w:left="90"/>
        <w:jc w:val="center"/>
        <w:rPr>
          <w:rFonts w:ascii="Comic Sans MS" w:hAnsi="Comic Sans MS"/>
          <w:lang w:val="fi-FI"/>
        </w:rPr>
      </w:pPr>
      <w:r w:rsidRPr="0009687F">
        <w:rPr>
          <w:rFonts w:ascii="Comic Sans MS" w:hAnsi="Comic Sans MS"/>
          <w:lang w:val="fi-FI"/>
        </w:rPr>
        <w:lastRenderedPageBreak/>
        <w:t>LAMPIRAN II</w:t>
      </w:r>
    </w:p>
    <w:p w:rsidR="00B628C1" w:rsidRPr="0009687F" w:rsidRDefault="00B628C1" w:rsidP="00B628C1">
      <w:pPr>
        <w:spacing w:line="360" w:lineRule="auto"/>
        <w:ind w:left="90"/>
        <w:rPr>
          <w:rFonts w:ascii="Comic Sans MS" w:hAnsi="Comic Sans MS"/>
          <w:lang w:val="fi-FI"/>
        </w:rPr>
      </w:pPr>
    </w:p>
    <w:p w:rsidR="00B628C1" w:rsidRPr="0009687F" w:rsidRDefault="00B628C1" w:rsidP="00B628C1">
      <w:pPr>
        <w:spacing w:line="360" w:lineRule="auto"/>
        <w:ind w:left="90"/>
        <w:jc w:val="center"/>
        <w:rPr>
          <w:rFonts w:ascii="Comic Sans MS" w:hAnsi="Comic Sans MS"/>
          <w:lang w:val="fi-FI"/>
        </w:rPr>
      </w:pPr>
      <w:r w:rsidRPr="0009687F">
        <w:rPr>
          <w:rFonts w:ascii="Comic Sans MS" w:hAnsi="Comic Sans MS"/>
          <w:lang w:val="fi-FI"/>
        </w:rPr>
        <w:t xml:space="preserve">BERITA ACARA </w:t>
      </w:r>
    </w:p>
    <w:p w:rsidR="00B628C1" w:rsidRPr="0009687F" w:rsidRDefault="00B628C1" w:rsidP="00B628C1">
      <w:pPr>
        <w:spacing w:line="360" w:lineRule="auto"/>
        <w:ind w:left="90"/>
        <w:jc w:val="center"/>
        <w:rPr>
          <w:rFonts w:ascii="Comic Sans MS" w:hAnsi="Comic Sans MS"/>
          <w:lang w:val="id-ID"/>
        </w:rPr>
      </w:pPr>
      <w:r w:rsidRPr="0009687F">
        <w:rPr>
          <w:rFonts w:ascii="Comic Sans MS" w:hAnsi="Comic Sans MS"/>
          <w:lang w:val="fi-FI"/>
        </w:rPr>
        <w:t xml:space="preserve">HASIL KESEPAKATAN FORUM </w:t>
      </w:r>
      <w:r w:rsidR="00BC5B5E" w:rsidRPr="0009687F">
        <w:rPr>
          <w:rFonts w:ascii="Comic Sans MS" w:hAnsi="Comic Sans MS"/>
          <w:lang w:val="id-ID"/>
        </w:rPr>
        <w:t>KP3M</w:t>
      </w:r>
    </w:p>
    <w:p w:rsidR="00B628C1" w:rsidRPr="0009687F" w:rsidRDefault="00B628C1" w:rsidP="00B628C1">
      <w:pPr>
        <w:spacing w:line="360" w:lineRule="auto"/>
        <w:ind w:left="90"/>
        <w:jc w:val="center"/>
        <w:rPr>
          <w:rFonts w:ascii="Comic Sans MS" w:hAnsi="Comic Sans MS"/>
          <w:lang w:val="id-ID"/>
        </w:rPr>
      </w:pPr>
      <w:r w:rsidRPr="0009687F">
        <w:rPr>
          <w:rFonts w:ascii="Comic Sans MS" w:hAnsi="Comic Sans MS"/>
          <w:lang w:val="fi-FI"/>
        </w:rPr>
        <w:t xml:space="preserve">PENYUSUNAN RENSTRA </w:t>
      </w:r>
      <w:r w:rsidR="00BC5B5E" w:rsidRPr="0009687F">
        <w:rPr>
          <w:rFonts w:ascii="Comic Sans MS" w:hAnsi="Comic Sans MS"/>
          <w:lang w:val="id-ID"/>
        </w:rPr>
        <w:t>KP3M</w:t>
      </w:r>
    </w:p>
    <w:p w:rsidR="00B628C1" w:rsidRDefault="00B628C1" w:rsidP="0009687F">
      <w:pPr>
        <w:spacing w:line="360" w:lineRule="auto"/>
        <w:jc w:val="center"/>
        <w:rPr>
          <w:rFonts w:ascii="Comic Sans MS" w:hAnsi="Comic Sans MS"/>
          <w:lang w:val="id-ID"/>
        </w:rPr>
      </w:pPr>
      <w:r w:rsidRPr="0009687F">
        <w:rPr>
          <w:rFonts w:ascii="Comic Sans MS" w:hAnsi="Comic Sans MS"/>
          <w:lang w:val="fi-FI"/>
        </w:rPr>
        <w:t>KABUPATEN TEMANGGUNG</w:t>
      </w:r>
    </w:p>
    <w:p w:rsidR="0009687F" w:rsidRPr="0009687F" w:rsidRDefault="0009687F" w:rsidP="0009687F">
      <w:pPr>
        <w:spacing w:line="360" w:lineRule="auto"/>
        <w:jc w:val="center"/>
        <w:rPr>
          <w:rFonts w:ascii="Comic Sans MS" w:hAnsi="Comic Sans MS"/>
          <w:lang w:val="id-ID"/>
        </w:rPr>
      </w:pPr>
    </w:p>
    <w:p w:rsidR="00B628C1" w:rsidRPr="0009687F" w:rsidRDefault="00B628C1" w:rsidP="00B628C1">
      <w:pPr>
        <w:spacing w:line="360" w:lineRule="auto"/>
        <w:ind w:firstLine="720"/>
        <w:rPr>
          <w:rFonts w:ascii="Comic Sans MS" w:hAnsi="Comic Sans MS"/>
          <w:lang w:val="fi-FI"/>
        </w:rPr>
      </w:pPr>
      <w:r w:rsidRPr="0009687F">
        <w:rPr>
          <w:rFonts w:ascii="Comic Sans MS" w:hAnsi="Comic Sans MS"/>
          <w:lang w:val="fi-FI"/>
        </w:rPr>
        <w:t xml:space="preserve">Pada hari </w:t>
      </w:r>
      <w:r w:rsidR="00BC5B5E" w:rsidRPr="0009687F">
        <w:rPr>
          <w:rFonts w:ascii="Comic Sans MS" w:hAnsi="Comic Sans MS"/>
          <w:lang w:val="id-ID"/>
        </w:rPr>
        <w:t>Rabu</w:t>
      </w:r>
      <w:r w:rsidR="00BC5B5E" w:rsidRPr="0009687F">
        <w:rPr>
          <w:rFonts w:ascii="Comic Sans MS" w:hAnsi="Comic Sans MS"/>
          <w:lang w:val="fi-FI"/>
        </w:rPr>
        <w:t xml:space="preserve"> tanggal </w:t>
      </w:r>
      <w:r w:rsidR="00BC5B5E" w:rsidRPr="0009687F">
        <w:rPr>
          <w:rFonts w:ascii="Comic Sans MS" w:hAnsi="Comic Sans MS"/>
          <w:lang w:val="id-ID"/>
        </w:rPr>
        <w:t>8</w:t>
      </w:r>
      <w:r w:rsidRPr="0009687F">
        <w:rPr>
          <w:rFonts w:ascii="Comic Sans MS" w:hAnsi="Comic Sans MS"/>
          <w:lang w:val="fi-FI"/>
        </w:rPr>
        <w:t xml:space="preserve"> Januari 2014  sampai dengan hari </w:t>
      </w:r>
      <w:r w:rsidR="00BC5B5E" w:rsidRPr="0009687F">
        <w:rPr>
          <w:rFonts w:ascii="Comic Sans MS" w:hAnsi="Comic Sans MS"/>
          <w:lang w:val="id-ID"/>
        </w:rPr>
        <w:t>Rabu</w:t>
      </w:r>
      <w:r w:rsidRPr="0009687F">
        <w:rPr>
          <w:rFonts w:ascii="Comic Sans MS" w:hAnsi="Comic Sans MS"/>
          <w:lang w:val="fi-FI"/>
        </w:rPr>
        <w:t xml:space="preserve">  tanggal</w:t>
      </w:r>
      <w:r w:rsidR="002545A4" w:rsidRPr="0009687F">
        <w:rPr>
          <w:rFonts w:ascii="Comic Sans MS" w:hAnsi="Comic Sans MS"/>
          <w:lang w:val="fi-FI"/>
        </w:rPr>
        <w:t xml:space="preserve"> </w:t>
      </w:r>
      <w:r w:rsidR="00BC5B5E" w:rsidRPr="0009687F">
        <w:rPr>
          <w:rFonts w:ascii="Comic Sans MS" w:hAnsi="Comic Sans MS"/>
          <w:lang w:val="id-ID"/>
        </w:rPr>
        <w:t xml:space="preserve">12 </w:t>
      </w:r>
      <w:r w:rsidRPr="0009687F">
        <w:rPr>
          <w:rFonts w:ascii="Comic Sans MS" w:hAnsi="Comic Sans MS"/>
          <w:lang w:val="fi-FI"/>
        </w:rPr>
        <w:t xml:space="preserve"> Maret  2014 telah diselenggarakan forum  penyusunan Renstra </w:t>
      </w:r>
      <w:r w:rsidR="00BC5B5E" w:rsidRPr="0009687F">
        <w:rPr>
          <w:rFonts w:ascii="Comic Sans MS" w:hAnsi="Comic Sans MS"/>
          <w:lang w:val="id-ID"/>
        </w:rPr>
        <w:t>KP3M</w:t>
      </w:r>
      <w:r w:rsidRPr="0009687F">
        <w:rPr>
          <w:rFonts w:ascii="Comic Sans MS" w:hAnsi="Comic Sans MS"/>
          <w:lang w:val="fi-FI"/>
        </w:rPr>
        <w:t xml:space="preserve"> yang dihadiri oleh pemangku kepentingan sebagaimana daftar hadir peserta yang tercantum dalam LAMPIRAN I berita acara ini.</w:t>
      </w:r>
    </w:p>
    <w:p w:rsidR="00B628C1" w:rsidRPr="0009687F" w:rsidRDefault="00B628C1" w:rsidP="00B628C1">
      <w:pPr>
        <w:spacing w:line="360" w:lineRule="auto"/>
        <w:ind w:firstLine="720"/>
        <w:rPr>
          <w:rFonts w:ascii="Comic Sans MS" w:hAnsi="Comic Sans MS"/>
          <w:lang w:val="fi-FI"/>
        </w:rPr>
      </w:pPr>
    </w:p>
    <w:p w:rsidR="00B628C1" w:rsidRPr="0009687F" w:rsidRDefault="00B628C1" w:rsidP="00B628C1">
      <w:pPr>
        <w:spacing w:line="360" w:lineRule="auto"/>
        <w:ind w:firstLine="720"/>
        <w:rPr>
          <w:rFonts w:ascii="Comic Sans MS" w:hAnsi="Comic Sans MS"/>
          <w:lang w:val="fi-FI"/>
        </w:rPr>
      </w:pPr>
      <w:r w:rsidRPr="0009687F">
        <w:rPr>
          <w:rFonts w:ascii="Comic Sans MS" w:hAnsi="Comic Sans MS"/>
          <w:lang w:val="fi-FI"/>
        </w:rPr>
        <w:t>Setelah memperhatikan, mendengar, dan mempertimbangkan :</w:t>
      </w:r>
    </w:p>
    <w:p w:rsidR="00B628C1" w:rsidRPr="0009687F" w:rsidRDefault="00B628C1" w:rsidP="00B628C1">
      <w:pPr>
        <w:spacing w:line="360" w:lineRule="auto"/>
        <w:rPr>
          <w:rFonts w:ascii="Comic Sans MS" w:hAnsi="Comic Sans MS"/>
          <w:lang w:val="fi-FI"/>
        </w:rPr>
      </w:pPr>
      <w:r w:rsidRPr="0009687F">
        <w:rPr>
          <w:rFonts w:ascii="Comic Sans MS" w:hAnsi="Comic Sans MS"/>
          <w:lang w:val="fi-FI"/>
        </w:rPr>
        <w:t>1..Pemaparan materi :</w:t>
      </w:r>
    </w:p>
    <w:p w:rsidR="00B628C1" w:rsidRPr="0009687F" w:rsidRDefault="00296C66" w:rsidP="00130B2C">
      <w:pPr>
        <w:pStyle w:val="ListParagraph"/>
        <w:numPr>
          <w:ilvl w:val="0"/>
          <w:numId w:val="7"/>
        </w:numPr>
        <w:spacing w:line="360" w:lineRule="auto"/>
        <w:rPr>
          <w:rFonts w:ascii="Comic Sans MS" w:hAnsi="Comic Sans MS"/>
          <w:lang w:val="fi-FI"/>
        </w:rPr>
      </w:pPr>
      <w:r w:rsidRPr="0009687F">
        <w:rPr>
          <w:rFonts w:ascii="Comic Sans MS" w:hAnsi="Comic Sans MS"/>
        </w:rPr>
        <w:t xml:space="preserve">VISI Kabupaten Temanggung dan </w:t>
      </w:r>
      <w:r w:rsidR="00B628C1" w:rsidRPr="0009687F">
        <w:rPr>
          <w:rFonts w:ascii="Comic Sans MS" w:hAnsi="Comic Sans MS"/>
          <w:lang w:val="fi-FI"/>
        </w:rPr>
        <w:t xml:space="preserve">VISI </w:t>
      </w:r>
      <w:r w:rsidRPr="0009687F">
        <w:rPr>
          <w:rFonts w:ascii="Comic Sans MS" w:hAnsi="Comic Sans MS"/>
        </w:rPr>
        <w:t xml:space="preserve">KP3M </w:t>
      </w:r>
      <w:r w:rsidR="00B628C1" w:rsidRPr="0009687F">
        <w:rPr>
          <w:rFonts w:ascii="Comic Sans MS" w:hAnsi="Comic Sans MS"/>
          <w:lang w:val="fi-FI"/>
        </w:rPr>
        <w:t xml:space="preserve">Kab Temanggung dan Isu Isu Strategis   disampaiakan  oleh  Kepala </w:t>
      </w:r>
      <w:r w:rsidR="00BC5B5E" w:rsidRPr="0009687F">
        <w:rPr>
          <w:rFonts w:ascii="Comic Sans MS" w:hAnsi="Comic Sans MS"/>
        </w:rPr>
        <w:t>KP3M</w:t>
      </w:r>
      <w:r w:rsidR="00B628C1" w:rsidRPr="0009687F">
        <w:rPr>
          <w:rFonts w:ascii="Comic Sans MS" w:hAnsi="Comic Sans MS"/>
          <w:lang w:val="fi-FI"/>
        </w:rPr>
        <w:t xml:space="preserve"> Kab Temanggung ( </w:t>
      </w:r>
      <w:r w:rsidR="00BC5B5E" w:rsidRPr="0009687F">
        <w:rPr>
          <w:rFonts w:ascii="Comic Sans MS" w:hAnsi="Comic Sans MS"/>
        </w:rPr>
        <w:t xml:space="preserve">Dra. </w:t>
      </w:r>
      <w:r w:rsidRPr="0009687F">
        <w:rPr>
          <w:rFonts w:ascii="Comic Sans MS" w:hAnsi="Comic Sans MS"/>
        </w:rPr>
        <w:t>Wara Andijani</w:t>
      </w:r>
      <w:r w:rsidR="00BC5B5E" w:rsidRPr="0009687F">
        <w:rPr>
          <w:rFonts w:ascii="Comic Sans MS" w:hAnsi="Comic Sans MS"/>
        </w:rPr>
        <w:t>,M.Si</w:t>
      </w:r>
      <w:r w:rsidR="00B628C1" w:rsidRPr="0009687F">
        <w:rPr>
          <w:rFonts w:ascii="Comic Sans MS" w:hAnsi="Comic Sans MS"/>
          <w:lang w:val="fi-FI"/>
        </w:rPr>
        <w:t>)</w:t>
      </w:r>
    </w:p>
    <w:p w:rsidR="00B628C1" w:rsidRPr="0009687F" w:rsidRDefault="00B628C1" w:rsidP="00130B2C">
      <w:pPr>
        <w:pStyle w:val="ListParagraph"/>
        <w:numPr>
          <w:ilvl w:val="0"/>
          <w:numId w:val="7"/>
        </w:numPr>
        <w:spacing w:line="360" w:lineRule="auto"/>
        <w:rPr>
          <w:rFonts w:ascii="Comic Sans MS" w:hAnsi="Comic Sans MS"/>
          <w:lang w:val="fi-FI"/>
        </w:rPr>
      </w:pPr>
      <w:r w:rsidRPr="0009687F">
        <w:rPr>
          <w:rFonts w:ascii="Comic Sans MS" w:hAnsi="Comic Sans MS"/>
          <w:lang w:val="fi-FI"/>
        </w:rPr>
        <w:t xml:space="preserve">Misi 6. Mewujudkan Pemerintahan yang bersih ,Transparan tidak KKN dan berorientasi pada Pelayanan Publik  </w:t>
      </w:r>
      <w:r w:rsidR="00296C66" w:rsidRPr="0009687F">
        <w:rPr>
          <w:rFonts w:ascii="Comic Sans MS" w:hAnsi="Comic Sans MS"/>
        </w:rPr>
        <w:t xml:space="preserve">dan Misi KP3M </w:t>
      </w:r>
      <w:r w:rsidRPr="0009687F">
        <w:rPr>
          <w:rFonts w:ascii="Comic Sans MS" w:hAnsi="Comic Sans MS"/>
          <w:lang w:val="fi-FI"/>
        </w:rPr>
        <w:t xml:space="preserve">disampaikan oleh </w:t>
      </w:r>
      <w:r w:rsidR="00296C66" w:rsidRPr="0009687F">
        <w:rPr>
          <w:rFonts w:ascii="Comic Sans MS" w:hAnsi="Comic Sans MS"/>
        </w:rPr>
        <w:t>Kasubag Tata Usaha</w:t>
      </w:r>
      <w:r w:rsidRPr="0009687F">
        <w:rPr>
          <w:rFonts w:ascii="Comic Sans MS" w:hAnsi="Comic Sans MS"/>
          <w:lang w:val="fi-FI"/>
        </w:rPr>
        <w:t xml:space="preserve"> </w:t>
      </w:r>
      <w:r w:rsidR="00296C66" w:rsidRPr="0009687F">
        <w:rPr>
          <w:rFonts w:ascii="Comic Sans MS" w:hAnsi="Comic Sans MS"/>
        </w:rPr>
        <w:t>K</w:t>
      </w:r>
      <w:r w:rsidRPr="0009687F">
        <w:rPr>
          <w:rFonts w:ascii="Comic Sans MS" w:hAnsi="Comic Sans MS"/>
          <w:lang w:val="fi-FI"/>
        </w:rPr>
        <w:t xml:space="preserve">ab Temanggung ( </w:t>
      </w:r>
      <w:r w:rsidR="00296C66" w:rsidRPr="0009687F">
        <w:rPr>
          <w:rFonts w:ascii="Comic Sans MS" w:hAnsi="Comic Sans MS"/>
        </w:rPr>
        <w:t>Ridwan,BA</w:t>
      </w:r>
      <w:r w:rsidRPr="0009687F">
        <w:rPr>
          <w:rFonts w:ascii="Comic Sans MS" w:hAnsi="Comic Sans MS"/>
          <w:lang w:val="fi-FI"/>
        </w:rPr>
        <w:t xml:space="preserve"> ) </w:t>
      </w:r>
    </w:p>
    <w:p w:rsidR="00B628C1" w:rsidRPr="0009687F" w:rsidRDefault="00B628C1" w:rsidP="00B628C1">
      <w:pPr>
        <w:spacing w:line="360" w:lineRule="auto"/>
        <w:ind w:left="270" w:hanging="270"/>
        <w:rPr>
          <w:rFonts w:ascii="Comic Sans MS" w:hAnsi="Comic Sans MS"/>
          <w:lang w:val="fi-FI"/>
        </w:rPr>
      </w:pPr>
      <w:r w:rsidRPr="0009687F">
        <w:rPr>
          <w:rFonts w:ascii="Comic Sans MS" w:hAnsi="Comic Sans MS"/>
          <w:lang w:val="fi-FI"/>
        </w:rPr>
        <w:t xml:space="preserve">2.. Tanggapan dan saran dari seluruh peserta forum </w:t>
      </w:r>
      <w:r w:rsidR="00296C66" w:rsidRPr="0009687F">
        <w:rPr>
          <w:rFonts w:ascii="Comic Sans MS" w:hAnsi="Comic Sans MS"/>
          <w:lang w:val="id-ID"/>
        </w:rPr>
        <w:t>KP3M</w:t>
      </w:r>
      <w:r w:rsidRPr="0009687F">
        <w:rPr>
          <w:rFonts w:ascii="Comic Sans MS" w:hAnsi="Comic Sans MS"/>
          <w:lang w:val="fi-FI"/>
        </w:rPr>
        <w:t xml:space="preserve">  terhadap materi yang dipaparkan oleh Kepala ,</w:t>
      </w:r>
      <w:r w:rsidR="00296C66" w:rsidRPr="0009687F">
        <w:rPr>
          <w:rFonts w:ascii="Comic Sans MS" w:hAnsi="Comic Sans MS"/>
          <w:lang w:val="id-ID"/>
        </w:rPr>
        <w:t>Kasubag Tata Usaha dan para Kasi</w:t>
      </w:r>
      <w:r w:rsidRPr="0009687F">
        <w:rPr>
          <w:rFonts w:ascii="Comic Sans MS" w:hAnsi="Comic Sans MS"/>
          <w:lang w:val="fi-FI"/>
        </w:rPr>
        <w:t xml:space="preserve">  , sebagaimana diskusi telah dirangkum  menjadi hasil keputusan kelompok, maka pada :</w:t>
      </w:r>
    </w:p>
    <w:p w:rsidR="00B628C1" w:rsidRPr="0009687F" w:rsidRDefault="00B628C1" w:rsidP="00B628C1">
      <w:pPr>
        <w:spacing w:line="360" w:lineRule="auto"/>
        <w:ind w:left="270" w:hanging="270"/>
        <w:rPr>
          <w:rFonts w:ascii="Comic Sans MS" w:hAnsi="Comic Sans MS"/>
          <w:lang w:val="fi-FI"/>
        </w:rPr>
      </w:pPr>
    </w:p>
    <w:p w:rsidR="00B628C1" w:rsidRPr="0009687F" w:rsidRDefault="00B628C1" w:rsidP="00B628C1">
      <w:pPr>
        <w:tabs>
          <w:tab w:val="left" w:pos="2160"/>
        </w:tabs>
        <w:spacing w:line="360" w:lineRule="auto"/>
        <w:ind w:left="270"/>
        <w:rPr>
          <w:rFonts w:ascii="Comic Sans MS" w:hAnsi="Comic Sans MS"/>
          <w:lang w:val="fi-FI"/>
        </w:rPr>
      </w:pPr>
      <w:r w:rsidRPr="0009687F">
        <w:rPr>
          <w:rFonts w:ascii="Comic Sans MS" w:hAnsi="Comic Sans MS"/>
          <w:lang w:val="fi-FI"/>
        </w:rPr>
        <w:t xml:space="preserve">Hari </w:t>
      </w:r>
      <w:r w:rsidR="002545A4" w:rsidRPr="0009687F">
        <w:rPr>
          <w:rFonts w:ascii="Comic Sans MS" w:hAnsi="Comic Sans MS"/>
          <w:lang w:val="fi-FI"/>
        </w:rPr>
        <w:t xml:space="preserve">dan Tanggal </w:t>
      </w:r>
      <w:r w:rsidR="002545A4" w:rsidRPr="0009687F">
        <w:rPr>
          <w:rFonts w:ascii="Comic Sans MS" w:hAnsi="Comic Sans MS"/>
          <w:lang w:val="fi-FI"/>
        </w:rPr>
        <w:tab/>
        <w:t xml:space="preserve">: </w:t>
      </w:r>
      <w:r w:rsidR="00296C66" w:rsidRPr="0009687F">
        <w:rPr>
          <w:rFonts w:ascii="Comic Sans MS" w:hAnsi="Comic Sans MS"/>
          <w:lang w:val="id-ID"/>
        </w:rPr>
        <w:t>Rabu</w:t>
      </w:r>
      <w:r w:rsidR="002545A4" w:rsidRPr="0009687F">
        <w:rPr>
          <w:rFonts w:ascii="Comic Sans MS" w:hAnsi="Comic Sans MS"/>
          <w:lang w:val="fi-FI"/>
        </w:rPr>
        <w:t xml:space="preserve"> Tanggal </w:t>
      </w:r>
      <w:r w:rsidR="00296C66" w:rsidRPr="0009687F">
        <w:rPr>
          <w:rFonts w:ascii="Comic Sans MS" w:hAnsi="Comic Sans MS"/>
          <w:lang w:val="id-ID"/>
        </w:rPr>
        <w:t>12</w:t>
      </w:r>
      <w:r w:rsidRPr="0009687F">
        <w:rPr>
          <w:rFonts w:ascii="Comic Sans MS" w:hAnsi="Comic Sans MS"/>
          <w:lang w:val="fi-FI"/>
        </w:rPr>
        <w:t xml:space="preserve"> Maret 2014 </w:t>
      </w:r>
    </w:p>
    <w:p w:rsidR="00B628C1" w:rsidRPr="0009687F" w:rsidRDefault="00B628C1" w:rsidP="00B628C1">
      <w:pPr>
        <w:tabs>
          <w:tab w:val="left" w:pos="2160"/>
        </w:tabs>
        <w:spacing w:line="360" w:lineRule="auto"/>
        <w:ind w:left="270"/>
        <w:rPr>
          <w:rFonts w:ascii="Comic Sans MS" w:hAnsi="Comic Sans MS"/>
          <w:lang w:val="fi-FI"/>
        </w:rPr>
      </w:pPr>
      <w:r w:rsidRPr="0009687F">
        <w:rPr>
          <w:rFonts w:ascii="Comic Sans MS" w:hAnsi="Comic Sans MS"/>
          <w:lang w:val="fi-FI"/>
        </w:rPr>
        <w:t xml:space="preserve">Jam </w:t>
      </w:r>
      <w:r w:rsidRPr="0009687F">
        <w:rPr>
          <w:rFonts w:ascii="Comic Sans MS" w:hAnsi="Comic Sans MS"/>
          <w:lang w:val="fi-FI"/>
        </w:rPr>
        <w:tab/>
      </w:r>
      <w:r w:rsidR="000A4479">
        <w:rPr>
          <w:rFonts w:ascii="Comic Sans MS" w:hAnsi="Comic Sans MS"/>
          <w:lang w:val="id-ID"/>
        </w:rPr>
        <w:tab/>
      </w:r>
      <w:r w:rsidRPr="0009687F">
        <w:rPr>
          <w:rFonts w:ascii="Comic Sans MS" w:hAnsi="Comic Sans MS"/>
          <w:lang w:val="fi-FI"/>
        </w:rPr>
        <w:t>:</w:t>
      </w:r>
      <w:r w:rsidR="00296C66" w:rsidRPr="0009687F">
        <w:rPr>
          <w:rFonts w:ascii="Comic Sans MS" w:hAnsi="Comic Sans MS"/>
          <w:lang w:val="id-ID"/>
        </w:rPr>
        <w:t>08</w:t>
      </w:r>
      <w:r w:rsidRPr="0009687F">
        <w:rPr>
          <w:rFonts w:ascii="Comic Sans MS" w:hAnsi="Comic Sans MS"/>
          <w:lang w:val="fi-FI"/>
        </w:rPr>
        <w:t xml:space="preserve">.00 WIB </w:t>
      </w:r>
    </w:p>
    <w:p w:rsidR="00B628C1" w:rsidRPr="0009687F" w:rsidRDefault="00B628C1" w:rsidP="00B628C1">
      <w:pPr>
        <w:tabs>
          <w:tab w:val="left" w:pos="2160"/>
        </w:tabs>
        <w:spacing w:line="360" w:lineRule="auto"/>
        <w:ind w:left="270"/>
        <w:rPr>
          <w:rFonts w:ascii="Comic Sans MS" w:hAnsi="Comic Sans MS"/>
          <w:lang w:val="fi-FI"/>
        </w:rPr>
      </w:pPr>
      <w:r w:rsidRPr="0009687F">
        <w:rPr>
          <w:rFonts w:ascii="Comic Sans MS" w:hAnsi="Comic Sans MS"/>
          <w:lang w:val="fi-FI"/>
        </w:rPr>
        <w:t xml:space="preserve">Tempat </w:t>
      </w:r>
      <w:r w:rsidRPr="0009687F">
        <w:rPr>
          <w:rFonts w:ascii="Comic Sans MS" w:hAnsi="Comic Sans MS"/>
          <w:lang w:val="fi-FI"/>
        </w:rPr>
        <w:tab/>
      </w:r>
      <w:r w:rsidR="000A4479">
        <w:rPr>
          <w:rFonts w:ascii="Comic Sans MS" w:hAnsi="Comic Sans MS"/>
          <w:lang w:val="id-ID"/>
        </w:rPr>
        <w:tab/>
      </w:r>
      <w:r w:rsidRPr="0009687F">
        <w:rPr>
          <w:rFonts w:ascii="Comic Sans MS" w:hAnsi="Comic Sans MS"/>
          <w:lang w:val="fi-FI"/>
        </w:rPr>
        <w:t xml:space="preserve">:Aula </w:t>
      </w:r>
      <w:r w:rsidR="00296C66" w:rsidRPr="0009687F">
        <w:rPr>
          <w:rFonts w:ascii="Comic Sans MS" w:hAnsi="Comic Sans MS"/>
          <w:lang w:val="id-ID"/>
        </w:rPr>
        <w:t>KP3M</w:t>
      </w:r>
      <w:r w:rsidRPr="0009687F">
        <w:rPr>
          <w:rFonts w:ascii="Comic Sans MS" w:hAnsi="Comic Sans MS"/>
          <w:lang w:val="fi-FI"/>
        </w:rPr>
        <w:t xml:space="preserve"> Kab Temanggung </w:t>
      </w:r>
    </w:p>
    <w:p w:rsidR="00B628C1" w:rsidRDefault="00B628C1" w:rsidP="00B628C1">
      <w:pPr>
        <w:tabs>
          <w:tab w:val="left" w:pos="2160"/>
        </w:tabs>
        <w:spacing w:line="360" w:lineRule="auto"/>
        <w:jc w:val="center"/>
        <w:rPr>
          <w:rFonts w:ascii="Comic Sans MS" w:hAnsi="Comic Sans MS"/>
          <w:lang w:val="id-ID"/>
        </w:rPr>
      </w:pPr>
    </w:p>
    <w:p w:rsidR="0009687F" w:rsidRDefault="0009687F" w:rsidP="00B628C1">
      <w:pPr>
        <w:tabs>
          <w:tab w:val="left" w:pos="2160"/>
        </w:tabs>
        <w:spacing w:line="360" w:lineRule="auto"/>
        <w:jc w:val="center"/>
        <w:rPr>
          <w:rFonts w:ascii="Comic Sans MS" w:hAnsi="Comic Sans MS"/>
          <w:lang w:val="id-ID"/>
        </w:rPr>
      </w:pPr>
    </w:p>
    <w:p w:rsidR="0009687F" w:rsidRDefault="0009687F" w:rsidP="00B628C1">
      <w:pPr>
        <w:tabs>
          <w:tab w:val="left" w:pos="2160"/>
        </w:tabs>
        <w:spacing w:line="360" w:lineRule="auto"/>
        <w:jc w:val="center"/>
        <w:rPr>
          <w:rFonts w:ascii="Comic Sans MS" w:hAnsi="Comic Sans MS"/>
          <w:lang w:val="id-ID"/>
        </w:rPr>
      </w:pPr>
    </w:p>
    <w:p w:rsidR="0009687F" w:rsidRPr="0009687F" w:rsidRDefault="0009687F" w:rsidP="00B628C1">
      <w:pPr>
        <w:tabs>
          <w:tab w:val="left" w:pos="2160"/>
        </w:tabs>
        <w:spacing w:line="360" w:lineRule="auto"/>
        <w:jc w:val="center"/>
        <w:rPr>
          <w:rFonts w:ascii="Comic Sans MS" w:hAnsi="Comic Sans MS"/>
          <w:lang w:val="id-ID"/>
        </w:rPr>
      </w:pPr>
    </w:p>
    <w:p w:rsidR="00B628C1" w:rsidRPr="0009687F" w:rsidRDefault="00B628C1" w:rsidP="00B628C1">
      <w:pPr>
        <w:tabs>
          <w:tab w:val="left" w:pos="2160"/>
        </w:tabs>
        <w:spacing w:line="360" w:lineRule="auto"/>
        <w:jc w:val="center"/>
        <w:rPr>
          <w:rFonts w:ascii="Comic Sans MS" w:hAnsi="Comic Sans MS"/>
          <w:lang w:val="fi-FI"/>
        </w:rPr>
      </w:pPr>
      <w:r w:rsidRPr="0009687F">
        <w:rPr>
          <w:rFonts w:ascii="Comic Sans MS" w:hAnsi="Comic Sans MS"/>
          <w:lang w:val="fi-FI"/>
        </w:rPr>
        <w:lastRenderedPageBreak/>
        <w:t>MENYEPAKATI</w:t>
      </w:r>
    </w:p>
    <w:p w:rsidR="00B628C1" w:rsidRPr="0009687F" w:rsidRDefault="00B628C1" w:rsidP="00B628C1">
      <w:pPr>
        <w:tabs>
          <w:tab w:val="left" w:pos="2160"/>
        </w:tabs>
        <w:spacing w:line="360" w:lineRule="auto"/>
        <w:ind w:left="2340" w:hanging="2340"/>
        <w:jc w:val="both"/>
        <w:rPr>
          <w:rFonts w:ascii="Comic Sans MS" w:hAnsi="Comic Sans MS"/>
          <w:lang w:val="fi-FI"/>
        </w:rPr>
      </w:pPr>
      <w:r w:rsidRPr="0009687F">
        <w:rPr>
          <w:rFonts w:ascii="Comic Sans MS" w:hAnsi="Comic Sans MS"/>
          <w:lang w:val="fi-FI"/>
        </w:rPr>
        <w:t>KESATU</w:t>
      </w:r>
      <w:r w:rsidRPr="0009687F">
        <w:rPr>
          <w:rFonts w:ascii="Comic Sans MS" w:hAnsi="Comic Sans MS"/>
          <w:lang w:val="fi-FI"/>
        </w:rPr>
        <w:tab/>
        <w:t xml:space="preserve">: Isu strategis ( pelayanan ) </w:t>
      </w:r>
      <w:r w:rsidR="00296C66" w:rsidRPr="0009687F">
        <w:rPr>
          <w:rFonts w:ascii="Comic Sans MS" w:hAnsi="Comic Sans MS"/>
          <w:lang w:val="id-ID"/>
        </w:rPr>
        <w:t>KP3M</w:t>
      </w:r>
      <w:r w:rsidRPr="0009687F">
        <w:rPr>
          <w:rFonts w:ascii="Comic Sans MS" w:hAnsi="Comic Sans MS"/>
          <w:lang w:val="fi-FI"/>
        </w:rPr>
        <w:t xml:space="preserve"> , tujuan dan sasaran, strategis dan kebijakan pelayanan rancangan renstra </w:t>
      </w:r>
      <w:r w:rsidR="00296C66" w:rsidRPr="0009687F">
        <w:rPr>
          <w:rFonts w:ascii="Comic Sans MS" w:hAnsi="Comic Sans MS"/>
          <w:lang w:val="id-ID"/>
        </w:rPr>
        <w:t>KP3M</w:t>
      </w:r>
      <w:r w:rsidR="002545A4" w:rsidRPr="0009687F">
        <w:rPr>
          <w:rFonts w:ascii="Comic Sans MS" w:hAnsi="Comic Sans MS"/>
          <w:lang w:val="fi-FI"/>
        </w:rPr>
        <w:t xml:space="preserve"> Kabupaten Temanggung Tahun 2014</w:t>
      </w:r>
      <w:r w:rsidRPr="0009687F">
        <w:rPr>
          <w:rFonts w:ascii="Comic Sans MS" w:hAnsi="Comic Sans MS"/>
          <w:lang w:val="fi-FI"/>
        </w:rPr>
        <w:t xml:space="preserve"> – 2018 sebagaimana tercantum dalam Lampiran berita acara ini.</w:t>
      </w:r>
    </w:p>
    <w:p w:rsidR="00B628C1" w:rsidRPr="0009687F" w:rsidRDefault="00B628C1" w:rsidP="00B628C1">
      <w:pPr>
        <w:tabs>
          <w:tab w:val="left" w:pos="2160"/>
        </w:tabs>
        <w:spacing w:line="360" w:lineRule="auto"/>
        <w:ind w:left="2340" w:hanging="2340"/>
        <w:jc w:val="both"/>
        <w:rPr>
          <w:rFonts w:ascii="Comic Sans MS" w:hAnsi="Comic Sans MS"/>
          <w:lang w:val="fi-FI"/>
        </w:rPr>
      </w:pPr>
      <w:r w:rsidRPr="0009687F">
        <w:rPr>
          <w:rFonts w:ascii="Comic Sans MS" w:hAnsi="Comic Sans MS"/>
          <w:lang w:val="fi-FI"/>
        </w:rPr>
        <w:t>KEDUA</w:t>
      </w:r>
      <w:r w:rsidRPr="0009687F">
        <w:rPr>
          <w:rFonts w:ascii="Comic Sans MS" w:hAnsi="Comic Sans MS"/>
          <w:lang w:val="fi-FI"/>
        </w:rPr>
        <w:tab/>
        <w:t xml:space="preserve">: Rencana program dan kegitan prioritas </w:t>
      </w:r>
      <w:r w:rsidR="00296C66" w:rsidRPr="0009687F">
        <w:rPr>
          <w:rFonts w:ascii="Comic Sans MS" w:hAnsi="Comic Sans MS"/>
          <w:lang w:val="id-ID"/>
        </w:rPr>
        <w:t>KP3M</w:t>
      </w:r>
      <w:r w:rsidR="002545A4" w:rsidRPr="0009687F">
        <w:rPr>
          <w:rFonts w:ascii="Comic Sans MS" w:hAnsi="Comic Sans MS"/>
          <w:lang w:val="fi-FI"/>
        </w:rPr>
        <w:t xml:space="preserve"> Kabupaten Temanggung Tahun 2014 </w:t>
      </w:r>
      <w:r w:rsidRPr="0009687F">
        <w:rPr>
          <w:rFonts w:ascii="Comic Sans MS" w:hAnsi="Comic Sans MS"/>
          <w:lang w:val="fi-FI"/>
        </w:rPr>
        <w:t>- 2018 yang disertai dengan target dan kebutuhan pendanaan sebagaimana tercantum dalam lampiran berita acara ini.</w:t>
      </w:r>
    </w:p>
    <w:p w:rsidR="00B628C1" w:rsidRPr="0009687F" w:rsidRDefault="00B628C1" w:rsidP="00B628C1">
      <w:pPr>
        <w:tabs>
          <w:tab w:val="left" w:pos="2160"/>
        </w:tabs>
        <w:spacing w:line="360" w:lineRule="auto"/>
        <w:ind w:left="2340" w:hanging="2340"/>
        <w:rPr>
          <w:rFonts w:ascii="Comic Sans MS" w:hAnsi="Comic Sans MS"/>
          <w:lang w:val="fi-FI"/>
        </w:rPr>
      </w:pPr>
      <w:r w:rsidRPr="0009687F">
        <w:rPr>
          <w:rFonts w:ascii="Comic Sans MS" w:hAnsi="Comic Sans MS"/>
          <w:lang w:val="fi-FI"/>
        </w:rPr>
        <w:t>KETIGA</w:t>
      </w:r>
      <w:r w:rsidRPr="0009687F">
        <w:rPr>
          <w:rFonts w:ascii="Comic Sans MS" w:hAnsi="Comic Sans MS"/>
          <w:lang w:val="fi-FI"/>
        </w:rPr>
        <w:tab/>
        <w:t xml:space="preserve">:  Indikator kinerja </w:t>
      </w:r>
      <w:r w:rsidR="00296C66" w:rsidRPr="0009687F">
        <w:rPr>
          <w:rFonts w:ascii="Comic Sans MS" w:hAnsi="Comic Sans MS"/>
          <w:lang w:val="id-ID"/>
        </w:rPr>
        <w:t>KP3M</w:t>
      </w:r>
      <w:r w:rsidRPr="0009687F">
        <w:rPr>
          <w:rFonts w:ascii="Comic Sans MS" w:hAnsi="Comic Sans MS"/>
          <w:lang w:val="fi-FI"/>
        </w:rPr>
        <w:t xml:space="preserve"> yang mengacu pada tujuan dan sasaran RPJMD sebagaimana tercantum dalam Lampiran berita acara ini.</w:t>
      </w:r>
    </w:p>
    <w:p w:rsidR="00B628C1" w:rsidRPr="0009687F" w:rsidRDefault="00B628C1" w:rsidP="00B628C1">
      <w:pPr>
        <w:tabs>
          <w:tab w:val="left" w:pos="2160"/>
        </w:tabs>
        <w:spacing w:line="360" w:lineRule="auto"/>
        <w:ind w:left="2340" w:hanging="2340"/>
        <w:rPr>
          <w:rFonts w:ascii="Comic Sans MS" w:hAnsi="Comic Sans MS"/>
          <w:lang w:val="fi-FI"/>
        </w:rPr>
      </w:pPr>
      <w:r w:rsidRPr="0009687F">
        <w:rPr>
          <w:rFonts w:ascii="Comic Sans MS" w:hAnsi="Comic Sans MS"/>
          <w:lang w:val="fi-FI"/>
        </w:rPr>
        <w:t>KEEMPAT</w:t>
      </w:r>
      <w:r w:rsidRPr="0009687F">
        <w:rPr>
          <w:rFonts w:ascii="Comic Sans MS" w:hAnsi="Comic Sans MS"/>
          <w:lang w:val="fi-FI"/>
        </w:rPr>
        <w:tab/>
        <w:t xml:space="preserve">: Hasil kesepakatan sidang – sidang kelompok forum </w:t>
      </w:r>
      <w:r w:rsidR="00296C66" w:rsidRPr="0009687F">
        <w:rPr>
          <w:rFonts w:ascii="Comic Sans MS" w:hAnsi="Comic Sans MS"/>
          <w:lang w:val="id-ID"/>
        </w:rPr>
        <w:t>KP3M</w:t>
      </w:r>
      <w:r w:rsidRPr="0009687F">
        <w:rPr>
          <w:rFonts w:ascii="Comic Sans MS" w:hAnsi="Comic Sans MS"/>
          <w:lang w:val="fi-FI"/>
        </w:rPr>
        <w:t xml:space="preserve"> Kabupaten Temanggung Tahun 201</w:t>
      </w:r>
      <w:r w:rsidR="002545A4" w:rsidRPr="0009687F">
        <w:rPr>
          <w:rFonts w:ascii="Comic Sans MS" w:hAnsi="Comic Sans MS"/>
          <w:lang w:val="fi-FI"/>
        </w:rPr>
        <w:t>4</w:t>
      </w:r>
      <w:r w:rsidRPr="0009687F">
        <w:rPr>
          <w:rFonts w:ascii="Comic Sans MS" w:hAnsi="Comic Sans MS"/>
          <w:lang w:val="fi-FI"/>
        </w:rPr>
        <w:t xml:space="preserve"> – 2018 sebagaimana tercantum dalam Lampiran yang merupakan satu kesatuan dan tidak terpisahkan dari berita acara ini.</w:t>
      </w:r>
    </w:p>
    <w:p w:rsidR="00B628C1" w:rsidRPr="0009687F" w:rsidRDefault="00B628C1" w:rsidP="00B628C1">
      <w:pPr>
        <w:tabs>
          <w:tab w:val="left" w:pos="2160"/>
        </w:tabs>
        <w:spacing w:line="360" w:lineRule="auto"/>
        <w:ind w:left="2340" w:hanging="2340"/>
        <w:rPr>
          <w:rFonts w:ascii="Comic Sans MS" w:hAnsi="Comic Sans MS"/>
          <w:lang w:val="fi-FI"/>
        </w:rPr>
      </w:pPr>
      <w:r w:rsidRPr="0009687F">
        <w:rPr>
          <w:rFonts w:ascii="Comic Sans MS" w:hAnsi="Comic Sans MS"/>
          <w:lang w:val="fi-FI"/>
        </w:rPr>
        <w:t xml:space="preserve">KELIMA </w:t>
      </w:r>
      <w:r w:rsidRPr="0009687F">
        <w:rPr>
          <w:rFonts w:ascii="Comic Sans MS" w:hAnsi="Comic Sans MS"/>
          <w:lang w:val="fi-FI"/>
        </w:rPr>
        <w:tab/>
        <w:t xml:space="preserve">: Berita acara ini beserta lampiran sebagaimana dimaksud pada diktum KEEMPAT  dijadikan sebagai bahan penyempurnaan rancangan renstra </w:t>
      </w:r>
      <w:r w:rsidR="00296C66" w:rsidRPr="0009687F">
        <w:rPr>
          <w:rFonts w:ascii="Comic Sans MS" w:hAnsi="Comic Sans MS"/>
          <w:lang w:val="id-ID"/>
        </w:rPr>
        <w:t>KP3M</w:t>
      </w:r>
      <w:r w:rsidR="002545A4" w:rsidRPr="0009687F">
        <w:rPr>
          <w:rFonts w:ascii="Comic Sans MS" w:hAnsi="Comic Sans MS"/>
          <w:lang w:val="fi-FI"/>
        </w:rPr>
        <w:t xml:space="preserve"> Kabupaten Temanggung Tahun 2014</w:t>
      </w:r>
      <w:r w:rsidRPr="0009687F">
        <w:rPr>
          <w:rFonts w:ascii="Comic Sans MS" w:hAnsi="Comic Sans MS"/>
          <w:lang w:val="fi-FI"/>
        </w:rPr>
        <w:t xml:space="preserve"> – 2018 </w:t>
      </w:r>
    </w:p>
    <w:p w:rsidR="00B628C1" w:rsidRPr="0009687F" w:rsidRDefault="00B628C1" w:rsidP="00B628C1">
      <w:pPr>
        <w:tabs>
          <w:tab w:val="left" w:pos="2160"/>
        </w:tabs>
        <w:spacing w:line="360" w:lineRule="auto"/>
        <w:ind w:left="2340" w:hanging="1620"/>
        <w:rPr>
          <w:rFonts w:ascii="Comic Sans MS" w:hAnsi="Comic Sans MS"/>
          <w:lang w:val="fi-FI"/>
        </w:rPr>
      </w:pPr>
      <w:r w:rsidRPr="0009687F">
        <w:rPr>
          <w:rFonts w:ascii="Comic Sans MS" w:hAnsi="Comic Sans MS"/>
          <w:lang w:val="fi-FI"/>
        </w:rPr>
        <w:t>Demikian berita acara ini dibuat dan disahkan untuk digunakan sebagaimana mestinya.</w:t>
      </w:r>
    </w:p>
    <w:p w:rsidR="00B628C1" w:rsidRPr="0009687F" w:rsidRDefault="00B628C1" w:rsidP="00B628C1">
      <w:pPr>
        <w:tabs>
          <w:tab w:val="left" w:pos="2160"/>
        </w:tabs>
        <w:spacing w:line="360" w:lineRule="auto"/>
        <w:ind w:left="2340" w:firstLine="3420"/>
        <w:rPr>
          <w:rFonts w:ascii="Comic Sans MS" w:hAnsi="Comic Sans MS"/>
          <w:lang w:val="fi-FI"/>
        </w:rPr>
      </w:pPr>
    </w:p>
    <w:p w:rsidR="00B628C1" w:rsidRPr="0009687F" w:rsidRDefault="00B628C1" w:rsidP="00B628C1">
      <w:pPr>
        <w:tabs>
          <w:tab w:val="left" w:pos="2160"/>
          <w:tab w:val="center" w:pos="7290"/>
        </w:tabs>
        <w:spacing w:line="360" w:lineRule="auto"/>
        <w:ind w:left="5760"/>
        <w:rPr>
          <w:rFonts w:ascii="Comic Sans MS" w:hAnsi="Comic Sans MS"/>
          <w:lang w:val="fi-FI"/>
        </w:rPr>
      </w:pPr>
      <w:r w:rsidRPr="0009687F">
        <w:rPr>
          <w:rFonts w:ascii="Comic Sans MS" w:hAnsi="Comic Sans MS"/>
          <w:lang w:val="fi-FI"/>
        </w:rPr>
        <w:t xml:space="preserve">Temanggung, </w:t>
      </w:r>
      <w:r w:rsidR="00296C66" w:rsidRPr="0009687F">
        <w:rPr>
          <w:rFonts w:ascii="Comic Sans MS" w:hAnsi="Comic Sans MS"/>
          <w:lang w:val="id-ID"/>
        </w:rPr>
        <w:t>12</w:t>
      </w:r>
      <w:r w:rsidRPr="0009687F">
        <w:rPr>
          <w:rFonts w:ascii="Comic Sans MS" w:hAnsi="Comic Sans MS"/>
          <w:lang w:val="fi-FI"/>
        </w:rPr>
        <w:t xml:space="preserve"> Maret 2014</w:t>
      </w:r>
    </w:p>
    <w:p w:rsidR="00B628C1" w:rsidRPr="0009687F" w:rsidRDefault="00B628C1" w:rsidP="00B628C1">
      <w:pPr>
        <w:tabs>
          <w:tab w:val="left" w:pos="2160"/>
        </w:tabs>
        <w:spacing w:line="360" w:lineRule="auto"/>
        <w:ind w:left="5760" w:firstLine="720"/>
        <w:rPr>
          <w:rFonts w:ascii="Comic Sans MS" w:hAnsi="Comic Sans MS"/>
          <w:lang w:val="id-ID"/>
        </w:rPr>
      </w:pPr>
      <w:r w:rsidRPr="0009687F">
        <w:rPr>
          <w:rFonts w:ascii="Comic Sans MS" w:hAnsi="Comic Sans MS"/>
          <w:lang w:val="fi-FI"/>
        </w:rPr>
        <w:t xml:space="preserve">Kepala </w:t>
      </w:r>
      <w:r w:rsidR="00296C66" w:rsidRPr="0009687F">
        <w:rPr>
          <w:rFonts w:ascii="Comic Sans MS" w:hAnsi="Comic Sans MS"/>
          <w:lang w:val="id-ID"/>
        </w:rPr>
        <w:t>KP3M</w:t>
      </w:r>
    </w:p>
    <w:p w:rsidR="00B628C1" w:rsidRPr="0009687F" w:rsidRDefault="00B628C1" w:rsidP="0009687F">
      <w:pPr>
        <w:tabs>
          <w:tab w:val="left" w:pos="2160"/>
        </w:tabs>
        <w:spacing w:line="360" w:lineRule="auto"/>
        <w:ind w:left="5760" w:hanging="990"/>
        <w:jc w:val="center"/>
        <w:rPr>
          <w:rFonts w:ascii="Comic Sans MS" w:hAnsi="Comic Sans MS"/>
          <w:lang w:val="id-ID"/>
        </w:rPr>
      </w:pPr>
      <w:r w:rsidRPr="0009687F">
        <w:rPr>
          <w:rFonts w:ascii="Comic Sans MS" w:hAnsi="Comic Sans MS"/>
          <w:lang w:val="fi-FI"/>
        </w:rPr>
        <w:t xml:space="preserve">Selaku pimpinan sidang Forum </w:t>
      </w:r>
      <w:r w:rsidR="00296C66" w:rsidRPr="0009687F">
        <w:rPr>
          <w:rFonts w:ascii="Comic Sans MS" w:hAnsi="Comic Sans MS"/>
          <w:lang w:val="id-ID"/>
        </w:rPr>
        <w:t>KP3M</w:t>
      </w: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296C66" w:rsidP="00296C66">
      <w:pPr>
        <w:tabs>
          <w:tab w:val="left" w:pos="2160"/>
        </w:tabs>
        <w:spacing w:line="360" w:lineRule="auto"/>
        <w:rPr>
          <w:rFonts w:ascii="Comic Sans MS" w:hAnsi="Comic Sans MS"/>
          <w:lang w:val="id-ID"/>
        </w:rPr>
      </w:pPr>
      <w:r w:rsidRPr="0009687F">
        <w:rPr>
          <w:rFonts w:ascii="Comic Sans MS" w:hAnsi="Comic Sans MS"/>
          <w:lang w:val="id-ID"/>
        </w:rPr>
        <w:tab/>
        <w:t xml:space="preserve">                            </w:t>
      </w:r>
      <w:r w:rsidR="0009687F">
        <w:rPr>
          <w:rFonts w:ascii="Comic Sans MS" w:hAnsi="Comic Sans MS"/>
          <w:lang w:val="id-ID"/>
        </w:rPr>
        <w:t xml:space="preserve">                      </w:t>
      </w:r>
      <w:r w:rsidRPr="0009687F">
        <w:rPr>
          <w:rFonts w:ascii="Comic Sans MS" w:hAnsi="Comic Sans MS"/>
          <w:lang w:val="id-ID"/>
        </w:rPr>
        <w:t xml:space="preserve"> Dra.WARA ANDIJANI,M.Si</w:t>
      </w:r>
    </w:p>
    <w:p w:rsidR="00B628C1" w:rsidRPr="0009687F" w:rsidRDefault="00B628C1" w:rsidP="00B628C1">
      <w:pPr>
        <w:tabs>
          <w:tab w:val="left" w:pos="2160"/>
        </w:tabs>
        <w:spacing w:line="360" w:lineRule="auto"/>
        <w:ind w:left="5760" w:firstLine="360"/>
        <w:rPr>
          <w:rFonts w:ascii="Comic Sans MS" w:hAnsi="Comic Sans MS"/>
          <w:lang w:val="id-ID"/>
        </w:rPr>
      </w:pPr>
    </w:p>
    <w:p w:rsidR="00296C66" w:rsidRPr="0009687F" w:rsidRDefault="00296C66" w:rsidP="00B628C1">
      <w:pPr>
        <w:tabs>
          <w:tab w:val="left" w:pos="2160"/>
        </w:tabs>
        <w:spacing w:line="360" w:lineRule="auto"/>
        <w:ind w:left="5760" w:firstLine="360"/>
        <w:rPr>
          <w:rFonts w:ascii="Comic Sans MS" w:hAnsi="Comic Sans MS"/>
          <w:lang w:val="id-ID"/>
        </w:rPr>
      </w:pPr>
    </w:p>
    <w:p w:rsidR="00296C66" w:rsidRPr="0009687F" w:rsidRDefault="00296C66" w:rsidP="00B628C1">
      <w:pPr>
        <w:tabs>
          <w:tab w:val="left" w:pos="2160"/>
        </w:tabs>
        <w:spacing w:line="360" w:lineRule="auto"/>
        <w:ind w:left="5760" w:firstLine="360"/>
        <w:rPr>
          <w:rFonts w:ascii="Comic Sans MS" w:hAnsi="Comic Sans MS"/>
          <w:lang w:val="id-ID"/>
        </w:rPr>
      </w:pPr>
    </w:p>
    <w:p w:rsidR="00B628C1" w:rsidRPr="0009687F" w:rsidRDefault="00B628C1" w:rsidP="0009687F">
      <w:pPr>
        <w:tabs>
          <w:tab w:val="left" w:pos="1980"/>
        </w:tabs>
        <w:spacing w:line="360" w:lineRule="auto"/>
        <w:ind w:left="90"/>
        <w:jc w:val="center"/>
        <w:rPr>
          <w:rFonts w:ascii="Comic Sans MS" w:hAnsi="Comic Sans MS"/>
          <w:lang w:val="id-ID"/>
        </w:rPr>
      </w:pPr>
      <w:r w:rsidRPr="0009687F">
        <w:rPr>
          <w:rFonts w:ascii="Comic Sans MS" w:hAnsi="Comic Sans MS"/>
          <w:lang w:val="fi-FI"/>
        </w:rPr>
        <w:lastRenderedPageBreak/>
        <w:t xml:space="preserve">LAMPIRAN III : BERITA ACARA HASIL KESEPAKATAN FORUM </w:t>
      </w:r>
      <w:r w:rsidR="00296C66" w:rsidRPr="0009687F">
        <w:rPr>
          <w:rFonts w:ascii="Comic Sans MS" w:hAnsi="Comic Sans MS"/>
          <w:lang w:val="id-ID"/>
        </w:rPr>
        <w:t>KP3M</w:t>
      </w:r>
    </w:p>
    <w:p w:rsidR="00B628C1" w:rsidRPr="0009687F" w:rsidRDefault="00B628C1" w:rsidP="00B628C1">
      <w:pPr>
        <w:tabs>
          <w:tab w:val="left" w:pos="1980"/>
          <w:tab w:val="left" w:pos="3420"/>
          <w:tab w:val="left" w:pos="4680"/>
        </w:tabs>
        <w:spacing w:line="360" w:lineRule="auto"/>
        <w:ind w:left="90"/>
        <w:rPr>
          <w:rFonts w:ascii="Comic Sans MS" w:hAnsi="Comic Sans MS"/>
          <w:lang w:val="fi-FI"/>
        </w:rPr>
      </w:pPr>
      <w:r w:rsidRPr="0009687F">
        <w:rPr>
          <w:rFonts w:ascii="Comic Sans MS" w:hAnsi="Comic Sans MS"/>
          <w:lang w:val="fi-FI"/>
        </w:rPr>
        <w:tab/>
      </w:r>
      <w:r w:rsidRPr="0009687F">
        <w:rPr>
          <w:rFonts w:ascii="Comic Sans MS" w:hAnsi="Comic Sans MS"/>
          <w:lang w:val="fi-FI"/>
        </w:rPr>
        <w:tab/>
        <w:t>NOMOR</w:t>
      </w:r>
      <w:r w:rsidRPr="0009687F">
        <w:rPr>
          <w:rFonts w:ascii="Comic Sans MS" w:hAnsi="Comic Sans MS"/>
          <w:lang w:val="fi-FI"/>
        </w:rPr>
        <w:tab/>
        <w:t xml:space="preserve"> : </w:t>
      </w:r>
    </w:p>
    <w:p w:rsidR="00B628C1" w:rsidRPr="0009687F" w:rsidRDefault="00B628C1" w:rsidP="00B628C1">
      <w:pPr>
        <w:tabs>
          <w:tab w:val="left" w:pos="1980"/>
          <w:tab w:val="left" w:pos="3420"/>
          <w:tab w:val="left" w:pos="4680"/>
        </w:tabs>
        <w:spacing w:line="360" w:lineRule="auto"/>
        <w:ind w:left="90"/>
        <w:rPr>
          <w:rFonts w:ascii="Comic Sans MS" w:hAnsi="Comic Sans MS"/>
          <w:lang w:val="fi-FI"/>
        </w:rPr>
      </w:pPr>
      <w:r w:rsidRPr="0009687F">
        <w:rPr>
          <w:rFonts w:ascii="Comic Sans MS" w:hAnsi="Comic Sans MS"/>
          <w:lang w:val="fi-FI"/>
        </w:rPr>
        <w:tab/>
      </w:r>
      <w:r w:rsidRPr="0009687F">
        <w:rPr>
          <w:rFonts w:ascii="Comic Sans MS" w:hAnsi="Comic Sans MS"/>
          <w:lang w:val="fi-FI"/>
        </w:rPr>
        <w:tab/>
        <w:t>TANGGAL</w:t>
      </w:r>
      <w:r w:rsidRPr="0009687F">
        <w:rPr>
          <w:rFonts w:ascii="Comic Sans MS" w:hAnsi="Comic Sans MS"/>
          <w:lang w:val="fi-FI"/>
        </w:rPr>
        <w:tab/>
        <w:t xml:space="preserve"> : </w:t>
      </w:r>
      <w:r w:rsidR="00296C66" w:rsidRPr="0009687F">
        <w:rPr>
          <w:rFonts w:ascii="Comic Sans MS" w:hAnsi="Comic Sans MS"/>
          <w:lang w:val="id-ID"/>
        </w:rPr>
        <w:t>12</w:t>
      </w:r>
      <w:r w:rsidRPr="0009687F">
        <w:rPr>
          <w:rFonts w:ascii="Comic Sans MS" w:hAnsi="Comic Sans MS"/>
          <w:lang w:val="fi-FI"/>
        </w:rPr>
        <w:t xml:space="preserve"> Maret 2014</w:t>
      </w:r>
    </w:p>
    <w:p w:rsidR="00B628C1" w:rsidRPr="0009687F" w:rsidRDefault="00B628C1" w:rsidP="00B628C1">
      <w:pPr>
        <w:tabs>
          <w:tab w:val="left" w:pos="2160"/>
        </w:tabs>
        <w:spacing w:line="360" w:lineRule="auto"/>
        <w:ind w:left="5760" w:firstLine="360"/>
        <w:rPr>
          <w:rFonts w:ascii="Comic Sans MS" w:hAnsi="Comic Sans MS"/>
          <w:lang w:val="fi-FI"/>
        </w:rPr>
      </w:pPr>
    </w:p>
    <w:p w:rsidR="00B628C1" w:rsidRPr="0009687F" w:rsidRDefault="00B628C1" w:rsidP="0009687F">
      <w:pPr>
        <w:tabs>
          <w:tab w:val="left" w:pos="2160"/>
        </w:tabs>
        <w:spacing w:line="360" w:lineRule="auto"/>
        <w:rPr>
          <w:rFonts w:ascii="Comic Sans MS" w:hAnsi="Comic Sans MS"/>
          <w:lang w:val="id-ID"/>
        </w:rPr>
      </w:pPr>
    </w:p>
    <w:p w:rsidR="00B628C1" w:rsidRPr="0009687F" w:rsidRDefault="00B628C1" w:rsidP="00B628C1">
      <w:pPr>
        <w:tabs>
          <w:tab w:val="left" w:pos="2160"/>
        </w:tabs>
        <w:spacing w:line="360" w:lineRule="auto"/>
        <w:ind w:left="90"/>
        <w:rPr>
          <w:rFonts w:ascii="Comic Sans MS" w:hAnsi="Comic Sans MS"/>
          <w:lang w:val="fi-FI"/>
        </w:rPr>
      </w:pPr>
      <w:r w:rsidRPr="0009687F">
        <w:rPr>
          <w:rFonts w:ascii="Comic Sans MS" w:hAnsi="Comic Sans MS"/>
          <w:lang w:val="fi-FI"/>
        </w:rPr>
        <w:t xml:space="preserve">Penyusun Renstra </w:t>
      </w:r>
      <w:r w:rsidR="0009687F">
        <w:rPr>
          <w:rFonts w:ascii="Comic Sans MS" w:hAnsi="Comic Sans MS"/>
          <w:lang w:val="id-ID"/>
        </w:rPr>
        <w:t>KP3M</w:t>
      </w:r>
      <w:r w:rsidR="002545A4" w:rsidRPr="0009687F">
        <w:rPr>
          <w:rFonts w:ascii="Comic Sans MS" w:hAnsi="Comic Sans MS"/>
          <w:lang w:val="fi-FI"/>
        </w:rPr>
        <w:t xml:space="preserve"> Kabupaten Temanggung Tahun 2014</w:t>
      </w:r>
      <w:r w:rsidRPr="0009687F">
        <w:rPr>
          <w:rFonts w:ascii="Comic Sans MS" w:hAnsi="Comic Sans MS"/>
          <w:lang w:val="fi-FI"/>
        </w:rPr>
        <w:t xml:space="preserve"> – 2018 </w:t>
      </w:r>
    </w:p>
    <w:tbl>
      <w:tblPr>
        <w:tblW w:w="9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033"/>
        <w:gridCol w:w="1560"/>
        <w:gridCol w:w="3020"/>
        <w:gridCol w:w="1668"/>
      </w:tblGrid>
      <w:tr w:rsidR="00B628C1" w:rsidRPr="0009687F" w:rsidTr="0022374E">
        <w:tc>
          <w:tcPr>
            <w:tcW w:w="599"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NO</w:t>
            </w:r>
          </w:p>
        </w:tc>
        <w:tc>
          <w:tcPr>
            <w:tcW w:w="3033"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Nama</w:t>
            </w:r>
          </w:p>
        </w:tc>
        <w:tc>
          <w:tcPr>
            <w:tcW w:w="1560"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Lembaga / instansi</w:t>
            </w:r>
          </w:p>
        </w:tc>
        <w:tc>
          <w:tcPr>
            <w:tcW w:w="3020"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Jabatan / Alamat</w:t>
            </w:r>
          </w:p>
        </w:tc>
        <w:tc>
          <w:tcPr>
            <w:tcW w:w="1668"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Tanda Tangan</w:t>
            </w:r>
          </w:p>
        </w:tc>
      </w:tr>
      <w:tr w:rsidR="00B628C1" w:rsidRPr="0009687F" w:rsidTr="0022374E">
        <w:tc>
          <w:tcPr>
            <w:tcW w:w="599"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1</w:t>
            </w:r>
          </w:p>
        </w:tc>
        <w:tc>
          <w:tcPr>
            <w:tcW w:w="3033" w:type="dxa"/>
          </w:tcPr>
          <w:p w:rsidR="00B628C1" w:rsidRPr="0009687F" w:rsidRDefault="00FF6FC9" w:rsidP="00B628C1">
            <w:pPr>
              <w:tabs>
                <w:tab w:val="left" w:pos="2160"/>
              </w:tabs>
              <w:spacing w:line="360" w:lineRule="auto"/>
              <w:rPr>
                <w:rFonts w:ascii="Comic Sans MS" w:hAnsi="Comic Sans MS"/>
                <w:lang w:val="id-ID"/>
              </w:rPr>
            </w:pPr>
            <w:r w:rsidRPr="0009687F">
              <w:rPr>
                <w:rFonts w:ascii="Comic Sans MS" w:hAnsi="Comic Sans MS"/>
                <w:lang w:val="id-ID"/>
              </w:rPr>
              <w:t>Dra.Wara Andijani, M.Si</w:t>
            </w:r>
          </w:p>
        </w:tc>
        <w:tc>
          <w:tcPr>
            <w:tcW w:w="1560" w:type="dxa"/>
          </w:tcPr>
          <w:p w:rsidR="00B628C1" w:rsidRPr="0009687F" w:rsidRDefault="00FF6FC9" w:rsidP="00B628C1">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020"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Kepala</w:t>
            </w:r>
          </w:p>
        </w:tc>
        <w:tc>
          <w:tcPr>
            <w:tcW w:w="1668"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1.</w:t>
            </w:r>
          </w:p>
        </w:tc>
      </w:tr>
      <w:tr w:rsidR="00FF6FC9" w:rsidRPr="0009687F" w:rsidTr="0022374E">
        <w:tc>
          <w:tcPr>
            <w:tcW w:w="599" w:type="dxa"/>
          </w:tcPr>
          <w:p w:rsidR="00FF6FC9" w:rsidRPr="0009687F" w:rsidRDefault="00FF6FC9" w:rsidP="00B628C1">
            <w:pPr>
              <w:tabs>
                <w:tab w:val="left" w:pos="2160"/>
              </w:tabs>
              <w:spacing w:line="360" w:lineRule="auto"/>
              <w:rPr>
                <w:rFonts w:ascii="Comic Sans MS" w:hAnsi="Comic Sans MS"/>
                <w:lang w:val="fi-FI"/>
              </w:rPr>
            </w:pPr>
            <w:r w:rsidRPr="0009687F">
              <w:rPr>
                <w:rFonts w:ascii="Comic Sans MS" w:hAnsi="Comic Sans MS"/>
                <w:lang w:val="fi-FI"/>
              </w:rPr>
              <w:t>2</w:t>
            </w:r>
          </w:p>
        </w:tc>
        <w:tc>
          <w:tcPr>
            <w:tcW w:w="3033" w:type="dxa"/>
          </w:tcPr>
          <w:p w:rsidR="00FF6FC9" w:rsidRPr="0009687F" w:rsidRDefault="00FF6FC9" w:rsidP="00B628C1">
            <w:pPr>
              <w:tabs>
                <w:tab w:val="left" w:pos="2160"/>
              </w:tabs>
              <w:spacing w:line="360" w:lineRule="auto"/>
              <w:rPr>
                <w:rFonts w:ascii="Comic Sans MS" w:hAnsi="Comic Sans MS"/>
                <w:lang w:val="id-ID"/>
              </w:rPr>
            </w:pPr>
            <w:r w:rsidRPr="0009687F">
              <w:rPr>
                <w:rFonts w:ascii="Comic Sans MS" w:hAnsi="Comic Sans MS"/>
                <w:lang w:val="id-ID"/>
              </w:rPr>
              <w:t>Ridwan, BA</w:t>
            </w:r>
          </w:p>
        </w:tc>
        <w:tc>
          <w:tcPr>
            <w:tcW w:w="1560"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020" w:type="dxa"/>
          </w:tcPr>
          <w:p w:rsidR="00FF6FC9" w:rsidRPr="0009687F" w:rsidRDefault="00FF6FC9" w:rsidP="00B628C1">
            <w:pPr>
              <w:tabs>
                <w:tab w:val="left" w:pos="2160"/>
              </w:tabs>
              <w:spacing w:line="360" w:lineRule="auto"/>
              <w:rPr>
                <w:rFonts w:ascii="Comic Sans MS" w:hAnsi="Comic Sans MS"/>
                <w:lang w:val="id-ID"/>
              </w:rPr>
            </w:pPr>
            <w:r w:rsidRPr="0009687F">
              <w:rPr>
                <w:rFonts w:ascii="Comic Sans MS" w:hAnsi="Comic Sans MS"/>
                <w:lang w:val="id-ID"/>
              </w:rPr>
              <w:t>Kasubag Tata Usaha</w:t>
            </w:r>
          </w:p>
        </w:tc>
        <w:tc>
          <w:tcPr>
            <w:tcW w:w="1668" w:type="dxa"/>
          </w:tcPr>
          <w:p w:rsidR="00FF6FC9" w:rsidRPr="0009687F" w:rsidRDefault="00FF6FC9" w:rsidP="00B628C1">
            <w:pPr>
              <w:tabs>
                <w:tab w:val="left" w:pos="2160"/>
              </w:tabs>
              <w:spacing w:line="360" w:lineRule="auto"/>
              <w:rPr>
                <w:rFonts w:ascii="Comic Sans MS" w:hAnsi="Comic Sans MS"/>
                <w:lang w:val="fi-FI"/>
              </w:rPr>
            </w:pPr>
            <w:r w:rsidRPr="0009687F">
              <w:rPr>
                <w:rFonts w:ascii="Comic Sans MS" w:hAnsi="Comic Sans MS"/>
                <w:lang w:val="fi-FI"/>
              </w:rPr>
              <w:t>2</w:t>
            </w:r>
          </w:p>
        </w:tc>
      </w:tr>
      <w:tr w:rsidR="00FF6FC9" w:rsidRPr="0009687F" w:rsidTr="0022374E">
        <w:tc>
          <w:tcPr>
            <w:tcW w:w="599" w:type="dxa"/>
          </w:tcPr>
          <w:p w:rsidR="00FF6FC9" w:rsidRPr="0009687F" w:rsidRDefault="00FF6FC9" w:rsidP="00B628C1">
            <w:pPr>
              <w:tabs>
                <w:tab w:val="left" w:pos="2160"/>
              </w:tabs>
              <w:spacing w:line="360" w:lineRule="auto"/>
              <w:rPr>
                <w:rFonts w:ascii="Comic Sans MS" w:hAnsi="Comic Sans MS"/>
                <w:lang w:val="fi-FI"/>
              </w:rPr>
            </w:pPr>
            <w:r w:rsidRPr="0009687F">
              <w:rPr>
                <w:rFonts w:ascii="Comic Sans MS" w:hAnsi="Comic Sans MS"/>
                <w:lang w:val="fi-FI"/>
              </w:rPr>
              <w:t>3</w:t>
            </w:r>
          </w:p>
        </w:tc>
        <w:tc>
          <w:tcPr>
            <w:tcW w:w="3033" w:type="dxa"/>
          </w:tcPr>
          <w:p w:rsidR="00FF6FC9" w:rsidRPr="0009687F" w:rsidRDefault="00FF6FC9" w:rsidP="00B628C1">
            <w:pPr>
              <w:tabs>
                <w:tab w:val="left" w:pos="2160"/>
              </w:tabs>
              <w:spacing w:line="360" w:lineRule="auto"/>
              <w:rPr>
                <w:rFonts w:ascii="Comic Sans MS" w:hAnsi="Comic Sans MS"/>
                <w:lang w:val="id-ID"/>
              </w:rPr>
            </w:pPr>
            <w:r w:rsidRPr="0009687F">
              <w:rPr>
                <w:rFonts w:ascii="Comic Sans MS" w:hAnsi="Comic Sans MS"/>
                <w:lang w:val="id-ID"/>
              </w:rPr>
              <w:t>Arum Iswanto, SH</w:t>
            </w:r>
          </w:p>
        </w:tc>
        <w:tc>
          <w:tcPr>
            <w:tcW w:w="1560"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020" w:type="dxa"/>
          </w:tcPr>
          <w:p w:rsidR="00FF6FC9" w:rsidRPr="0009687F" w:rsidRDefault="00FF6FC9" w:rsidP="00B628C1">
            <w:pPr>
              <w:tabs>
                <w:tab w:val="left" w:pos="2160"/>
              </w:tabs>
              <w:spacing w:line="360" w:lineRule="auto"/>
              <w:rPr>
                <w:rFonts w:ascii="Comic Sans MS" w:hAnsi="Comic Sans MS"/>
                <w:lang w:val="id-ID"/>
              </w:rPr>
            </w:pPr>
            <w:r w:rsidRPr="0009687F">
              <w:rPr>
                <w:rFonts w:ascii="Comic Sans MS" w:hAnsi="Comic Sans MS"/>
                <w:lang w:val="id-ID"/>
              </w:rPr>
              <w:t>Kasi Pengembangan PM</w:t>
            </w:r>
          </w:p>
        </w:tc>
        <w:tc>
          <w:tcPr>
            <w:tcW w:w="1668" w:type="dxa"/>
          </w:tcPr>
          <w:p w:rsidR="00FF6FC9" w:rsidRPr="0009687F" w:rsidRDefault="00FF6FC9" w:rsidP="00B628C1">
            <w:pPr>
              <w:tabs>
                <w:tab w:val="left" w:pos="2160"/>
              </w:tabs>
              <w:spacing w:line="360" w:lineRule="auto"/>
              <w:rPr>
                <w:rFonts w:ascii="Comic Sans MS" w:hAnsi="Comic Sans MS"/>
                <w:lang w:val="fi-FI"/>
              </w:rPr>
            </w:pPr>
            <w:r w:rsidRPr="0009687F">
              <w:rPr>
                <w:rFonts w:ascii="Comic Sans MS" w:hAnsi="Comic Sans MS"/>
                <w:lang w:val="fi-FI"/>
              </w:rPr>
              <w:t>3</w:t>
            </w:r>
          </w:p>
        </w:tc>
      </w:tr>
      <w:tr w:rsidR="00FF6FC9" w:rsidRPr="0009687F" w:rsidTr="0022374E">
        <w:tc>
          <w:tcPr>
            <w:tcW w:w="599" w:type="dxa"/>
          </w:tcPr>
          <w:p w:rsidR="00FF6FC9" w:rsidRPr="0009687F" w:rsidRDefault="00FF6FC9" w:rsidP="00B628C1">
            <w:pPr>
              <w:tabs>
                <w:tab w:val="left" w:pos="2160"/>
              </w:tabs>
              <w:spacing w:line="360" w:lineRule="auto"/>
              <w:rPr>
                <w:rFonts w:ascii="Comic Sans MS" w:hAnsi="Comic Sans MS"/>
                <w:lang w:val="fi-FI"/>
              </w:rPr>
            </w:pPr>
            <w:r w:rsidRPr="0009687F">
              <w:rPr>
                <w:rFonts w:ascii="Comic Sans MS" w:hAnsi="Comic Sans MS"/>
                <w:lang w:val="fi-FI"/>
              </w:rPr>
              <w:t>4</w:t>
            </w:r>
          </w:p>
        </w:tc>
        <w:tc>
          <w:tcPr>
            <w:tcW w:w="3033" w:type="dxa"/>
          </w:tcPr>
          <w:p w:rsidR="00FF6FC9" w:rsidRPr="0009687F" w:rsidRDefault="00FF6FC9" w:rsidP="00B628C1">
            <w:pPr>
              <w:tabs>
                <w:tab w:val="left" w:pos="2160"/>
              </w:tabs>
              <w:spacing w:line="360" w:lineRule="auto"/>
              <w:rPr>
                <w:rFonts w:ascii="Comic Sans MS" w:hAnsi="Comic Sans MS"/>
                <w:lang w:val="id-ID"/>
              </w:rPr>
            </w:pPr>
            <w:r w:rsidRPr="0009687F">
              <w:rPr>
                <w:rFonts w:ascii="Comic Sans MS" w:hAnsi="Comic Sans MS"/>
                <w:lang w:val="id-ID"/>
              </w:rPr>
              <w:t>Ismudiyanto, SH.MM</w:t>
            </w:r>
          </w:p>
        </w:tc>
        <w:tc>
          <w:tcPr>
            <w:tcW w:w="1560"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020" w:type="dxa"/>
          </w:tcPr>
          <w:p w:rsidR="00FF6FC9" w:rsidRPr="0009687F" w:rsidRDefault="00FF6FC9" w:rsidP="00B628C1">
            <w:pPr>
              <w:tabs>
                <w:tab w:val="left" w:pos="2160"/>
              </w:tabs>
              <w:spacing w:line="360" w:lineRule="auto"/>
              <w:rPr>
                <w:rFonts w:ascii="Comic Sans MS" w:hAnsi="Comic Sans MS"/>
                <w:lang w:val="id-ID"/>
              </w:rPr>
            </w:pPr>
            <w:r w:rsidRPr="0009687F">
              <w:rPr>
                <w:rFonts w:ascii="Comic Sans MS" w:hAnsi="Comic Sans MS"/>
                <w:lang w:val="id-ID"/>
              </w:rPr>
              <w:t>Kasi Pelayanan dan Verifikasi</w:t>
            </w:r>
          </w:p>
        </w:tc>
        <w:tc>
          <w:tcPr>
            <w:tcW w:w="1668" w:type="dxa"/>
          </w:tcPr>
          <w:p w:rsidR="00FF6FC9" w:rsidRPr="0009687F" w:rsidRDefault="00FF6FC9" w:rsidP="00B628C1">
            <w:pPr>
              <w:tabs>
                <w:tab w:val="left" w:pos="2160"/>
              </w:tabs>
              <w:spacing w:line="360" w:lineRule="auto"/>
              <w:rPr>
                <w:rFonts w:ascii="Comic Sans MS" w:hAnsi="Comic Sans MS"/>
                <w:lang w:val="fi-FI"/>
              </w:rPr>
            </w:pPr>
            <w:r w:rsidRPr="0009687F">
              <w:rPr>
                <w:rFonts w:ascii="Comic Sans MS" w:hAnsi="Comic Sans MS"/>
                <w:lang w:val="fi-FI"/>
              </w:rPr>
              <w:t>4</w:t>
            </w:r>
          </w:p>
        </w:tc>
      </w:tr>
      <w:tr w:rsidR="00FF6FC9" w:rsidRPr="0009687F" w:rsidTr="0022374E">
        <w:tc>
          <w:tcPr>
            <w:tcW w:w="599" w:type="dxa"/>
          </w:tcPr>
          <w:p w:rsidR="00FF6FC9" w:rsidRPr="0009687F" w:rsidRDefault="00FF6FC9" w:rsidP="00B628C1">
            <w:pPr>
              <w:tabs>
                <w:tab w:val="left" w:pos="2160"/>
              </w:tabs>
              <w:spacing w:line="360" w:lineRule="auto"/>
              <w:rPr>
                <w:rFonts w:ascii="Comic Sans MS" w:hAnsi="Comic Sans MS"/>
                <w:lang w:val="fi-FI"/>
              </w:rPr>
            </w:pPr>
            <w:r w:rsidRPr="0009687F">
              <w:rPr>
                <w:rFonts w:ascii="Comic Sans MS" w:hAnsi="Comic Sans MS"/>
                <w:lang w:val="fi-FI"/>
              </w:rPr>
              <w:t>5</w:t>
            </w:r>
          </w:p>
        </w:tc>
        <w:tc>
          <w:tcPr>
            <w:tcW w:w="3033" w:type="dxa"/>
          </w:tcPr>
          <w:p w:rsidR="00FF6FC9" w:rsidRPr="0009687F" w:rsidRDefault="00FF6FC9" w:rsidP="00B628C1">
            <w:pPr>
              <w:tabs>
                <w:tab w:val="left" w:pos="2160"/>
              </w:tabs>
              <w:spacing w:line="360" w:lineRule="auto"/>
              <w:rPr>
                <w:rFonts w:ascii="Comic Sans MS" w:hAnsi="Comic Sans MS"/>
                <w:lang w:val="id-ID"/>
              </w:rPr>
            </w:pPr>
            <w:r w:rsidRPr="0009687F">
              <w:rPr>
                <w:rFonts w:ascii="Comic Sans MS" w:hAnsi="Comic Sans MS"/>
                <w:lang w:val="id-ID"/>
              </w:rPr>
              <w:t>Iin Widyastuti,SH</w:t>
            </w:r>
          </w:p>
        </w:tc>
        <w:tc>
          <w:tcPr>
            <w:tcW w:w="1560"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020" w:type="dxa"/>
          </w:tcPr>
          <w:p w:rsidR="00FF6FC9" w:rsidRPr="0009687F" w:rsidRDefault="00FF6FC9" w:rsidP="00B628C1">
            <w:pPr>
              <w:tabs>
                <w:tab w:val="left" w:pos="2160"/>
              </w:tabs>
              <w:spacing w:line="360" w:lineRule="auto"/>
              <w:rPr>
                <w:rFonts w:ascii="Comic Sans MS" w:hAnsi="Comic Sans MS"/>
                <w:lang w:val="id-ID"/>
              </w:rPr>
            </w:pPr>
            <w:r w:rsidRPr="0009687F">
              <w:rPr>
                <w:rFonts w:ascii="Comic Sans MS" w:hAnsi="Comic Sans MS"/>
                <w:lang w:val="id-ID"/>
              </w:rPr>
              <w:t>Kasi P4</w:t>
            </w:r>
          </w:p>
        </w:tc>
        <w:tc>
          <w:tcPr>
            <w:tcW w:w="1668" w:type="dxa"/>
          </w:tcPr>
          <w:p w:rsidR="00FF6FC9" w:rsidRPr="0009687F" w:rsidRDefault="00FF6FC9" w:rsidP="00B628C1">
            <w:pPr>
              <w:tabs>
                <w:tab w:val="left" w:pos="2160"/>
              </w:tabs>
              <w:spacing w:line="360" w:lineRule="auto"/>
              <w:rPr>
                <w:rFonts w:ascii="Comic Sans MS" w:hAnsi="Comic Sans MS"/>
                <w:lang w:val="fi-FI"/>
              </w:rPr>
            </w:pPr>
            <w:r w:rsidRPr="0009687F">
              <w:rPr>
                <w:rFonts w:ascii="Comic Sans MS" w:hAnsi="Comic Sans MS"/>
                <w:lang w:val="fi-FI"/>
              </w:rPr>
              <w:t>5</w:t>
            </w:r>
          </w:p>
        </w:tc>
      </w:tr>
      <w:tr w:rsidR="00FF6FC9" w:rsidRPr="0009687F" w:rsidTr="0022374E">
        <w:tc>
          <w:tcPr>
            <w:tcW w:w="599" w:type="dxa"/>
          </w:tcPr>
          <w:p w:rsidR="00FF6FC9" w:rsidRPr="0009687F" w:rsidRDefault="00FF6FC9" w:rsidP="00B628C1">
            <w:pPr>
              <w:tabs>
                <w:tab w:val="left" w:pos="2160"/>
              </w:tabs>
              <w:spacing w:line="360" w:lineRule="auto"/>
              <w:rPr>
                <w:rFonts w:ascii="Comic Sans MS" w:hAnsi="Comic Sans MS"/>
                <w:lang w:val="fi-FI"/>
              </w:rPr>
            </w:pPr>
            <w:r w:rsidRPr="0009687F">
              <w:rPr>
                <w:rFonts w:ascii="Comic Sans MS" w:hAnsi="Comic Sans MS"/>
                <w:lang w:val="fi-FI"/>
              </w:rPr>
              <w:t>6</w:t>
            </w:r>
          </w:p>
        </w:tc>
        <w:tc>
          <w:tcPr>
            <w:tcW w:w="3033" w:type="dxa"/>
          </w:tcPr>
          <w:p w:rsidR="00FF6FC9" w:rsidRPr="0009687F" w:rsidRDefault="00FF6FC9" w:rsidP="00B628C1">
            <w:pPr>
              <w:tabs>
                <w:tab w:val="left" w:pos="2160"/>
              </w:tabs>
              <w:spacing w:line="360" w:lineRule="auto"/>
              <w:rPr>
                <w:rFonts w:ascii="Comic Sans MS" w:hAnsi="Comic Sans MS"/>
                <w:lang w:val="id-ID"/>
              </w:rPr>
            </w:pPr>
            <w:r w:rsidRPr="0009687F">
              <w:rPr>
                <w:rFonts w:ascii="Comic Sans MS" w:hAnsi="Comic Sans MS"/>
                <w:lang w:val="id-ID"/>
              </w:rPr>
              <w:t>Dhian Milasari</w:t>
            </w:r>
          </w:p>
        </w:tc>
        <w:tc>
          <w:tcPr>
            <w:tcW w:w="1560"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020" w:type="dxa"/>
          </w:tcPr>
          <w:p w:rsidR="00FF6FC9" w:rsidRPr="0009687F" w:rsidRDefault="0022374E" w:rsidP="00B628C1">
            <w:pPr>
              <w:tabs>
                <w:tab w:val="left" w:pos="2160"/>
              </w:tabs>
              <w:spacing w:line="360" w:lineRule="auto"/>
              <w:rPr>
                <w:rFonts w:ascii="Comic Sans MS" w:hAnsi="Comic Sans MS"/>
                <w:lang w:val="id-ID"/>
              </w:rPr>
            </w:pPr>
            <w:r>
              <w:rPr>
                <w:rFonts w:ascii="Comic Sans MS" w:hAnsi="Comic Sans MS"/>
                <w:lang w:val="id-ID"/>
              </w:rPr>
              <w:t>Staf</w:t>
            </w:r>
          </w:p>
        </w:tc>
        <w:tc>
          <w:tcPr>
            <w:tcW w:w="1668" w:type="dxa"/>
          </w:tcPr>
          <w:p w:rsidR="00FF6FC9" w:rsidRPr="0009687F" w:rsidRDefault="00FF6FC9" w:rsidP="00B628C1">
            <w:pPr>
              <w:tabs>
                <w:tab w:val="left" w:pos="2160"/>
              </w:tabs>
              <w:spacing w:line="360" w:lineRule="auto"/>
              <w:rPr>
                <w:rFonts w:ascii="Comic Sans MS" w:hAnsi="Comic Sans MS"/>
                <w:lang w:val="fi-FI"/>
              </w:rPr>
            </w:pPr>
            <w:r w:rsidRPr="0009687F">
              <w:rPr>
                <w:rFonts w:ascii="Comic Sans MS" w:hAnsi="Comic Sans MS"/>
                <w:lang w:val="fi-FI"/>
              </w:rPr>
              <w:t>6</w:t>
            </w:r>
          </w:p>
        </w:tc>
      </w:tr>
      <w:tr w:rsidR="0022374E" w:rsidRPr="0009687F" w:rsidTr="0022374E">
        <w:tc>
          <w:tcPr>
            <w:tcW w:w="599" w:type="dxa"/>
          </w:tcPr>
          <w:p w:rsidR="0022374E" w:rsidRPr="0022374E" w:rsidRDefault="0022374E" w:rsidP="00B628C1">
            <w:pPr>
              <w:tabs>
                <w:tab w:val="left" w:pos="2160"/>
              </w:tabs>
              <w:spacing w:line="360" w:lineRule="auto"/>
              <w:rPr>
                <w:rFonts w:ascii="Comic Sans MS" w:hAnsi="Comic Sans MS"/>
                <w:lang w:val="id-ID"/>
              </w:rPr>
            </w:pPr>
            <w:r>
              <w:rPr>
                <w:rFonts w:ascii="Comic Sans MS" w:hAnsi="Comic Sans MS"/>
                <w:lang w:val="id-ID"/>
              </w:rPr>
              <w:t>7</w:t>
            </w:r>
          </w:p>
        </w:tc>
        <w:tc>
          <w:tcPr>
            <w:tcW w:w="3033" w:type="dxa"/>
          </w:tcPr>
          <w:p w:rsidR="0022374E" w:rsidRPr="0009687F" w:rsidRDefault="0022374E" w:rsidP="00B628C1">
            <w:pPr>
              <w:tabs>
                <w:tab w:val="left" w:pos="2160"/>
              </w:tabs>
              <w:spacing w:line="360" w:lineRule="auto"/>
              <w:rPr>
                <w:rFonts w:ascii="Comic Sans MS" w:hAnsi="Comic Sans MS"/>
                <w:lang w:val="id-ID"/>
              </w:rPr>
            </w:pPr>
            <w:r>
              <w:rPr>
                <w:rFonts w:ascii="Comic Sans MS" w:hAnsi="Comic Sans MS"/>
                <w:lang w:val="id-ID"/>
              </w:rPr>
              <w:t>Yopie Arie Iwantoro</w:t>
            </w:r>
          </w:p>
        </w:tc>
        <w:tc>
          <w:tcPr>
            <w:tcW w:w="1560" w:type="dxa"/>
          </w:tcPr>
          <w:p w:rsidR="0022374E" w:rsidRPr="0009687F" w:rsidRDefault="0022374E" w:rsidP="00202E23">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020" w:type="dxa"/>
          </w:tcPr>
          <w:p w:rsidR="0022374E" w:rsidRPr="0009687F" w:rsidRDefault="0022374E" w:rsidP="00B628C1">
            <w:pPr>
              <w:tabs>
                <w:tab w:val="left" w:pos="2160"/>
              </w:tabs>
              <w:spacing w:line="360" w:lineRule="auto"/>
              <w:rPr>
                <w:rFonts w:ascii="Comic Sans MS" w:hAnsi="Comic Sans MS"/>
                <w:lang w:val="id-ID"/>
              </w:rPr>
            </w:pPr>
            <w:r>
              <w:rPr>
                <w:rFonts w:ascii="Comic Sans MS" w:hAnsi="Comic Sans MS"/>
                <w:lang w:val="id-ID"/>
              </w:rPr>
              <w:t>Staf</w:t>
            </w:r>
          </w:p>
        </w:tc>
        <w:tc>
          <w:tcPr>
            <w:tcW w:w="1668" w:type="dxa"/>
          </w:tcPr>
          <w:p w:rsidR="0022374E" w:rsidRPr="0022374E" w:rsidRDefault="0022374E" w:rsidP="00B628C1">
            <w:pPr>
              <w:tabs>
                <w:tab w:val="left" w:pos="2160"/>
              </w:tabs>
              <w:spacing w:line="360" w:lineRule="auto"/>
              <w:rPr>
                <w:rFonts w:ascii="Comic Sans MS" w:hAnsi="Comic Sans MS"/>
                <w:lang w:val="id-ID"/>
              </w:rPr>
            </w:pPr>
            <w:r>
              <w:rPr>
                <w:rFonts w:ascii="Comic Sans MS" w:hAnsi="Comic Sans MS"/>
                <w:lang w:val="id-ID"/>
              </w:rPr>
              <w:t>7</w:t>
            </w:r>
          </w:p>
        </w:tc>
      </w:tr>
    </w:tbl>
    <w:p w:rsidR="00B628C1" w:rsidRPr="0009687F" w:rsidRDefault="00B628C1" w:rsidP="0009687F">
      <w:pPr>
        <w:tabs>
          <w:tab w:val="left" w:pos="2160"/>
        </w:tabs>
        <w:spacing w:line="360" w:lineRule="auto"/>
        <w:rPr>
          <w:rFonts w:ascii="Comic Sans MS" w:hAnsi="Comic Sans MS"/>
          <w:lang w:val="id-ID"/>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 w:val="center" w:pos="7290"/>
        </w:tabs>
        <w:spacing w:line="360" w:lineRule="auto"/>
        <w:ind w:left="5760"/>
        <w:rPr>
          <w:rFonts w:ascii="Comic Sans MS" w:hAnsi="Comic Sans MS"/>
          <w:lang w:val="fi-FI"/>
        </w:rPr>
      </w:pPr>
      <w:r w:rsidRPr="0009687F">
        <w:rPr>
          <w:rFonts w:ascii="Comic Sans MS" w:hAnsi="Comic Sans MS"/>
          <w:lang w:val="fi-FI"/>
        </w:rPr>
        <w:t>Te</w:t>
      </w:r>
      <w:r w:rsidR="00FF6FC9" w:rsidRPr="0009687F">
        <w:rPr>
          <w:rFonts w:ascii="Comic Sans MS" w:hAnsi="Comic Sans MS"/>
          <w:lang w:val="fi-FI"/>
        </w:rPr>
        <w:t xml:space="preserve">manggung, </w:t>
      </w:r>
      <w:r w:rsidR="00FF6FC9" w:rsidRPr="0009687F">
        <w:rPr>
          <w:rFonts w:ascii="Comic Sans MS" w:hAnsi="Comic Sans MS"/>
          <w:lang w:val="id-ID"/>
        </w:rPr>
        <w:t>12</w:t>
      </w:r>
      <w:r w:rsidRPr="0009687F">
        <w:rPr>
          <w:rFonts w:ascii="Comic Sans MS" w:hAnsi="Comic Sans MS"/>
          <w:lang w:val="fi-FI"/>
        </w:rPr>
        <w:t xml:space="preserve"> Maret 2014</w:t>
      </w:r>
    </w:p>
    <w:p w:rsidR="00B628C1" w:rsidRPr="0009687F" w:rsidRDefault="00B628C1" w:rsidP="00B628C1">
      <w:pPr>
        <w:tabs>
          <w:tab w:val="left" w:pos="2160"/>
        </w:tabs>
        <w:spacing w:line="360" w:lineRule="auto"/>
        <w:ind w:left="5760" w:firstLine="720"/>
        <w:rPr>
          <w:rFonts w:ascii="Comic Sans MS" w:hAnsi="Comic Sans MS"/>
          <w:lang w:val="id-ID"/>
        </w:rPr>
      </w:pPr>
      <w:r w:rsidRPr="0009687F">
        <w:rPr>
          <w:rFonts w:ascii="Comic Sans MS" w:hAnsi="Comic Sans MS"/>
          <w:lang w:val="fi-FI"/>
        </w:rPr>
        <w:t xml:space="preserve">Kepala </w:t>
      </w:r>
      <w:r w:rsidR="00FF6FC9" w:rsidRPr="0009687F">
        <w:rPr>
          <w:rFonts w:ascii="Comic Sans MS" w:hAnsi="Comic Sans MS"/>
          <w:lang w:val="id-ID"/>
        </w:rPr>
        <w:t>KP3M</w:t>
      </w:r>
    </w:p>
    <w:p w:rsidR="00B628C1" w:rsidRPr="0009687F" w:rsidRDefault="00B628C1" w:rsidP="00B628C1">
      <w:pPr>
        <w:tabs>
          <w:tab w:val="left" w:pos="2160"/>
        </w:tabs>
        <w:spacing w:line="360" w:lineRule="auto"/>
        <w:ind w:left="5760" w:hanging="990"/>
        <w:rPr>
          <w:rFonts w:ascii="Comic Sans MS" w:hAnsi="Comic Sans MS"/>
          <w:lang w:val="id-ID"/>
        </w:rPr>
      </w:pPr>
      <w:r w:rsidRPr="0009687F">
        <w:rPr>
          <w:rFonts w:ascii="Comic Sans MS" w:hAnsi="Comic Sans MS"/>
          <w:lang w:val="fi-FI"/>
        </w:rPr>
        <w:t xml:space="preserve">         Selaku pimpinan sidang Forum </w:t>
      </w:r>
      <w:r w:rsidR="0009687F">
        <w:rPr>
          <w:rFonts w:ascii="Comic Sans MS" w:hAnsi="Comic Sans MS"/>
          <w:lang w:val="id-ID"/>
        </w:rPr>
        <w:t>KP3M</w:t>
      </w: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Default="00B628C1" w:rsidP="0009687F">
      <w:pPr>
        <w:tabs>
          <w:tab w:val="left" w:pos="2160"/>
        </w:tabs>
        <w:spacing w:line="360" w:lineRule="auto"/>
        <w:rPr>
          <w:rFonts w:ascii="Comic Sans MS" w:hAnsi="Comic Sans MS"/>
          <w:lang w:val="id-ID"/>
        </w:rPr>
      </w:pPr>
    </w:p>
    <w:p w:rsidR="0009687F" w:rsidRPr="0009687F" w:rsidRDefault="0009687F" w:rsidP="0009687F">
      <w:pPr>
        <w:tabs>
          <w:tab w:val="left" w:pos="2160"/>
        </w:tabs>
        <w:spacing w:line="360" w:lineRule="auto"/>
        <w:rPr>
          <w:rFonts w:ascii="Comic Sans MS" w:hAnsi="Comic Sans MS"/>
          <w:lang w:val="id-ID"/>
        </w:rPr>
      </w:pPr>
    </w:p>
    <w:p w:rsidR="00B628C1" w:rsidRPr="0009687F" w:rsidRDefault="00FF6FC9" w:rsidP="00FF6FC9">
      <w:pPr>
        <w:tabs>
          <w:tab w:val="left" w:pos="2160"/>
        </w:tabs>
        <w:spacing w:line="360" w:lineRule="auto"/>
        <w:rPr>
          <w:rFonts w:ascii="Comic Sans MS" w:hAnsi="Comic Sans MS"/>
          <w:lang w:val="id-ID"/>
        </w:rPr>
      </w:pPr>
      <w:r w:rsidRPr="0009687F">
        <w:rPr>
          <w:rFonts w:ascii="Comic Sans MS" w:hAnsi="Comic Sans MS"/>
          <w:lang w:val="id-ID"/>
        </w:rPr>
        <w:t xml:space="preserve">            </w:t>
      </w:r>
      <w:r w:rsidRPr="0009687F">
        <w:rPr>
          <w:rFonts w:ascii="Comic Sans MS" w:hAnsi="Comic Sans MS"/>
          <w:lang w:val="id-ID"/>
        </w:rPr>
        <w:tab/>
      </w:r>
      <w:r w:rsidRPr="0009687F">
        <w:rPr>
          <w:rFonts w:ascii="Comic Sans MS" w:hAnsi="Comic Sans MS"/>
          <w:lang w:val="id-ID"/>
        </w:rPr>
        <w:tab/>
        <w:t xml:space="preserve">                   </w:t>
      </w:r>
      <w:r w:rsidR="0009687F">
        <w:rPr>
          <w:rFonts w:ascii="Comic Sans MS" w:hAnsi="Comic Sans MS"/>
          <w:lang w:val="id-ID"/>
        </w:rPr>
        <w:t xml:space="preserve">                       </w:t>
      </w:r>
      <w:r w:rsidRPr="0009687F">
        <w:rPr>
          <w:rFonts w:ascii="Comic Sans MS" w:hAnsi="Comic Sans MS"/>
          <w:lang w:val="id-ID"/>
        </w:rPr>
        <w:t>Dra.WARA ANDIJANI.M.Si</w:t>
      </w: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09687F" w:rsidP="00B628C1">
      <w:pPr>
        <w:tabs>
          <w:tab w:val="left" w:pos="2160"/>
        </w:tabs>
        <w:spacing w:line="360" w:lineRule="auto"/>
        <w:ind w:left="90"/>
        <w:rPr>
          <w:rFonts w:ascii="Comic Sans MS" w:hAnsi="Comic Sans MS"/>
          <w:lang w:val="fi-FI"/>
        </w:rPr>
      </w:pPr>
      <w:r>
        <w:rPr>
          <w:rFonts w:ascii="Comic Sans MS" w:hAnsi="Comic Sans MS"/>
          <w:lang w:val="id-ID"/>
        </w:rPr>
        <w:t>D</w:t>
      </w:r>
      <w:r w:rsidR="00B628C1" w:rsidRPr="0009687F">
        <w:rPr>
          <w:rFonts w:ascii="Comic Sans MS" w:hAnsi="Comic Sans MS"/>
          <w:lang w:val="fi-FI"/>
        </w:rPr>
        <w:t xml:space="preserve">aftar hadir Penyusun Renstra </w:t>
      </w:r>
      <w:r w:rsidR="00FF6FC9" w:rsidRPr="0009687F">
        <w:rPr>
          <w:rFonts w:ascii="Comic Sans MS" w:hAnsi="Comic Sans MS"/>
          <w:lang w:val="id-ID"/>
        </w:rPr>
        <w:t>KP3M</w:t>
      </w:r>
      <w:r w:rsidR="00B628C1" w:rsidRPr="0009687F">
        <w:rPr>
          <w:rFonts w:ascii="Comic Sans MS" w:hAnsi="Comic Sans MS"/>
          <w:lang w:val="fi-FI"/>
        </w:rPr>
        <w:t xml:space="preserve"> Kabupaten Temanggung Tahun 201</w:t>
      </w:r>
      <w:r w:rsidR="002545A4" w:rsidRPr="0009687F">
        <w:rPr>
          <w:rFonts w:ascii="Comic Sans MS" w:hAnsi="Comic Sans MS"/>
          <w:lang w:val="fi-FI"/>
        </w:rPr>
        <w:t>4</w:t>
      </w:r>
      <w:r w:rsidR="00B628C1" w:rsidRPr="0009687F">
        <w:rPr>
          <w:rFonts w:ascii="Comic Sans MS" w:hAnsi="Comic Sans MS"/>
          <w:lang w:val="fi-FI"/>
        </w:rPr>
        <w:t xml:space="preserve"> – 2018 </w:t>
      </w:r>
    </w:p>
    <w:p w:rsidR="00B628C1" w:rsidRPr="0009687F" w:rsidRDefault="00B628C1" w:rsidP="00B628C1">
      <w:pPr>
        <w:tabs>
          <w:tab w:val="left" w:pos="2160"/>
        </w:tabs>
        <w:spacing w:line="360" w:lineRule="auto"/>
        <w:ind w:left="90"/>
        <w:rPr>
          <w:rFonts w:ascii="Comic Sans MS" w:hAnsi="Comic Sans MS"/>
          <w:lang w:val="fi-FI"/>
        </w:rPr>
      </w:pPr>
      <w:r w:rsidRPr="0009687F">
        <w:rPr>
          <w:rFonts w:ascii="Comic Sans MS" w:hAnsi="Comic Sans MS"/>
          <w:lang w:val="fi-FI"/>
        </w:rPr>
        <w:t xml:space="preserve">Tanggal :         Maret 2014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033"/>
        <w:gridCol w:w="1442"/>
        <w:gridCol w:w="3157"/>
        <w:gridCol w:w="1669"/>
      </w:tblGrid>
      <w:tr w:rsidR="00B628C1" w:rsidRPr="0009687F" w:rsidTr="0022374E">
        <w:tc>
          <w:tcPr>
            <w:tcW w:w="599"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NO</w:t>
            </w:r>
          </w:p>
        </w:tc>
        <w:tc>
          <w:tcPr>
            <w:tcW w:w="3033"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Nama</w:t>
            </w:r>
          </w:p>
        </w:tc>
        <w:tc>
          <w:tcPr>
            <w:tcW w:w="1442"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Lembaga / instansi</w:t>
            </w:r>
          </w:p>
        </w:tc>
        <w:tc>
          <w:tcPr>
            <w:tcW w:w="3157"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Jabatan / Alamat</w:t>
            </w:r>
          </w:p>
        </w:tc>
        <w:tc>
          <w:tcPr>
            <w:tcW w:w="1669"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Tanda Tangan</w:t>
            </w:r>
          </w:p>
        </w:tc>
      </w:tr>
      <w:tr w:rsidR="00FF6FC9" w:rsidRPr="0009687F" w:rsidTr="0022374E">
        <w:tc>
          <w:tcPr>
            <w:tcW w:w="59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1</w:t>
            </w:r>
          </w:p>
        </w:tc>
        <w:tc>
          <w:tcPr>
            <w:tcW w:w="3033"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Dra.Wara Andijani, M.Si</w:t>
            </w:r>
          </w:p>
        </w:tc>
        <w:tc>
          <w:tcPr>
            <w:tcW w:w="1442"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57"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Kepala</w:t>
            </w:r>
          </w:p>
        </w:tc>
        <w:tc>
          <w:tcPr>
            <w:tcW w:w="166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1.</w:t>
            </w:r>
          </w:p>
        </w:tc>
      </w:tr>
      <w:tr w:rsidR="00FF6FC9" w:rsidRPr="0009687F" w:rsidTr="0022374E">
        <w:tc>
          <w:tcPr>
            <w:tcW w:w="59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2</w:t>
            </w:r>
          </w:p>
        </w:tc>
        <w:tc>
          <w:tcPr>
            <w:tcW w:w="3033"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Ridwan, BA</w:t>
            </w:r>
          </w:p>
        </w:tc>
        <w:tc>
          <w:tcPr>
            <w:tcW w:w="1442"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57"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Kasubag Tata Usaha</w:t>
            </w:r>
          </w:p>
        </w:tc>
        <w:tc>
          <w:tcPr>
            <w:tcW w:w="166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2</w:t>
            </w:r>
          </w:p>
        </w:tc>
      </w:tr>
      <w:tr w:rsidR="00FF6FC9" w:rsidRPr="0009687F" w:rsidTr="0022374E">
        <w:tc>
          <w:tcPr>
            <w:tcW w:w="59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3</w:t>
            </w:r>
          </w:p>
        </w:tc>
        <w:tc>
          <w:tcPr>
            <w:tcW w:w="3033"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Arum Iswanto, SH</w:t>
            </w:r>
          </w:p>
        </w:tc>
        <w:tc>
          <w:tcPr>
            <w:tcW w:w="1442"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57"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Kasi Pengembangan PM</w:t>
            </w:r>
          </w:p>
        </w:tc>
        <w:tc>
          <w:tcPr>
            <w:tcW w:w="166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3</w:t>
            </w:r>
          </w:p>
        </w:tc>
      </w:tr>
      <w:tr w:rsidR="00FF6FC9" w:rsidRPr="0009687F" w:rsidTr="0022374E">
        <w:tc>
          <w:tcPr>
            <w:tcW w:w="59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4</w:t>
            </w:r>
          </w:p>
        </w:tc>
        <w:tc>
          <w:tcPr>
            <w:tcW w:w="3033"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Ismudiyanto, SH.MM</w:t>
            </w:r>
          </w:p>
        </w:tc>
        <w:tc>
          <w:tcPr>
            <w:tcW w:w="1442"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57"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Kasi Pelayanan dan Verifikasi</w:t>
            </w:r>
          </w:p>
        </w:tc>
        <w:tc>
          <w:tcPr>
            <w:tcW w:w="166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4</w:t>
            </w:r>
          </w:p>
        </w:tc>
      </w:tr>
      <w:tr w:rsidR="00FF6FC9" w:rsidRPr="0009687F" w:rsidTr="0022374E">
        <w:tc>
          <w:tcPr>
            <w:tcW w:w="59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5</w:t>
            </w:r>
          </w:p>
        </w:tc>
        <w:tc>
          <w:tcPr>
            <w:tcW w:w="3033"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Iin Widyastuti,SH</w:t>
            </w:r>
          </w:p>
        </w:tc>
        <w:tc>
          <w:tcPr>
            <w:tcW w:w="1442"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57"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Kasi P4</w:t>
            </w:r>
          </w:p>
        </w:tc>
        <w:tc>
          <w:tcPr>
            <w:tcW w:w="166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5</w:t>
            </w:r>
          </w:p>
        </w:tc>
      </w:tr>
      <w:tr w:rsidR="00FF6FC9" w:rsidRPr="0009687F" w:rsidTr="0022374E">
        <w:tc>
          <w:tcPr>
            <w:tcW w:w="59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6</w:t>
            </w:r>
          </w:p>
        </w:tc>
        <w:tc>
          <w:tcPr>
            <w:tcW w:w="3033"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Dhian Milasari</w:t>
            </w:r>
          </w:p>
        </w:tc>
        <w:tc>
          <w:tcPr>
            <w:tcW w:w="1442"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57" w:type="dxa"/>
          </w:tcPr>
          <w:p w:rsidR="00FF6FC9" w:rsidRPr="0009687F" w:rsidRDefault="0022374E" w:rsidP="0074073C">
            <w:pPr>
              <w:tabs>
                <w:tab w:val="left" w:pos="2160"/>
              </w:tabs>
              <w:spacing w:line="360" w:lineRule="auto"/>
              <w:rPr>
                <w:rFonts w:ascii="Comic Sans MS" w:hAnsi="Comic Sans MS"/>
                <w:lang w:val="id-ID"/>
              </w:rPr>
            </w:pPr>
            <w:r>
              <w:rPr>
                <w:rFonts w:ascii="Comic Sans MS" w:hAnsi="Comic Sans MS"/>
                <w:lang w:val="id-ID"/>
              </w:rPr>
              <w:t xml:space="preserve">Staf </w:t>
            </w:r>
          </w:p>
        </w:tc>
        <w:tc>
          <w:tcPr>
            <w:tcW w:w="166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6</w:t>
            </w:r>
          </w:p>
        </w:tc>
      </w:tr>
      <w:tr w:rsidR="0022374E" w:rsidRPr="0009687F" w:rsidTr="0022374E">
        <w:tc>
          <w:tcPr>
            <w:tcW w:w="599" w:type="dxa"/>
          </w:tcPr>
          <w:p w:rsidR="0022374E" w:rsidRPr="0022374E" w:rsidRDefault="0022374E" w:rsidP="0074073C">
            <w:pPr>
              <w:tabs>
                <w:tab w:val="left" w:pos="2160"/>
              </w:tabs>
              <w:spacing w:line="360" w:lineRule="auto"/>
              <w:rPr>
                <w:rFonts w:ascii="Comic Sans MS" w:hAnsi="Comic Sans MS"/>
                <w:lang w:val="id-ID"/>
              </w:rPr>
            </w:pPr>
            <w:r>
              <w:rPr>
                <w:rFonts w:ascii="Comic Sans MS" w:hAnsi="Comic Sans MS"/>
                <w:lang w:val="id-ID"/>
              </w:rPr>
              <w:t>7</w:t>
            </w:r>
          </w:p>
        </w:tc>
        <w:tc>
          <w:tcPr>
            <w:tcW w:w="3033" w:type="dxa"/>
          </w:tcPr>
          <w:p w:rsidR="0022374E" w:rsidRPr="0009687F" w:rsidRDefault="0022374E" w:rsidP="0074073C">
            <w:pPr>
              <w:tabs>
                <w:tab w:val="left" w:pos="2160"/>
              </w:tabs>
              <w:spacing w:line="360" w:lineRule="auto"/>
              <w:rPr>
                <w:rFonts w:ascii="Comic Sans MS" w:hAnsi="Comic Sans MS"/>
                <w:lang w:val="id-ID"/>
              </w:rPr>
            </w:pPr>
            <w:r>
              <w:rPr>
                <w:rFonts w:ascii="Comic Sans MS" w:hAnsi="Comic Sans MS"/>
                <w:lang w:val="id-ID"/>
              </w:rPr>
              <w:t>Yopi Arie Iwantoro</w:t>
            </w:r>
          </w:p>
        </w:tc>
        <w:tc>
          <w:tcPr>
            <w:tcW w:w="1442" w:type="dxa"/>
          </w:tcPr>
          <w:p w:rsidR="0022374E" w:rsidRPr="0009687F" w:rsidRDefault="0022374E" w:rsidP="00202E23">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57" w:type="dxa"/>
          </w:tcPr>
          <w:p w:rsidR="0022374E" w:rsidRPr="0009687F" w:rsidRDefault="0022374E" w:rsidP="00202E23">
            <w:pPr>
              <w:tabs>
                <w:tab w:val="left" w:pos="2160"/>
              </w:tabs>
              <w:spacing w:line="360" w:lineRule="auto"/>
              <w:rPr>
                <w:rFonts w:ascii="Comic Sans MS" w:hAnsi="Comic Sans MS"/>
                <w:lang w:val="id-ID"/>
              </w:rPr>
            </w:pPr>
            <w:r>
              <w:rPr>
                <w:rFonts w:ascii="Comic Sans MS" w:hAnsi="Comic Sans MS"/>
                <w:lang w:val="id-ID"/>
              </w:rPr>
              <w:t xml:space="preserve">Staf </w:t>
            </w:r>
          </w:p>
        </w:tc>
        <w:tc>
          <w:tcPr>
            <w:tcW w:w="1669" w:type="dxa"/>
          </w:tcPr>
          <w:p w:rsidR="0022374E" w:rsidRPr="0022374E" w:rsidRDefault="0022374E" w:rsidP="0074073C">
            <w:pPr>
              <w:tabs>
                <w:tab w:val="left" w:pos="2160"/>
              </w:tabs>
              <w:spacing w:line="360" w:lineRule="auto"/>
              <w:rPr>
                <w:rFonts w:ascii="Comic Sans MS" w:hAnsi="Comic Sans MS"/>
                <w:lang w:val="id-ID"/>
              </w:rPr>
            </w:pPr>
            <w:r>
              <w:rPr>
                <w:rFonts w:ascii="Comic Sans MS" w:hAnsi="Comic Sans MS"/>
                <w:lang w:val="id-ID"/>
              </w:rPr>
              <w:t>7</w:t>
            </w:r>
          </w:p>
        </w:tc>
      </w:tr>
    </w:tbl>
    <w:p w:rsidR="00B628C1" w:rsidRPr="0009687F" w:rsidRDefault="00B628C1" w:rsidP="0009687F">
      <w:pPr>
        <w:tabs>
          <w:tab w:val="left" w:pos="2160"/>
        </w:tabs>
        <w:spacing w:line="360" w:lineRule="auto"/>
        <w:rPr>
          <w:rFonts w:ascii="Comic Sans MS" w:hAnsi="Comic Sans MS"/>
          <w:lang w:val="id-ID"/>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 w:val="center" w:pos="7290"/>
        </w:tabs>
        <w:spacing w:line="360" w:lineRule="auto"/>
        <w:ind w:left="5760"/>
        <w:rPr>
          <w:rFonts w:ascii="Comic Sans MS" w:hAnsi="Comic Sans MS"/>
          <w:lang w:val="fi-FI"/>
        </w:rPr>
      </w:pPr>
      <w:r w:rsidRPr="0009687F">
        <w:rPr>
          <w:rFonts w:ascii="Comic Sans MS" w:hAnsi="Comic Sans MS"/>
          <w:lang w:val="fi-FI"/>
        </w:rPr>
        <w:t>Temanggung,         Maret 2014</w:t>
      </w:r>
    </w:p>
    <w:p w:rsidR="00B628C1" w:rsidRPr="0009687F" w:rsidRDefault="00B628C1" w:rsidP="00B628C1">
      <w:pPr>
        <w:tabs>
          <w:tab w:val="left" w:pos="2160"/>
        </w:tabs>
        <w:spacing w:line="360" w:lineRule="auto"/>
        <w:ind w:left="5760" w:firstLine="720"/>
        <w:rPr>
          <w:rFonts w:ascii="Comic Sans MS" w:hAnsi="Comic Sans MS"/>
          <w:lang w:val="id-ID"/>
        </w:rPr>
      </w:pPr>
      <w:r w:rsidRPr="0009687F">
        <w:rPr>
          <w:rFonts w:ascii="Comic Sans MS" w:hAnsi="Comic Sans MS"/>
          <w:lang w:val="fi-FI"/>
        </w:rPr>
        <w:t xml:space="preserve">Kepala </w:t>
      </w:r>
      <w:r w:rsidR="00FF6FC9" w:rsidRPr="0009687F">
        <w:rPr>
          <w:rFonts w:ascii="Comic Sans MS" w:hAnsi="Comic Sans MS"/>
          <w:lang w:val="id-ID"/>
        </w:rPr>
        <w:t>KP3M</w:t>
      </w:r>
    </w:p>
    <w:p w:rsidR="00B628C1" w:rsidRPr="0009687F" w:rsidRDefault="00B628C1" w:rsidP="00B628C1">
      <w:pPr>
        <w:tabs>
          <w:tab w:val="left" w:pos="2160"/>
        </w:tabs>
        <w:spacing w:line="360" w:lineRule="auto"/>
        <w:ind w:left="5760" w:hanging="990"/>
        <w:rPr>
          <w:rFonts w:ascii="Comic Sans MS" w:hAnsi="Comic Sans MS"/>
          <w:lang w:val="id-ID"/>
        </w:rPr>
      </w:pPr>
      <w:r w:rsidRPr="0009687F">
        <w:rPr>
          <w:rFonts w:ascii="Comic Sans MS" w:hAnsi="Comic Sans MS"/>
          <w:lang w:val="fi-FI"/>
        </w:rPr>
        <w:t xml:space="preserve">         Selaku pimpinan sidang Forum </w:t>
      </w:r>
      <w:r w:rsidR="00FF6FC9" w:rsidRPr="0009687F">
        <w:rPr>
          <w:rFonts w:ascii="Comic Sans MS" w:hAnsi="Comic Sans MS"/>
          <w:lang w:val="id-ID"/>
        </w:rPr>
        <w:t>KP3M</w:t>
      </w: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FF6FC9" w:rsidP="00B628C1">
      <w:pPr>
        <w:tabs>
          <w:tab w:val="left" w:pos="2160"/>
        </w:tabs>
        <w:spacing w:line="360" w:lineRule="auto"/>
        <w:ind w:left="90"/>
        <w:rPr>
          <w:rFonts w:ascii="Comic Sans MS" w:hAnsi="Comic Sans MS"/>
          <w:lang w:val="fi-FI"/>
        </w:rPr>
      </w:pPr>
      <w:r w:rsidRPr="0009687F">
        <w:rPr>
          <w:rFonts w:ascii="Comic Sans MS" w:hAnsi="Comic Sans MS"/>
          <w:lang w:val="id-ID"/>
        </w:rPr>
        <w:tab/>
      </w:r>
      <w:r w:rsidRPr="0009687F">
        <w:rPr>
          <w:rFonts w:ascii="Comic Sans MS" w:hAnsi="Comic Sans MS"/>
          <w:lang w:val="id-ID"/>
        </w:rPr>
        <w:tab/>
        <w:t xml:space="preserve">                </w:t>
      </w:r>
      <w:r w:rsidR="0009687F">
        <w:rPr>
          <w:rFonts w:ascii="Comic Sans MS" w:hAnsi="Comic Sans MS"/>
          <w:lang w:val="id-ID"/>
        </w:rPr>
        <w:t xml:space="preserve">                           </w:t>
      </w:r>
      <w:r w:rsidRPr="0009687F">
        <w:rPr>
          <w:rFonts w:ascii="Comic Sans MS" w:hAnsi="Comic Sans MS"/>
          <w:lang w:val="id-ID"/>
        </w:rPr>
        <w:t xml:space="preserve"> Dra.WARA ANDIJANI.M.Si</w:t>
      </w:r>
      <w:r w:rsidRPr="0009687F">
        <w:rPr>
          <w:rFonts w:ascii="Comic Sans MS" w:hAnsi="Comic Sans MS"/>
          <w:lang w:val="id-ID"/>
        </w:rPr>
        <w:tab/>
      </w: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5760" w:firstLine="36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22374E" w:rsidRDefault="00B628C1" w:rsidP="0022374E">
      <w:pPr>
        <w:tabs>
          <w:tab w:val="left" w:pos="2160"/>
        </w:tabs>
        <w:spacing w:line="360" w:lineRule="auto"/>
        <w:rPr>
          <w:rFonts w:ascii="Comic Sans MS" w:hAnsi="Comic Sans MS"/>
          <w:lang w:val="id-ID"/>
        </w:rPr>
      </w:pPr>
    </w:p>
    <w:p w:rsidR="00B628C1" w:rsidRPr="0009687F" w:rsidRDefault="0009687F" w:rsidP="00B628C1">
      <w:pPr>
        <w:tabs>
          <w:tab w:val="left" w:pos="2160"/>
        </w:tabs>
        <w:spacing w:line="360" w:lineRule="auto"/>
        <w:ind w:left="90"/>
        <w:rPr>
          <w:rFonts w:ascii="Comic Sans MS" w:hAnsi="Comic Sans MS"/>
          <w:lang w:val="fi-FI"/>
        </w:rPr>
      </w:pPr>
      <w:r>
        <w:rPr>
          <w:rFonts w:ascii="Comic Sans MS" w:hAnsi="Comic Sans MS"/>
          <w:lang w:val="id-ID"/>
        </w:rPr>
        <w:lastRenderedPageBreak/>
        <w:t>D</w:t>
      </w:r>
      <w:r w:rsidR="00B628C1" w:rsidRPr="0009687F">
        <w:rPr>
          <w:rFonts w:ascii="Comic Sans MS" w:hAnsi="Comic Sans MS"/>
          <w:lang w:val="fi-FI"/>
        </w:rPr>
        <w:t xml:space="preserve">aftar Hadir Penyusun Renstra </w:t>
      </w:r>
      <w:r w:rsidR="00130B2C" w:rsidRPr="0009687F">
        <w:rPr>
          <w:rFonts w:ascii="Comic Sans MS" w:hAnsi="Comic Sans MS"/>
          <w:lang w:val="id-ID"/>
        </w:rPr>
        <w:t>KP3M</w:t>
      </w:r>
      <w:r w:rsidR="002545A4" w:rsidRPr="0009687F">
        <w:rPr>
          <w:rFonts w:ascii="Comic Sans MS" w:hAnsi="Comic Sans MS"/>
          <w:lang w:val="fi-FI"/>
        </w:rPr>
        <w:t xml:space="preserve"> Kabupaten Temanggung Tahun 2014</w:t>
      </w:r>
      <w:r w:rsidR="00B628C1" w:rsidRPr="0009687F">
        <w:rPr>
          <w:rFonts w:ascii="Comic Sans MS" w:hAnsi="Comic Sans MS"/>
          <w:lang w:val="fi-FI"/>
        </w:rPr>
        <w:t xml:space="preserve"> – 2018 </w:t>
      </w:r>
    </w:p>
    <w:p w:rsidR="00B628C1" w:rsidRPr="0009687F" w:rsidRDefault="00B628C1" w:rsidP="00B628C1">
      <w:pPr>
        <w:tabs>
          <w:tab w:val="left" w:pos="2160"/>
        </w:tabs>
        <w:spacing w:line="360" w:lineRule="auto"/>
        <w:ind w:left="90"/>
        <w:rPr>
          <w:rFonts w:ascii="Comic Sans MS" w:hAnsi="Comic Sans MS"/>
          <w:lang w:val="fi-FI"/>
        </w:rPr>
      </w:pPr>
      <w:r w:rsidRPr="0009687F">
        <w:rPr>
          <w:rFonts w:ascii="Comic Sans MS" w:hAnsi="Comic Sans MS"/>
          <w:lang w:val="fi-FI"/>
        </w:rPr>
        <w:t>Tanggal :          Januari 2014</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037"/>
        <w:gridCol w:w="1522"/>
        <w:gridCol w:w="3074"/>
        <w:gridCol w:w="1668"/>
      </w:tblGrid>
      <w:tr w:rsidR="00B628C1" w:rsidRPr="0009687F" w:rsidTr="0022374E">
        <w:tc>
          <w:tcPr>
            <w:tcW w:w="599" w:type="dxa"/>
            <w:vAlign w:val="center"/>
          </w:tcPr>
          <w:p w:rsidR="00B628C1" w:rsidRPr="0009687F" w:rsidRDefault="00B628C1" w:rsidP="0022374E">
            <w:pPr>
              <w:tabs>
                <w:tab w:val="left" w:pos="2160"/>
              </w:tabs>
              <w:spacing w:line="360" w:lineRule="auto"/>
              <w:jc w:val="center"/>
              <w:rPr>
                <w:rFonts w:ascii="Comic Sans MS" w:hAnsi="Comic Sans MS"/>
                <w:lang w:val="fi-FI"/>
              </w:rPr>
            </w:pPr>
            <w:r w:rsidRPr="0009687F">
              <w:rPr>
                <w:rFonts w:ascii="Comic Sans MS" w:hAnsi="Comic Sans MS"/>
                <w:lang w:val="fi-FI"/>
              </w:rPr>
              <w:t>NO</w:t>
            </w:r>
          </w:p>
        </w:tc>
        <w:tc>
          <w:tcPr>
            <w:tcW w:w="3037" w:type="dxa"/>
            <w:vAlign w:val="center"/>
          </w:tcPr>
          <w:p w:rsidR="00B628C1" w:rsidRPr="0009687F" w:rsidRDefault="00B628C1" w:rsidP="0022374E">
            <w:pPr>
              <w:tabs>
                <w:tab w:val="left" w:pos="2160"/>
              </w:tabs>
              <w:spacing w:line="360" w:lineRule="auto"/>
              <w:jc w:val="center"/>
              <w:rPr>
                <w:rFonts w:ascii="Comic Sans MS" w:hAnsi="Comic Sans MS"/>
                <w:lang w:val="fi-FI"/>
              </w:rPr>
            </w:pPr>
            <w:r w:rsidRPr="0009687F">
              <w:rPr>
                <w:rFonts w:ascii="Comic Sans MS" w:hAnsi="Comic Sans MS"/>
                <w:lang w:val="fi-FI"/>
              </w:rPr>
              <w:t>Nama</w:t>
            </w:r>
          </w:p>
        </w:tc>
        <w:tc>
          <w:tcPr>
            <w:tcW w:w="1522"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Lembaga / instansi</w:t>
            </w:r>
          </w:p>
        </w:tc>
        <w:tc>
          <w:tcPr>
            <w:tcW w:w="3074" w:type="dxa"/>
            <w:vAlign w:val="center"/>
          </w:tcPr>
          <w:p w:rsidR="00B628C1" w:rsidRPr="0009687F" w:rsidRDefault="00B628C1" w:rsidP="0022374E">
            <w:pPr>
              <w:tabs>
                <w:tab w:val="left" w:pos="2160"/>
              </w:tabs>
              <w:spacing w:line="360" w:lineRule="auto"/>
              <w:jc w:val="center"/>
              <w:rPr>
                <w:rFonts w:ascii="Comic Sans MS" w:hAnsi="Comic Sans MS"/>
                <w:lang w:val="fi-FI"/>
              </w:rPr>
            </w:pPr>
            <w:r w:rsidRPr="0009687F">
              <w:rPr>
                <w:rFonts w:ascii="Comic Sans MS" w:hAnsi="Comic Sans MS"/>
                <w:lang w:val="fi-FI"/>
              </w:rPr>
              <w:t>Jabatan / Alamat</w:t>
            </w:r>
          </w:p>
        </w:tc>
        <w:tc>
          <w:tcPr>
            <w:tcW w:w="1668" w:type="dxa"/>
            <w:vAlign w:val="center"/>
          </w:tcPr>
          <w:p w:rsidR="00B628C1" w:rsidRPr="0009687F" w:rsidRDefault="00B628C1" w:rsidP="0022374E">
            <w:pPr>
              <w:tabs>
                <w:tab w:val="left" w:pos="2160"/>
              </w:tabs>
              <w:spacing w:line="360" w:lineRule="auto"/>
              <w:jc w:val="center"/>
              <w:rPr>
                <w:rFonts w:ascii="Comic Sans MS" w:hAnsi="Comic Sans MS"/>
                <w:lang w:val="fi-FI"/>
              </w:rPr>
            </w:pPr>
            <w:r w:rsidRPr="0009687F">
              <w:rPr>
                <w:rFonts w:ascii="Comic Sans MS" w:hAnsi="Comic Sans MS"/>
                <w:lang w:val="fi-FI"/>
              </w:rPr>
              <w:t>Tanda Tangan</w:t>
            </w:r>
          </w:p>
        </w:tc>
      </w:tr>
      <w:tr w:rsidR="00FF6FC9" w:rsidRPr="0009687F" w:rsidTr="0022374E">
        <w:tc>
          <w:tcPr>
            <w:tcW w:w="59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1</w:t>
            </w:r>
          </w:p>
        </w:tc>
        <w:tc>
          <w:tcPr>
            <w:tcW w:w="3037"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Dra.Wara Andijani, M.Si</w:t>
            </w:r>
          </w:p>
        </w:tc>
        <w:tc>
          <w:tcPr>
            <w:tcW w:w="1522"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074"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Kepala</w:t>
            </w:r>
          </w:p>
        </w:tc>
        <w:tc>
          <w:tcPr>
            <w:tcW w:w="1668"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1.</w:t>
            </w:r>
          </w:p>
        </w:tc>
      </w:tr>
      <w:tr w:rsidR="00FF6FC9" w:rsidRPr="0009687F" w:rsidTr="0022374E">
        <w:tc>
          <w:tcPr>
            <w:tcW w:w="59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2</w:t>
            </w:r>
          </w:p>
        </w:tc>
        <w:tc>
          <w:tcPr>
            <w:tcW w:w="3037"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Ridwan, BA</w:t>
            </w:r>
          </w:p>
        </w:tc>
        <w:tc>
          <w:tcPr>
            <w:tcW w:w="1522"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074"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Kasubag Tata Usaha</w:t>
            </w:r>
          </w:p>
        </w:tc>
        <w:tc>
          <w:tcPr>
            <w:tcW w:w="1668"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2</w:t>
            </w:r>
          </w:p>
        </w:tc>
      </w:tr>
      <w:tr w:rsidR="00FF6FC9" w:rsidRPr="0009687F" w:rsidTr="0022374E">
        <w:tc>
          <w:tcPr>
            <w:tcW w:w="59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3</w:t>
            </w:r>
          </w:p>
        </w:tc>
        <w:tc>
          <w:tcPr>
            <w:tcW w:w="3037"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Arum Iswanto, SH</w:t>
            </w:r>
          </w:p>
        </w:tc>
        <w:tc>
          <w:tcPr>
            <w:tcW w:w="1522"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074"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Kasi Pengembangan PM</w:t>
            </w:r>
          </w:p>
        </w:tc>
        <w:tc>
          <w:tcPr>
            <w:tcW w:w="1668"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3</w:t>
            </w:r>
          </w:p>
        </w:tc>
      </w:tr>
      <w:tr w:rsidR="00FF6FC9" w:rsidRPr="0009687F" w:rsidTr="0022374E">
        <w:tc>
          <w:tcPr>
            <w:tcW w:w="59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4</w:t>
            </w:r>
          </w:p>
        </w:tc>
        <w:tc>
          <w:tcPr>
            <w:tcW w:w="3037"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Ismudiyanto, SH.MM</w:t>
            </w:r>
          </w:p>
        </w:tc>
        <w:tc>
          <w:tcPr>
            <w:tcW w:w="1522"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074"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Kasi Pelayanan dan Verifikasi</w:t>
            </w:r>
          </w:p>
        </w:tc>
        <w:tc>
          <w:tcPr>
            <w:tcW w:w="1668"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4</w:t>
            </w:r>
          </w:p>
        </w:tc>
      </w:tr>
      <w:tr w:rsidR="00FF6FC9" w:rsidRPr="0009687F" w:rsidTr="0022374E">
        <w:tc>
          <w:tcPr>
            <w:tcW w:w="59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5</w:t>
            </w:r>
          </w:p>
        </w:tc>
        <w:tc>
          <w:tcPr>
            <w:tcW w:w="3037"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Iin Widyastuti,SH</w:t>
            </w:r>
          </w:p>
        </w:tc>
        <w:tc>
          <w:tcPr>
            <w:tcW w:w="1522"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074"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Kasi P4</w:t>
            </w:r>
          </w:p>
        </w:tc>
        <w:tc>
          <w:tcPr>
            <w:tcW w:w="1668"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5</w:t>
            </w:r>
          </w:p>
        </w:tc>
      </w:tr>
      <w:tr w:rsidR="00FF6FC9" w:rsidRPr="0009687F" w:rsidTr="0022374E">
        <w:tc>
          <w:tcPr>
            <w:tcW w:w="599"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6</w:t>
            </w:r>
          </w:p>
        </w:tc>
        <w:tc>
          <w:tcPr>
            <w:tcW w:w="3037"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Dhian Milasari</w:t>
            </w:r>
          </w:p>
        </w:tc>
        <w:tc>
          <w:tcPr>
            <w:tcW w:w="1522" w:type="dxa"/>
          </w:tcPr>
          <w:p w:rsidR="00FF6FC9" w:rsidRPr="0009687F" w:rsidRDefault="00FF6FC9"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074" w:type="dxa"/>
          </w:tcPr>
          <w:p w:rsidR="00FF6FC9" w:rsidRPr="0009687F" w:rsidRDefault="0022374E" w:rsidP="0074073C">
            <w:pPr>
              <w:tabs>
                <w:tab w:val="left" w:pos="2160"/>
              </w:tabs>
              <w:spacing w:line="360" w:lineRule="auto"/>
              <w:rPr>
                <w:rFonts w:ascii="Comic Sans MS" w:hAnsi="Comic Sans MS"/>
                <w:lang w:val="id-ID"/>
              </w:rPr>
            </w:pPr>
            <w:r>
              <w:rPr>
                <w:rFonts w:ascii="Comic Sans MS" w:hAnsi="Comic Sans MS"/>
                <w:lang w:val="id-ID"/>
              </w:rPr>
              <w:t xml:space="preserve">Staf </w:t>
            </w:r>
          </w:p>
        </w:tc>
        <w:tc>
          <w:tcPr>
            <w:tcW w:w="1668" w:type="dxa"/>
          </w:tcPr>
          <w:p w:rsidR="00FF6FC9" w:rsidRPr="0009687F" w:rsidRDefault="00FF6FC9" w:rsidP="0074073C">
            <w:pPr>
              <w:tabs>
                <w:tab w:val="left" w:pos="2160"/>
              </w:tabs>
              <w:spacing w:line="360" w:lineRule="auto"/>
              <w:rPr>
                <w:rFonts w:ascii="Comic Sans MS" w:hAnsi="Comic Sans MS"/>
                <w:lang w:val="fi-FI"/>
              </w:rPr>
            </w:pPr>
            <w:r w:rsidRPr="0009687F">
              <w:rPr>
                <w:rFonts w:ascii="Comic Sans MS" w:hAnsi="Comic Sans MS"/>
                <w:lang w:val="fi-FI"/>
              </w:rPr>
              <w:t>6</w:t>
            </w:r>
          </w:p>
        </w:tc>
      </w:tr>
      <w:tr w:rsidR="0022374E" w:rsidRPr="0009687F" w:rsidTr="0022374E">
        <w:tc>
          <w:tcPr>
            <w:tcW w:w="599" w:type="dxa"/>
          </w:tcPr>
          <w:p w:rsidR="0022374E" w:rsidRPr="0022374E" w:rsidRDefault="0022374E" w:rsidP="0074073C">
            <w:pPr>
              <w:tabs>
                <w:tab w:val="left" w:pos="2160"/>
              </w:tabs>
              <w:spacing w:line="360" w:lineRule="auto"/>
              <w:rPr>
                <w:rFonts w:ascii="Comic Sans MS" w:hAnsi="Comic Sans MS"/>
                <w:lang w:val="id-ID"/>
              </w:rPr>
            </w:pPr>
            <w:r>
              <w:rPr>
                <w:rFonts w:ascii="Comic Sans MS" w:hAnsi="Comic Sans MS"/>
                <w:lang w:val="id-ID"/>
              </w:rPr>
              <w:t>7</w:t>
            </w:r>
          </w:p>
        </w:tc>
        <w:tc>
          <w:tcPr>
            <w:tcW w:w="3037" w:type="dxa"/>
          </w:tcPr>
          <w:p w:rsidR="0022374E" w:rsidRPr="0009687F" w:rsidRDefault="0022374E" w:rsidP="0074073C">
            <w:pPr>
              <w:tabs>
                <w:tab w:val="left" w:pos="2160"/>
              </w:tabs>
              <w:spacing w:line="360" w:lineRule="auto"/>
              <w:rPr>
                <w:rFonts w:ascii="Comic Sans MS" w:hAnsi="Comic Sans MS"/>
                <w:lang w:val="id-ID"/>
              </w:rPr>
            </w:pPr>
            <w:r>
              <w:rPr>
                <w:rFonts w:ascii="Comic Sans MS" w:hAnsi="Comic Sans MS"/>
                <w:lang w:val="id-ID"/>
              </w:rPr>
              <w:t>Yopi Arie Iwantoro</w:t>
            </w:r>
          </w:p>
        </w:tc>
        <w:tc>
          <w:tcPr>
            <w:tcW w:w="1522" w:type="dxa"/>
          </w:tcPr>
          <w:p w:rsidR="0022374E" w:rsidRPr="0009687F" w:rsidRDefault="0022374E" w:rsidP="0074073C">
            <w:pPr>
              <w:tabs>
                <w:tab w:val="left" w:pos="2160"/>
              </w:tabs>
              <w:spacing w:line="360" w:lineRule="auto"/>
              <w:rPr>
                <w:rFonts w:ascii="Comic Sans MS" w:hAnsi="Comic Sans MS"/>
                <w:lang w:val="id-ID"/>
              </w:rPr>
            </w:pPr>
            <w:r>
              <w:rPr>
                <w:rFonts w:ascii="Comic Sans MS" w:hAnsi="Comic Sans MS"/>
                <w:lang w:val="id-ID"/>
              </w:rPr>
              <w:t>KP3M</w:t>
            </w:r>
          </w:p>
        </w:tc>
        <w:tc>
          <w:tcPr>
            <w:tcW w:w="3074" w:type="dxa"/>
          </w:tcPr>
          <w:p w:rsidR="0022374E" w:rsidRPr="0009687F" w:rsidRDefault="0022374E" w:rsidP="00202E23">
            <w:pPr>
              <w:tabs>
                <w:tab w:val="left" w:pos="2160"/>
              </w:tabs>
              <w:spacing w:line="360" w:lineRule="auto"/>
              <w:rPr>
                <w:rFonts w:ascii="Comic Sans MS" w:hAnsi="Comic Sans MS"/>
                <w:lang w:val="id-ID"/>
              </w:rPr>
            </w:pPr>
            <w:r>
              <w:rPr>
                <w:rFonts w:ascii="Comic Sans MS" w:hAnsi="Comic Sans MS"/>
                <w:lang w:val="id-ID"/>
              </w:rPr>
              <w:t xml:space="preserve">Staf </w:t>
            </w:r>
          </w:p>
        </w:tc>
        <w:tc>
          <w:tcPr>
            <w:tcW w:w="1668" w:type="dxa"/>
          </w:tcPr>
          <w:p w:rsidR="0022374E" w:rsidRPr="0022374E" w:rsidRDefault="0022374E" w:rsidP="0074073C">
            <w:pPr>
              <w:tabs>
                <w:tab w:val="left" w:pos="2160"/>
              </w:tabs>
              <w:spacing w:line="360" w:lineRule="auto"/>
              <w:rPr>
                <w:rFonts w:ascii="Comic Sans MS" w:hAnsi="Comic Sans MS"/>
                <w:lang w:val="id-ID"/>
              </w:rPr>
            </w:pPr>
            <w:r>
              <w:rPr>
                <w:rFonts w:ascii="Comic Sans MS" w:hAnsi="Comic Sans MS"/>
                <w:lang w:val="id-ID"/>
              </w:rPr>
              <w:t>7</w:t>
            </w:r>
          </w:p>
        </w:tc>
      </w:tr>
    </w:tbl>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 w:val="center" w:pos="7290"/>
        </w:tabs>
        <w:spacing w:line="360" w:lineRule="auto"/>
        <w:ind w:left="5760"/>
        <w:rPr>
          <w:rFonts w:ascii="Comic Sans MS" w:hAnsi="Comic Sans MS"/>
          <w:lang w:val="fi-FI"/>
        </w:rPr>
      </w:pPr>
      <w:r w:rsidRPr="0009687F">
        <w:rPr>
          <w:rFonts w:ascii="Comic Sans MS" w:hAnsi="Comic Sans MS"/>
          <w:lang w:val="fi-FI"/>
        </w:rPr>
        <w:t>Temanggung,       Januari  2014</w:t>
      </w:r>
    </w:p>
    <w:p w:rsidR="00B628C1" w:rsidRPr="0009687F" w:rsidRDefault="00B628C1" w:rsidP="00B628C1">
      <w:pPr>
        <w:tabs>
          <w:tab w:val="left" w:pos="2160"/>
        </w:tabs>
        <w:spacing w:line="360" w:lineRule="auto"/>
        <w:ind w:left="5760" w:firstLine="720"/>
        <w:rPr>
          <w:rFonts w:ascii="Comic Sans MS" w:hAnsi="Comic Sans MS"/>
          <w:lang w:val="id-ID"/>
        </w:rPr>
      </w:pPr>
      <w:r w:rsidRPr="0009687F">
        <w:rPr>
          <w:rFonts w:ascii="Comic Sans MS" w:hAnsi="Comic Sans MS"/>
          <w:lang w:val="fi-FI"/>
        </w:rPr>
        <w:t xml:space="preserve">Kepala </w:t>
      </w:r>
      <w:r w:rsidR="00130B2C" w:rsidRPr="0009687F">
        <w:rPr>
          <w:rFonts w:ascii="Comic Sans MS" w:hAnsi="Comic Sans MS"/>
          <w:lang w:val="id-ID"/>
        </w:rPr>
        <w:t>KP3M</w:t>
      </w:r>
    </w:p>
    <w:p w:rsidR="00B628C1" w:rsidRPr="0009687F" w:rsidRDefault="00B628C1" w:rsidP="00B628C1">
      <w:pPr>
        <w:tabs>
          <w:tab w:val="left" w:pos="2160"/>
        </w:tabs>
        <w:spacing w:line="360" w:lineRule="auto"/>
        <w:ind w:left="5760" w:hanging="990"/>
        <w:rPr>
          <w:rFonts w:ascii="Comic Sans MS" w:hAnsi="Comic Sans MS"/>
          <w:lang w:val="id-ID"/>
        </w:rPr>
      </w:pPr>
      <w:r w:rsidRPr="0009687F">
        <w:rPr>
          <w:rFonts w:ascii="Comic Sans MS" w:hAnsi="Comic Sans MS"/>
          <w:lang w:val="fi-FI"/>
        </w:rPr>
        <w:t xml:space="preserve">         Selaku pimpinan sidang Forum </w:t>
      </w:r>
      <w:r w:rsidR="00130B2C" w:rsidRPr="0009687F">
        <w:rPr>
          <w:rFonts w:ascii="Comic Sans MS" w:hAnsi="Comic Sans MS"/>
          <w:lang w:val="id-ID"/>
        </w:rPr>
        <w:t>KP3M</w:t>
      </w: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130B2C" w:rsidP="00B628C1">
      <w:pPr>
        <w:tabs>
          <w:tab w:val="left" w:pos="2160"/>
        </w:tabs>
        <w:spacing w:line="360" w:lineRule="auto"/>
        <w:ind w:left="90"/>
        <w:rPr>
          <w:rFonts w:ascii="Comic Sans MS" w:hAnsi="Comic Sans MS"/>
          <w:lang w:val="fi-FI"/>
        </w:rPr>
      </w:pPr>
      <w:r w:rsidRPr="0009687F">
        <w:rPr>
          <w:rFonts w:ascii="Comic Sans MS" w:hAnsi="Comic Sans MS"/>
          <w:lang w:val="id-ID"/>
        </w:rPr>
        <w:tab/>
      </w:r>
      <w:r w:rsidRPr="0009687F">
        <w:rPr>
          <w:rFonts w:ascii="Comic Sans MS" w:hAnsi="Comic Sans MS"/>
          <w:lang w:val="id-ID"/>
        </w:rPr>
        <w:tab/>
        <w:t xml:space="preserve">          </w:t>
      </w:r>
      <w:r w:rsidR="00E47A8F">
        <w:rPr>
          <w:rFonts w:ascii="Comic Sans MS" w:hAnsi="Comic Sans MS"/>
          <w:lang w:val="id-ID"/>
        </w:rPr>
        <w:t xml:space="preserve">                            </w:t>
      </w:r>
      <w:r w:rsidRPr="0009687F">
        <w:rPr>
          <w:rFonts w:ascii="Comic Sans MS" w:hAnsi="Comic Sans MS"/>
          <w:lang w:val="id-ID"/>
        </w:rPr>
        <w:t xml:space="preserve">     Dra.WARA ANDIJANI.M.Si</w:t>
      </w: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5760" w:firstLine="36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r w:rsidRPr="0009687F">
        <w:rPr>
          <w:rFonts w:ascii="Comic Sans MS" w:hAnsi="Comic Sans MS"/>
          <w:lang w:val="fi-FI"/>
        </w:rPr>
        <w:lastRenderedPageBreak/>
        <w:t xml:space="preserve">Daftar hadir Penyusun Renstra </w:t>
      </w:r>
      <w:r w:rsidR="00130B2C" w:rsidRPr="0009687F">
        <w:rPr>
          <w:rFonts w:ascii="Comic Sans MS" w:hAnsi="Comic Sans MS"/>
          <w:lang w:val="id-ID"/>
        </w:rPr>
        <w:t>KP3M</w:t>
      </w:r>
      <w:r w:rsidRPr="0009687F">
        <w:rPr>
          <w:rFonts w:ascii="Comic Sans MS" w:hAnsi="Comic Sans MS"/>
          <w:lang w:val="fi-FI"/>
        </w:rPr>
        <w:t xml:space="preserve"> Kabupaten Temanggung Tahun 2013 – 2018 </w:t>
      </w:r>
    </w:p>
    <w:p w:rsidR="00B628C1" w:rsidRPr="0009687F" w:rsidRDefault="00B628C1" w:rsidP="00B628C1">
      <w:pPr>
        <w:tabs>
          <w:tab w:val="left" w:pos="2160"/>
        </w:tabs>
        <w:spacing w:line="360" w:lineRule="auto"/>
        <w:ind w:left="90"/>
        <w:rPr>
          <w:rFonts w:ascii="Comic Sans MS" w:hAnsi="Comic Sans MS"/>
          <w:lang w:val="fi-FI"/>
        </w:rPr>
      </w:pPr>
      <w:r w:rsidRPr="0009687F">
        <w:rPr>
          <w:rFonts w:ascii="Comic Sans MS" w:hAnsi="Comic Sans MS"/>
          <w:lang w:val="fi-FI"/>
        </w:rPr>
        <w:t xml:space="preserve">Tanggal :           Pebruari  2014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036"/>
        <w:gridCol w:w="1402"/>
        <w:gridCol w:w="3195"/>
        <w:gridCol w:w="1668"/>
      </w:tblGrid>
      <w:tr w:rsidR="00B628C1" w:rsidRPr="0009687F" w:rsidTr="0022374E">
        <w:tc>
          <w:tcPr>
            <w:tcW w:w="599"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NO</w:t>
            </w:r>
          </w:p>
        </w:tc>
        <w:tc>
          <w:tcPr>
            <w:tcW w:w="3036"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Nama</w:t>
            </w:r>
          </w:p>
        </w:tc>
        <w:tc>
          <w:tcPr>
            <w:tcW w:w="1402"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Lembaga / instansi</w:t>
            </w:r>
          </w:p>
        </w:tc>
        <w:tc>
          <w:tcPr>
            <w:tcW w:w="3195"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Jabatan / Alamat</w:t>
            </w:r>
          </w:p>
        </w:tc>
        <w:tc>
          <w:tcPr>
            <w:tcW w:w="1668" w:type="dxa"/>
          </w:tcPr>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Tanda Tangan</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1</w:t>
            </w:r>
          </w:p>
        </w:tc>
        <w:tc>
          <w:tcPr>
            <w:tcW w:w="3036"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Dra.Wara Andijani, M.Si</w:t>
            </w:r>
          </w:p>
        </w:tc>
        <w:tc>
          <w:tcPr>
            <w:tcW w:w="1402"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95"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Kepala</w:t>
            </w:r>
          </w:p>
        </w:tc>
        <w:tc>
          <w:tcPr>
            <w:tcW w:w="1668"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1.</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2</w:t>
            </w:r>
          </w:p>
        </w:tc>
        <w:tc>
          <w:tcPr>
            <w:tcW w:w="3036"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Ridwan, BA</w:t>
            </w:r>
          </w:p>
        </w:tc>
        <w:tc>
          <w:tcPr>
            <w:tcW w:w="1402"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95"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Kasubag Tata Usaha</w:t>
            </w:r>
          </w:p>
        </w:tc>
        <w:tc>
          <w:tcPr>
            <w:tcW w:w="1668"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2</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3</w:t>
            </w:r>
          </w:p>
        </w:tc>
        <w:tc>
          <w:tcPr>
            <w:tcW w:w="3036"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Arum Iswanto, SH</w:t>
            </w:r>
          </w:p>
        </w:tc>
        <w:tc>
          <w:tcPr>
            <w:tcW w:w="1402"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95"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Kasi Pengembangan PM</w:t>
            </w:r>
          </w:p>
        </w:tc>
        <w:tc>
          <w:tcPr>
            <w:tcW w:w="1668"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3</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4</w:t>
            </w:r>
          </w:p>
        </w:tc>
        <w:tc>
          <w:tcPr>
            <w:tcW w:w="3036"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Ismudiyanto, SH.MM</w:t>
            </w:r>
          </w:p>
        </w:tc>
        <w:tc>
          <w:tcPr>
            <w:tcW w:w="1402"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95"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Kasi Pelayanan dan Verifikasi</w:t>
            </w:r>
          </w:p>
        </w:tc>
        <w:tc>
          <w:tcPr>
            <w:tcW w:w="1668"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4</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5</w:t>
            </w:r>
          </w:p>
        </w:tc>
        <w:tc>
          <w:tcPr>
            <w:tcW w:w="3036"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Iin Widyastuti,SH</w:t>
            </w:r>
          </w:p>
        </w:tc>
        <w:tc>
          <w:tcPr>
            <w:tcW w:w="1402"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95"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Kasi P4</w:t>
            </w:r>
          </w:p>
        </w:tc>
        <w:tc>
          <w:tcPr>
            <w:tcW w:w="1668"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5</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6</w:t>
            </w:r>
          </w:p>
        </w:tc>
        <w:tc>
          <w:tcPr>
            <w:tcW w:w="3036"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Dhian Milasari</w:t>
            </w:r>
          </w:p>
        </w:tc>
        <w:tc>
          <w:tcPr>
            <w:tcW w:w="1402"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95" w:type="dxa"/>
          </w:tcPr>
          <w:p w:rsidR="00130B2C" w:rsidRPr="0009687F" w:rsidRDefault="0022374E" w:rsidP="0074073C">
            <w:pPr>
              <w:tabs>
                <w:tab w:val="left" w:pos="2160"/>
              </w:tabs>
              <w:spacing w:line="360" w:lineRule="auto"/>
              <w:rPr>
                <w:rFonts w:ascii="Comic Sans MS" w:hAnsi="Comic Sans MS"/>
                <w:lang w:val="id-ID"/>
              </w:rPr>
            </w:pPr>
            <w:r>
              <w:rPr>
                <w:rFonts w:ascii="Comic Sans MS" w:hAnsi="Comic Sans MS"/>
                <w:lang w:val="id-ID"/>
              </w:rPr>
              <w:t xml:space="preserve">Staf </w:t>
            </w:r>
          </w:p>
        </w:tc>
        <w:tc>
          <w:tcPr>
            <w:tcW w:w="1668"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6</w:t>
            </w:r>
          </w:p>
        </w:tc>
      </w:tr>
      <w:tr w:rsidR="0022374E" w:rsidRPr="0009687F" w:rsidTr="0022374E">
        <w:tc>
          <w:tcPr>
            <w:tcW w:w="599" w:type="dxa"/>
          </w:tcPr>
          <w:p w:rsidR="0022374E" w:rsidRPr="0022374E" w:rsidRDefault="0022374E" w:rsidP="0074073C">
            <w:pPr>
              <w:tabs>
                <w:tab w:val="left" w:pos="2160"/>
              </w:tabs>
              <w:spacing w:line="360" w:lineRule="auto"/>
              <w:rPr>
                <w:rFonts w:ascii="Comic Sans MS" w:hAnsi="Comic Sans MS"/>
                <w:lang w:val="id-ID"/>
              </w:rPr>
            </w:pPr>
            <w:r>
              <w:rPr>
                <w:rFonts w:ascii="Comic Sans MS" w:hAnsi="Comic Sans MS"/>
                <w:lang w:val="id-ID"/>
              </w:rPr>
              <w:t>7</w:t>
            </w:r>
          </w:p>
        </w:tc>
        <w:tc>
          <w:tcPr>
            <w:tcW w:w="3036" w:type="dxa"/>
          </w:tcPr>
          <w:p w:rsidR="0022374E" w:rsidRPr="0009687F" w:rsidRDefault="0022374E" w:rsidP="0074073C">
            <w:pPr>
              <w:tabs>
                <w:tab w:val="left" w:pos="2160"/>
              </w:tabs>
              <w:spacing w:line="360" w:lineRule="auto"/>
              <w:rPr>
                <w:rFonts w:ascii="Comic Sans MS" w:hAnsi="Comic Sans MS"/>
                <w:lang w:val="id-ID"/>
              </w:rPr>
            </w:pPr>
            <w:r>
              <w:rPr>
                <w:rFonts w:ascii="Comic Sans MS" w:hAnsi="Comic Sans MS"/>
                <w:lang w:val="id-ID"/>
              </w:rPr>
              <w:t>Yopi Arie Iwantoro</w:t>
            </w:r>
          </w:p>
        </w:tc>
        <w:tc>
          <w:tcPr>
            <w:tcW w:w="1402" w:type="dxa"/>
          </w:tcPr>
          <w:p w:rsidR="0022374E" w:rsidRPr="0009687F" w:rsidRDefault="0022374E" w:rsidP="00202E23">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95" w:type="dxa"/>
          </w:tcPr>
          <w:p w:rsidR="0022374E" w:rsidRPr="0009687F" w:rsidRDefault="0022374E" w:rsidP="00202E23">
            <w:pPr>
              <w:tabs>
                <w:tab w:val="left" w:pos="2160"/>
              </w:tabs>
              <w:spacing w:line="360" w:lineRule="auto"/>
              <w:rPr>
                <w:rFonts w:ascii="Comic Sans MS" w:hAnsi="Comic Sans MS"/>
                <w:lang w:val="id-ID"/>
              </w:rPr>
            </w:pPr>
            <w:r>
              <w:rPr>
                <w:rFonts w:ascii="Comic Sans MS" w:hAnsi="Comic Sans MS"/>
                <w:lang w:val="id-ID"/>
              </w:rPr>
              <w:t xml:space="preserve">Staf </w:t>
            </w:r>
          </w:p>
        </w:tc>
        <w:tc>
          <w:tcPr>
            <w:tcW w:w="1668" w:type="dxa"/>
          </w:tcPr>
          <w:p w:rsidR="0022374E" w:rsidRPr="0022374E" w:rsidRDefault="0022374E" w:rsidP="0074073C">
            <w:pPr>
              <w:tabs>
                <w:tab w:val="left" w:pos="2160"/>
              </w:tabs>
              <w:spacing w:line="360" w:lineRule="auto"/>
              <w:rPr>
                <w:rFonts w:ascii="Comic Sans MS" w:hAnsi="Comic Sans MS"/>
                <w:lang w:val="id-ID"/>
              </w:rPr>
            </w:pPr>
            <w:r>
              <w:rPr>
                <w:rFonts w:ascii="Comic Sans MS" w:hAnsi="Comic Sans MS"/>
                <w:lang w:val="id-ID"/>
              </w:rPr>
              <w:t>7</w:t>
            </w:r>
          </w:p>
        </w:tc>
      </w:tr>
    </w:tbl>
    <w:p w:rsidR="00B628C1" w:rsidRPr="00E47A8F" w:rsidRDefault="00B628C1" w:rsidP="00E47A8F">
      <w:pPr>
        <w:tabs>
          <w:tab w:val="left" w:pos="2160"/>
        </w:tabs>
        <w:spacing w:line="360" w:lineRule="auto"/>
        <w:rPr>
          <w:rFonts w:ascii="Comic Sans MS" w:hAnsi="Comic Sans MS"/>
          <w:lang w:val="id-ID"/>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 w:val="center" w:pos="7290"/>
        </w:tabs>
        <w:spacing w:line="360" w:lineRule="auto"/>
        <w:ind w:left="5760"/>
        <w:rPr>
          <w:rFonts w:ascii="Comic Sans MS" w:hAnsi="Comic Sans MS"/>
          <w:lang w:val="fi-FI"/>
        </w:rPr>
      </w:pPr>
      <w:r w:rsidRPr="0009687F">
        <w:rPr>
          <w:rFonts w:ascii="Comic Sans MS" w:hAnsi="Comic Sans MS"/>
          <w:lang w:val="fi-FI"/>
        </w:rPr>
        <w:t>Temanggung,       Pebruari  2014</w:t>
      </w:r>
    </w:p>
    <w:p w:rsidR="00B628C1" w:rsidRPr="0009687F" w:rsidRDefault="00B628C1" w:rsidP="00B628C1">
      <w:pPr>
        <w:tabs>
          <w:tab w:val="left" w:pos="2160"/>
        </w:tabs>
        <w:spacing w:line="360" w:lineRule="auto"/>
        <w:ind w:left="5760" w:firstLine="720"/>
        <w:rPr>
          <w:rFonts w:ascii="Comic Sans MS" w:hAnsi="Comic Sans MS"/>
          <w:lang w:val="id-ID"/>
        </w:rPr>
      </w:pPr>
      <w:r w:rsidRPr="0009687F">
        <w:rPr>
          <w:rFonts w:ascii="Comic Sans MS" w:hAnsi="Comic Sans MS"/>
          <w:lang w:val="fi-FI"/>
        </w:rPr>
        <w:t xml:space="preserve">Kepala </w:t>
      </w:r>
      <w:r w:rsidR="00130B2C" w:rsidRPr="0009687F">
        <w:rPr>
          <w:rFonts w:ascii="Comic Sans MS" w:hAnsi="Comic Sans MS"/>
          <w:lang w:val="id-ID"/>
        </w:rPr>
        <w:t>KP3M</w:t>
      </w:r>
    </w:p>
    <w:p w:rsidR="00B628C1" w:rsidRPr="0009687F" w:rsidRDefault="00B628C1" w:rsidP="00B628C1">
      <w:pPr>
        <w:tabs>
          <w:tab w:val="left" w:pos="2160"/>
        </w:tabs>
        <w:spacing w:line="360" w:lineRule="auto"/>
        <w:ind w:left="5760" w:hanging="990"/>
        <w:rPr>
          <w:rFonts w:ascii="Comic Sans MS" w:hAnsi="Comic Sans MS"/>
          <w:lang w:val="id-ID"/>
        </w:rPr>
      </w:pPr>
      <w:r w:rsidRPr="0009687F">
        <w:rPr>
          <w:rFonts w:ascii="Comic Sans MS" w:hAnsi="Comic Sans MS"/>
          <w:lang w:val="fi-FI"/>
        </w:rPr>
        <w:t xml:space="preserve">         Selaku pimpinan sidang Forum </w:t>
      </w:r>
      <w:r w:rsidR="00130B2C" w:rsidRPr="0009687F">
        <w:rPr>
          <w:rFonts w:ascii="Comic Sans MS" w:hAnsi="Comic Sans MS"/>
          <w:lang w:val="id-ID"/>
        </w:rPr>
        <w:t>KP3M</w:t>
      </w: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130B2C" w:rsidP="00B628C1">
      <w:pPr>
        <w:tabs>
          <w:tab w:val="left" w:pos="2160"/>
        </w:tabs>
        <w:spacing w:line="360" w:lineRule="auto"/>
        <w:ind w:left="90"/>
        <w:rPr>
          <w:rFonts w:ascii="Comic Sans MS" w:hAnsi="Comic Sans MS"/>
          <w:lang w:val="fi-FI"/>
        </w:rPr>
      </w:pPr>
      <w:r w:rsidRPr="0009687F">
        <w:rPr>
          <w:rFonts w:ascii="Comic Sans MS" w:hAnsi="Comic Sans MS"/>
          <w:lang w:val="id-ID"/>
        </w:rPr>
        <w:tab/>
      </w:r>
      <w:r w:rsidRPr="0009687F">
        <w:rPr>
          <w:rFonts w:ascii="Comic Sans MS" w:hAnsi="Comic Sans MS"/>
          <w:lang w:val="id-ID"/>
        </w:rPr>
        <w:tab/>
      </w:r>
      <w:r w:rsidRPr="0009687F">
        <w:rPr>
          <w:rFonts w:ascii="Comic Sans MS" w:hAnsi="Comic Sans MS"/>
          <w:lang w:val="id-ID"/>
        </w:rPr>
        <w:tab/>
        <w:t xml:space="preserve">                                  Dra.WARA ANDIJANI.M.Si</w:t>
      </w: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5760" w:firstLine="36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E6520B" w:rsidRPr="0009687F" w:rsidRDefault="00E6520B"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r w:rsidRPr="0009687F">
        <w:rPr>
          <w:rFonts w:ascii="Comic Sans MS" w:hAnsi="Comic Sans MS"/>
          <w:lang w:val="fi-FI"/>
        </w:rPr>
        <w:t xml:space="preserve">Daftar Hadir Penyusun Renstra </w:t>
      </w:r>
      <w:r w:rsidR="00E47A8F">
        <w:rPr>
          <w:rFonts w:ascii="Comic Sans MS" w:hAnsi="Comic Sans MS"/>
          <w:lang w:val="id-ID"/>
        </w:rPr>
        <w:t>P3M</w:t>
      </w:r>
      <w:r w:rsidRPr="0009687F">
        <w:rPr>
          <w:rFonts w:ascii="Comic Sans MS" w:hAnsi="Comic Sans MS"/>
          <w:lang w:val="fi-FI"/>
        </w:rPr>
        <w:t xml:space="preserve"> Kabupaten Temanggung Tahun 2013 – 2018 </w:t>
      </w:r>
    </w:p>
    <w:p w:rsidR="00B628C1" w:rsidRPr="0009687F" w:rsidRDefault="002545A4" w:rsidP="00B628C1">
      <w:pPr>
        <w:tabs>
          <w:tab w:val="left" w:pos="2160"/>
        </w:tabs>
        <w:spacing w:line="360" w:lineRule="auto"/>
        <w:ind w:left="90"/>
        <w:rPr>
          <w:rFonts w:ascii="Comic Sans MS" w:hAnsi="Comic Sans MS"/>
          <w:lang w:val="fi-FI"/>
        </w:rPr>
      </w:pPr>
      <w:r w:rsidRPr="0009687F">
        <w:rPr>
          <w:rFonts w:ascii="Comic Sans MS" w:hAnsi="Comic Sans MS"/>
          <w:lang w:val="fi-FI"/>
        </w:rPr>
        <w:t xml:space="preserve">Tanggal : </w:t>
      </w:r>
      <w:r w:rsidR="00130B2C" w:rsidRPr="0009687F">
        <w:rPr>
          <w:rFonts w:ascii="Comic Sans MS" w:hAnsi="Comic Sans MS"/>
          <w:lang w:val="id-ID"/>
        </w:rPr>
        <w:t>12</w:t>
      </w:r>
      <w:r w:rsidR="00B628C1" w:rsidRPr="0009687F">
        <w:rPr>
          <w:rFonts w:ascii="Comic Sans MS" w:hAnsi="Comic Sans MS"/>
          <w:lang w:val="fi-FI"/>
        </w:rPr>
        <w:t xml:space="preserve"> Maret 2014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029"/>
        <w:gridCol w:w="55"/>
        <w:gridCol w:w="1153"/>
        <w:gridCol w:w="3394"/>
        <w:gridCol w:w="15"/>
        <w:gridCol w:w="1655"/>
      </w:tblGrid>
      <w:tr w:rsidR="00B628C1" w:rsidRPr="0009687F" w:rsidTr="0022374E">
        <w:tc>
          <w:tcPr>
            <w:tcW w:w="599" w:type="dxa"/>
            <w:vAlign w:val="center"/>
          </w:tcPr>
          <w:p w:rsidR="00B628C1" w:rsidRPr="0009687F" w:rsidRDefault="00B628C1" w:rsidP="00E47A8F">
            <w:pPr>
              <w:tabs>
                <w:tab w:val="left" w:pos="2160"/>
              </w:tabs>
              <w:spacing w:line="360" w:lineRule="auto"/>
              <w:jc w:val="center"/>
              <w:rPr>
                <w:rFonts w:ascii="Comic Sans MS" w:hAnsi="Comic Sans MS"/>
                <w:lang w:val="fi-FI"/>
              </w:rPr>
            </w:pPr>
            <w:r w:rsidRPr="0009687F">
              <w:rPr>
                <w:rFonts w:ascii="Comic Sans MS" w:hAnsi="Comic Sans MS"/>
                <w:lang w:val="fi-FI"/>
              </w:rPr>
              <w:t>NO</w:t>
            </w:r>
          </w:p>
        </w:tc>
        <w:tc>
          <w:tcPr>
            <w:tcW w:w="3029" w:type="dxa"/>
            <w:vAlign w:val="center"/>
          </w:tcPr>
          <w:p w:rsidR="00B628C1" w:rsidRPr="0009687F" w:rsidRDefault="00B628C1" w:rsidP="00E47A8F">
            <w:pPr>
              <w:tabs>
                <w:tab w:val="left" w:pos="2160"/>
              </w:tabs>
              <w:spacing w:line="360" w:lineRule="auto"/>
              <w:jc w:val="center"/>
              <w:rPr>
                <w:rFonts w:ascii="Comic Sans MS" w:hAnsi="Comic Sans MS"/>
                <w:lang w:val="fi-FI"/>
              </w:rPr>
            </w:pPr>
            <w:r w:rsidRPr="0009687F">
              <w:rPr>
                <w:rFonts w:ascii="Comic Sans MS" w:hAnsi="Comic Sans MS"/>
                <w:lang w:val="fi-FI"/>
              </w:rPr>
              <w:t>Nama</w:t>
            </w:r>
          </w:p>
        </w:tc>
        <w:tc>
          <w:tcPr>
            <w:tcW w:w="1208" w:type="dxa"/>
            <w:gridSpan w:val="2"/>
            <w:vAlign w:val="center"/>
          </w:tcPr>
          <w:p w:rsidR="00B628C1" w:rsidRPr="0009687F" w:rsidRDefault="00B628C1" w:rsidP="00E47A8F">
            <w:pPr>
              <w:tabs>
                <w:tab w:val="left" w:pos="2160"/>
              </w:tabs>
              <w:spacing w:line="360" w:lineRule="auto"/>
              <w:jc w:val="center"/>
              <w:rPr>
                <w:rFonts w:ascii="Comic Sans MS" w:hAnsi="Comic Sans MS"/>
                <w:lang w:val="fi-FI"/>
              </w:rPr>
            </w:pPr>
            <w:r w:rsidRPr="0009687F">
              <w:rPr>
                <w:rFonts w:ascii="Comic Sans MS" w:hAnsi="Comic Sans MS"/>
                <w:lang w:val="fi-FI"/>
              </w:rPr>
              <w:t>Lembaga / instansi</w:t>
            </w:r>
          </w:p>
        </w:tc>
        <w:tc>
          <w:tcPr>
            <w:tcW w:w="3394" w:type="dxa"/>
            <w:vAlign w:val="center"/>
          </w:tcPr>
          <w:p w:rsidR="00B628C1" w:rsidRPr="0009687F" w:rsidRDefault="00B628C1" w:rsidP="00E47A8F">
            <w:pPr>
              <w:tabs>
                <w:tab w:val="left" w:pos="2160"/>
              </w:tabs>
              <w:spacing w:line="360" w:lineRule="auto"/>
              <w:jc w:val="center"/>
              <w:rPr>
                <w:rFonts w:ascii="Comic Sans MS" w:hAnsi="Comic Sans MS"/>
                <w:lang w:val="fi-FI"/>
              </w:rPr>
            </w:pPr>
            <w:r w:rsidRPr="0009687F">
              <w:rPr>
                <w:rFonts w:ascii="Comic Sans MS" w:hAnsi="Comic Sans MS"/>
                <w:lang w:val="fi-FI"/>
              </w:rPr>
              <w:t>Jabatan / Alamat</w:t>
            </w:r>
          </w:p>
        </w:tc>
        <w:tc>
          <w:tcPr>
            <w:tcW w:w="1670" w:type="dxa"/>
            <w:gridSpan w:val="2"/>
            <w:vAlign w:val="center"/>
          </w:tcPr>
          <w:p w:rsidR="00B628C1" w:rsidRPr="0009687F" w:rsidRDefault="00B628C1" w:rsidP="00E47A8F">
            <w:pPr>
              <w:tabs>
                <w:tab w:val="left" w:pos="2160"/>
              </w:tabs>
              <w:spacing w:line="360" w:lineRule="auto"/>
              <w:jc w:val="center"/>
              <w:rPr>
                <w:rFonts w:ascii="Comic Sans MS" w:hAnsi="Comic Sans MS"/>
                <w:lang w:val="fi-FI"/>
              </w:rPr>
            </w:pPr>
            <w:r w:rsidRPr="0009687F">
              <w:rPr>
                <w:rFonts w:ascii="Comic Sans MS" w:hAnsi="Comic Sans MS"/>
                <w:lang w:val="fi-FI"/>
              </w:rPr>
              <w:t>Tanda Tangan</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1</w:t>
            </w:r>
          </w:p>
        </w:tc>
        <w:tc>
          <w:tcPr>
            <w:tcW w:w="3084"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Dra.Wara Andijani, M.Si</w:t>
            </w:r>
          </w:p>
        </w:tc>
        <w:tc>
          <w:tcPr>
            <w:tcW w:w="1153"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409" w:type="dxa"/>
            <w:gridSpan w:val="2"/>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Kepala</w:t>
            </w:r>
          </w:p>
        </w:tc>
        <w:tc>
          <w:tcPr>
            <w:tcW w:w="1655"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1.</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2</w:t>
            </w:r>
          </w:p>
        </w:tc>
        <w:tc>
          <w:tcPr>
            <w:tcW w:w="3084"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Ridwan, BA</w:t>
            </w:r>
          </w:p>
        </w:tc>
        <w:tc>
          <w:tcPr>
            <w:tcW w:w="1153"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409"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Kasubag Tata Usaha</w:t>
            </w:r>
          </w:p>
        </w:tc>
        <w:tc>
          <w:tcPr>
            <w:tcW w:w="1655"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2</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3</w:t>
            </w:r>
          </w:p>
        </w:tc>
        <w:tc>
          <w:tcPr>
            <w:tcW w:w="3084"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Arum Iswanto, SH</w:t>
            </w:r>
          </w:p>
        </w:tc>
        <w:tc>
          <w:tcPr>
            <w:tcW w:w="1153"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409"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Kasi Pengembangan PM</w:t>
            </w:r>
          </w:p>
        </w:tc>
        <w:tc>
          <w:tcPr>
            <w:tcW w:w="1655"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3</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4</w:t>
            </w:r>
          </w:p>
        </w:tc>
        <w:tc>
          <w:tcPr>
            <w:tcW w:w="3084"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Ismudiyanto, SH.MM</w:t>
            </w:r>
          </w:p>
        </w:tc>
        <w:tc>
          <w:tcPr>
            <w:tcW w:w="1153"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409"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Kasi Pelayanan dan Verifikasi</w:t>
            </w:r>
          </w:p>
        </w:tc>
        <w:tc>
          <w:tcPr>
            <w:tcW w:w="1655"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4</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5</w:t>
            </w:r>
          </w:p>
        </w:tc>
        <w:tc>
          <w:tcPr>
            <w:tcW w:w="3084"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Iin Widyastuti,SH</w:t>
            </w:r>
          </w:p>
        </w:tc>
        <w:tc>
          <w:tcPr>
            <w:tcW w:w="1153"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409"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Kasi P4</w:t>
            </w:r>
          </w:p>
        </w:tc>
        <w:tc>
          <w:tcPr>
            <w:tcW w:w="1655"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5</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6</w:t>
            </w:r>
          </w:p>
        </w:tc>
        <w:tc>
          <w:tcPr>
            <w:tcW w:w="3084"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Dhian Milasari</w:t>
            </w:r>
          </w:p>
        </w:tc>
        <w:tc>
          <w:tcPr>
            <w:tcW w:w="1153"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409" w:type="dxa"/>
            <w:gridSpan w:val="2"/>
          </w:tcPr>
          <w:p w:rsidR="00130B2C" w:rsidRPr="0009687F" w:rsidRDefault="0022374E" w:rsidP="0074073C">
            <w:pPr>
              <w:tabs>
                <w:tab w:val="left" w:pos="2160"/>
              </w:tabs>
              <w:spacing w:line="360" w:lineRule="auto"/>
              <w:rPr>
                <w:rFonts w:ascii="Comic Sans MS" w:hAnsi="Comic Sans MS"/>
                <w:lang w:val="id-ID"/>
              </w:rPr>
            </w:pPr>
            <w:r>
              <w:rPr>
                <w:rFonts w:ascii="Comic Sans MS" w:hAnsi="Comic Sans MS"/>
                <w:lang w:val="id-ID"/>
              </w:rPr>
              <w:t xml:space="preserve">Staf </w:t>
            </w:r>
          </w:p>
        </w:tc>
        <w:tc>
          <w:tcPr>
            <w:tcW w:w="1655"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6</w:t>
            </w:r>
          </w:p>
        </w:tc>
      </w:tr>
      <w:tr w:rsidR="0022374E" w:rsidRPr="0009687F" w:rsidTr="0022374E">
        <w:tc>
          <w:tcPr>
            <w:tcW w:w="599" w:type="dxa"/>
          </w:tcPr>
          <w:p w:rsidR="0022374E" w:rsidRPr="0022374E" w:rsidRDefault="0022374E" w:rsidP="0074073C">
            <w:pPr>
              <w:tabs>
                <w:tab w:val="left" w:pos="2160"/>
              </w:tabs>
              <w:spacing w:line="360" w:lineRule="auto"/>
              <w:rPr>
                <w:rFonts w:ascii="Comic Sans MS" w:hAnsi="Comic Sans MS"/>
                <w:lang w:val="id-ID"/>
              </w:rPr>
            </w:pPr>
            <w:r>
              <w:rPr>
                <w:rFonts w:ascii="Comic Sans MS" w:hAnsi="Comic Sans MS"/>
                <w:lang w:val="id-ID"/>
              </w:rPr>
              <w:t>7</w:t>
            </w:r>
          </w:p>
        </w:tc>
        <w:tc>
          <w:tcPr>
            <w:tcW w:w="3084" w:type="dxa"/>
            <w:gridSpan w:val="2"/>
          </w:tcPr>
          <w:p w:rsidR="0022374E" w:rsidRPr="0009687F" w:rsidRDefault="0022374E" w:rsidP="0074073C">
            <w:pPr>
              <w:tabs>
                <w:tab w:val="left" w:pos="2160"/>
              </w:tabs>
              <w:spacing w:line="360" w:lineRule="auto"/>
              <w:rPr>
                <w:rFonts w:ascii="Comic Sans MS" w:hAnsi="Comic Sans MS"/>
                <w:lang w:val="id-ID"/>
              </w:rPr>
            </w:pPr>
            <w:r>
              <w:rPr>
                <w:rFonts w:ascii="Comic Sans MS" w:hAnsi="Comic Sans MS"/>
                <w:lang w:val="id-ID"/>
              </w:rPr>
              <w:t>Yopi Arie Iwantoro</w:t>
            </w:r>
          </w:p>
        </w:tc>
        <w:tc>
          <w:tcPr>
            <w:tcW w:w="1153" w:type="dxa"/>
          </w:tcPr>
          <w:p w:rsidR="0022374E" w:rsidRPr="0009687F" w:rsidRDefault="0022374E" w:rsidP="00202E23">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409" w:type="dxa"/>
            <w:gridSpan w:val="2"/>
          </w:tcPr>
          <w:p w:rsidR="0022374E" w:rsidRDefault="0022374E" w:rsidP="0074073C">
            <w:pPr>
              <w:tabs>
                <w:tab w:val="left" w:pos="2160"/>
              </w:tabs>
              <w:spacing w:line="360" w:lineRule="auto"/>
              <w:rPr>
                <w:rFonts w:ascii="Comic Sans MS" w:hAnsi="Comic Sans MS"/>
                <w:lang w:val="id-ID"/>
              </w:rPr>
            </w:pPr>
            <w:r>
              <w:rPr>
                <w:rFonts w:ascii="Comic Sans MS" w:hAnsi="Comic Sans MS"/>
                <w:lang w:val="id-ID"/>
              </w:rPr>
              <w:t>Staf</w:t>
            </w:r>
          </w:p>
        </w:tc>
        <w:tc>
          <w:tcPr>
            <w:tcW w:w="1655" w:type="dxa"/>
          </w:tcPr>
          <w:p w:rsidR="0022374E" w:rsidRPr="0022374E" w:rsidRDefault="0022374E" w:rsidP="0074073C">
            <w:pPr>
              <w:tabs>
                <w:tab w:val="left" w:pos="2160"/>
              </w:tabs>
              <w:spacing w:line="360" w:lineRule="auto"/>
              <w:rPr>
                <w:rFonts w:ascii="Comic Sans MS" w:hAnsi="Comic Sans MS"/>
                <w:lang w:val="id-ID"/>
              </w:rPr>
            </w:pPr>
            <w:r>
              <w:rPr>
                <w:rFonts w:ascii="Comic Sans MS" w:hAnsi="Comic Sans MS"/>
                <w:lang w:val="id-ID"/>
              </w:rPr>
              <w:t>7</w:t>
            </w:r>
          </w:p>
        </w:tc>
      </w:tr>
    </w:tbl>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2545A4" w:rsidP="00B628C1">
      <w:pPr>
        <w:tabs>
          <w:tab w:val="left" w:pos="2160"/>
          <w:tab w:val="center" w:pos="7290"/>
        </w:tabs>
        <w:spacing w:line="360" w:lineRule="auto"/>
        <w:ind w:left="5760"/>
        <w:rPr>
          <w:rFonts w:ascii="Comic Sans MS" w:hAnsi="Comic Sans MS"/>
          <w:lang w:val="fi-FI"/>
        </w:rPr>
      </w:pPr>
      <w:r w:rsidRPr="0009687F">
        <w:rPr>
          <w:rFonts w:ascii="Comic Sans MS" w:hAnsi="Comic Sans MS"/>
          <w:lang w:val="fi-FI"/>
        </w:rPr>
        <w:t xml:space="preserve">Temanggung, </w:t>
      </w:r>
      <w:r w:rsidR="00130B2C" w:rsidRPr="0009687F">
        <w:rPr>
          <w:rFonts w:ascii="Comic Sans MS" w:hAnsi="Comic Sans MS"/>
          <w:lang w:val="id-ID"/>
        </w:rPr>
        <w:t>12</w:t>
      </w:r>
      <w:r w:rsidR="00B628C1" w:rsidRPr="0009687F">
        <w:rPr>
          <w:rFonts w:ascii="Comic Sans MS" w:hAnsi="Comic Sans MS"/>
          <w:lang w:val="fi-FI"/>
        </w:rPr>
        <w:t xml:space="preserve"> Maret 2014</w:t>
      </w:r>
    </w:p>
    <w:p w:rsidR="00B628C1" w:rsidRPr="0009687F" w:rsidRDefault="00B628C1" w:rsidP="00B628C1">
      <w:pPr>
        <w:tabs>
          <w:tab w:val="left" w:pos="2160"/>
        </w:tabs>
        <w:spacing w:line="360" w:lineRule="auto"/>
        <w:ind w:left="5760" w:firstLine="720"/>
        <w:rPr>
          <w:rFonts w:ascii="Comic Sans MS" w:hAnsi="Comic Sans MS"/>
          <w:lang w:val="id-ID"/>
        </w:rPr>
      </w:pPr>
      <w:r w:rsidRPr="0009687F">
        <w:rPr>
          <w:rFonts w:ascii="Comic Sans MS" w:hAnsi="Comic Sans MS"/>
          <w:lang w:val="fi-FI"/>
        </w:rPr>
        <w:t xml:space="preserve">Kepala </w:t>
      </w:r>
      <w:r w:rsidR="00130B2C" w:rsidRPr="0009687F">
        <w:rPr>
          <w:rFonts w:ascii="Comic Sans MS" w:hAnsi="Comic Sans MS"/>
          <w:lang w:val="id-ID"/>
        </w:rPr>
        <w:t>KP3M</w:t>
      </w:r>
    </w:p>
    <w:p w:rsidR="00B628C1" w:rsidRPr="0009687F" w:rsidRDefault="00B628C1" w:rsidP="00B628C1">
      <w:pPr>
        <w:tabs>
          <w:tab w:val="left" w:pos="2160"/>
        </w:tabs>
        <w:spacing w:line="360" w:lineRule="auto"/>
        <w:ind w:left="5760" w:hanging="990"/>
        <w:rPr>
          <w:rFonts w:ascii="Comic Sans MS" w:hAnsi="Comic Sans MS"/>
          <w:lang w:val="id-ID"/>
        </w:rPr>
      </w:pPr>
      <w:r w:rsidRPr="0009687F">
        <w:rPr>
          <w:rFonts w:ascii="Comic Sans MS" w:hAnsi="Comic Sans MS"/>
          <w:lang w:val="fi-FI"/>
        </w:rPr>
        <w:t xml:space="preserve">         Selaku pimpinan sidang Forum </w:t>
      </w:r>
      <w:r w:rsidR="00130B2C" w:rsidRPr="0009687F">
        <w:rPr>
          <w:rFonts w:ascii="Comic Sans MS" w:hAnsi="Comic Sans MS"/>
          <w:lang w:val="id-ID"/>
        </w:rPr>
        <w:t>KP3M</w:t>
      </w: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130B2C" w:rsidP="00B628C1">
      <w:pPr>
        <w:tabs>
          <w:tab w:val="left" w:pos="2160"/>
        </w:tabs>
        <w:spacing w:line="360" w:lineRule="auto"/>
        <w:ind w:left="90"/>
        <w:rPr>
          <w:rFonts w:ascii="Comic Sans MS" w:hAnsi="Comic Sans MS"/>
          <w:lang w:val="fi-FI"/>
        </w:rPr>
      </w:pPr>
      <w:r w:rsidRPr="0009687F">
        <w:rPr>
          <w:rFonts w:ascii="Comic Sans MS" w:hAnsi="Comic Sans MS"/>
          <w:lang w:val="id-ID"/>
        </w:rPr>
        <w:tab/>
      </w:r>
      <w:r w:rsidRPr="0009687F">
        <w:rPr>
          <w:rFonts w:ascii="Comic Sans MS" w:hAnsi="Comic Sans MS"/>
          <w:lang w:val="id-ID"/>
        </w:rPr>
        <w:tab/>
        <w:t xml:space="preserve">                   </w:t>
      </w:r>
      <w:r w:rsidR="00E47A8F">
        <w:rPr>
          <w:rFonts w:ascii="Comic Sans MS" w:hAnsi="Comic Sans MS"/>
          <w:lang w:val="id-ID"/>
        </w:rPr>
        <w:t xml:space="preserve">                        </w:t>
      </w:r>
      <w:r w:rsidRPr="0009687F">
        <w:rPr>
          <w:rFonts w:ascii="Comic Sans MS" w:hAnsi="Comic Sans MS"/>
          <w:lang w:val="id-ID"/>
        </w:rPr>
        <w:t>Dra.WARA ANDIJANI.M.Si</w:t>
      </w: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rPr>
          <w:rFonts w:ascii="Comic Sans MS" w:hAnsi="Comic Sans MS"/>
          <w:lang w:val="fi-FI"/>
        </w:rPr>
      </w:pPr>
    </w:p>
    <w:p w:rsidR="00B628C1" w:rsidRPr="0009687F" w:rsidRDefault="00B628C1" w:rsidP="00B628C1">
      <w:pPr>
        <w:tabs>
          <w:tab w:val="left" w:pos="2160"/>
        </w:tabs>
        <w:spacing w:line="360" w:lineRule="auto"/>
        <w:rPr>
          <w:rFonts w:ascii="Comic Sans MS" w:hAnsi="Comic Sans MS"/>
          <w:lang w:val="fi-FI"/>
        </w:rPr>
      </w:pPr>
    </w:p>
    <w:p w:rsidR="00B628C1" w:rsidRPr="0009687F" w:rsidRDefault="00B628C1" w:rsidP="00B628C1">
      <w:pPr>
        <w:tabs>
          <w:tab w:val="left" w:pos="1980"/>
        </w:tabs>
        <w:spacing w:line="360" w:lineRule="auto"/>
        <w:ind w:left="90"/>
        <w:rPr>
          <w:rFonts w:ascii="Comic Sans MS" w:hAnsi="Comic Sans MS"/>
          <w:lang w:val="fi-FI"/>
        </w:rPr>
      </w:pPr>
      <w:r w:rsidRPr="0009687F">
        <w:rPr>
          <w:rFonts w:ascii="Comic Sans MS" w:hAnsi="Comic Sans MS"/>
          <w:lang w:val="fi-FI"/>
        </w:rPr>
        <w:lastRenderedPageBreak/>
        <w:t xml:space="preserve">LAMPIRAN </w:t>
      </w:r>
      <w:r w:rsidR="00E6520B" w:rsidRPr="0009687F">
        <w:rPr>
          <w:rFonts w:ascii="Comic Sans MS" w:hAnsi="Comic Sans MS"/>
          <w:lang w:val="fi-FI"/>
        </w:rPr>
        <w:t>IV</w:t>
      </w:r>
      <w:r w:rsidR="00E6520B" w:rsidRPr="0009687F">
        <w:rPr>
          <w:rFonts w:ascii="Comic Sans MS" w:hAnsi="Comic Sans MS"/>
          <w:lang w:val="fi-FI"/>
        </w:rPr>
        <w:tab/>
      </w:r>
      <w:r w:rsidR="00E6520B" w:rsidRPr="0009687F">
        <w:rPr>
          <w:rFonts w:ascii="Comic Sans MS" w:hAnsi="Comic Sans MS"/>
          <w:lang w:val="fi-FI"/>
        </w:rPr>
        <w:tab/>
      </w:r>
      <w:r w:rsidR="00E6520B" w:rsidRPr="0009687F">
        <w:rPr>
          <w:rFonts w:ascii="Comic Sans MS" w:hAnsi="Comic Sans MS"/>
          <w:lang w:val="fi-FI"/>
        </w:rPr>
        <w:tab/>
        <w:t xml:space="preserve"> </w:t>
      </w:r>
      <w:r w:rsidRPr="0009687F">
        <w:rPr>
          <w:rFonts w:ascii="Comic Sans MS" w:hAnsi="Comic Sans MS"/>
          <w:lang w:val="fi-FI"/>
        </w:rPr>
        <w:t xml:space="preserve">: </w:t>
      </w:r>
      <w:r w:rsidR="00E6520B" w:rsidRPr="0009687F">
        <w:rPr>
          <w:rFonts w:ascii="Comic Sans MS" w:hAnsi="Comic Sans MS"/>
          <w:lang w:val="fi-FI"/>
        </w:rPr>
        <w:t xml:space="preserve">      </w:t>
      </w:r>
      <w:r w:rsidRPr="0009687F">
        <w:rPr>
          <w:rFonts w:ascii="Comic Sans MS" w:hAnsi="Comic Sans MS"/>
          <w:lang w:val="fi-FI"/>
        </w:rPr>
        <w:t>BERITA ACARA HASIL KESEPAKATAN FORUM SKPD</w:t>
      </w:r>
    </w:p>
    <w:p w:rsidR="00B628C1" w:rsidRPr="0009687F" w:rsidRDefault="00B628C1" w:rsidP="00B628C1">
      <w:pPr>
        <w:tabs>
          <w:tab w:val="left" w:pos="1980"/>
          <w:tab w:val="left" w:pos="3420"/>
          <w:tab w:val="left" w:pos="4680"/>
        </w:tabs>
        <w:spacing w:line="360" w:lineRule="auto"/>
        <w:ind w:left="90"/>
        <w:rPr>
          <w:rFonts w:ascii="Comic Sans MS" w:hAnsi="Comic Sans MS"/>
          <w:lang w:val="fi-FI"/>
        </w:rPr>
      </w:pPr>
      <w:r w:rsidRPr="0009687F">
        <w:rPr>
          <w:rFonts w:ascii="Comic Sans MS" w:hAnsi="Comic Sans MS"/>
          <w:lang w:val="fi-FI"/>
        </w:rPr>
        <w:tab/>
      </w:r>
      <w:r w:rsidRPr="0009687F">
        <w:rPr>
          <w:rFonts w:ascii="Comic Sans MS" w:hAnsi="Comic Sans MS"/>
          <w:lang w:val="fi-FI"/>
        </w:rPr>
        <w:tab/>
        <w:t>NOMOR</w:t>
      </w:r>
      <w:r w:rsidRPr="0009687F">
        <w:rPr>
          <w:rFonts w:ascii="Comic Sans MS" w:hAnsi="Comic Sans MS"/>
          <w:lang w:val="fi-FI"/>
        </w:rPr>
        <w:tab/>
        <w:t xml:space="preserve"> : </w:t>
      </w:r>
    </w:p>
    <w:p w:rsidR="00B628C1" w:rsidRPr="0009687F" w:rsidRDefault="00B631FC" w:rsidP="00B628C1">
      <w:pPr>
        <w:tabs>
          <w:tab w:val="left" w:pos="1980"/>
          <w:tab w:val="left" w:pos="3420"/>
          <w:tab w:val="left" w:pos="4680"/>
        </w:tabs>
        <w:spacing w:line="360" w:lineRule="auto"/>
        <w:ind w:left="90"/>
        <w:rPr>
          <w:rFonts w:ascii="Comic Sans MS" w:hAnsi="Comic Sans MS"/>
          <w:lang w:val="fi-FI"/>
        </w:rPr>
      </w:pPr>
      <w:r>
        <w:rPr>
          <w:rFonts w:ascii="Comic Sans MS" w:hAnsi="Comic Sans MS"/>
          <w:noProof/>
        </w:rPr>
        <w:pict>
          <v:shapetype id="_x0000_t32" coordsize="21600,21600" o:spt="32" o:oned="t" path="m,l21600,21600e" filled="f">
            <v:path arrowok="t" fillok="f" o:connecttype="none"/>
            <o:lock v:ext="edit" shapetype="t"/>
          </v:shapetype>
          <v:shape id="_x0000_s1027" type="#_x0000_t32" style="position:absolute;left:0;text-align:left;margin-left:170.2pt;margin-top:19.2pt;width:336.6pt;height:.9pt;z-index:251660288" o:connectortype="straight"/>
        </w:pict>
      </w:r>
      <w:r w:rsidR="002545A4" w:rsidRPr="0009687F">
        <w:rPr>
          <w:rFonts w:ascii="Comic Sans MS" w:hAnsi="Comic Sans MS"/>
          <w:lang w:val="fi-FI"/>
        </w:rPr>
        <w:tab/>
      </w:r>
      <w:r w:rsidR="002545A4" w:rsidRPr="0009687F">
        <w:rPr>
          <w:rFonts w:ascii="Comic Sans MS" w:hAnsi="Comic Sans MS"/>
          <w:lang w:val="fi-FI"/>
        </w:rPr>
        <w:tab/>
        <w:t>TANGGAL</w:t>
      </w:r>
      <w:r w:rsidR="002545A4" w:rsidRPr="0009687F">
        <w:rPr>
          <w:rFonts w:ascii="Comic Sans MS" w:hAnsi="Comic Sans MS"/>
          <w:lang w:val="fi-FI"/>
        </w:rPr>
        <w:tab/>
        <w:t xml:space="preserve"> : </w:t>
      </w:r>
      <w:r w:rsidR="00130B2C" w:rsidRPr="0009687F">
        <w:rPr>
          <w:rFonts w:ascii="Comic Sans MS" w:hAnsi="Comic Sans MS"/>
          <w:lang w:val="id-ID"/>
        </w:rPr>
        <w:t>12</w:t>
      </w:r>
      <w:r w:rsidR="00B628C1" w:rsidRPr="0009687F">
        <w:rPr>
          <w:rFonts w:ascii="Comic Sans MS" w:hAnsi="Comic Sans MS"/>
          <w:lang w:val="fi-FI"/>
        </w:rPr>
        <w:t xml:space="preserve"> Maret 2014</w:t>
      </w:r>
    </w:p>
    <w:p w:rsidR="00B628C1" w:rsidRPr="0009687F" w:rsidRDefault="00B628C1" w:rsidP="00B628C1">
      <w:pPr>
        <w:tabs>
          <w:tab w:val="left" w:pos="1980"/>
          <w:tab w:val="left" w:pos="3420"/>
          <w:tab w:val="left" w:pos="468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035"/>
        <w:gridCol w:w="1444"/>
        <w:gridCol w:w="3153"/>
        <w:gridCol w:w="15"/>
        <w:gridCol w:w="1654"/>
      </w:tblGrid>
      <w:tr w:rsidR="00B628C1" w:rsidRPr="0009687F" w:rsidTr="0022374E">
        <w:tc>
          <w:tcPr>
            <w:tcW w:w="599" w:type="dxa"/>
            <w:vAlign w:val="center"/>
          </w:tcPr>
          <w:p w:rsidR="00B628C1" w:rsidRPr="0009687F" w:rsidRDefault="00B628C1" w:rsidP="00E47A8F">
            <w:pPr>
              <w:tabs>
                <w:tab w:val="left" w:pos="2160"/>
              </w:tabs>
              <w:spacing w:line="360" w:lineRule="auto"/>
              <w:jc w:val="center"/>
              <w:rPr>
                <w:rFonts w:ascii="Comic Sans MS" w:hAnsi="Comic Sans MS"/>
                <w:lang w:val="fi-FI"/>
              </w:rPr>
            </w:pPr>
            <w:r w:rsidRPr="0009687F">
              <w:rPr>
                <w:rFonts w:ascii="Comic Sans MS" w:hAnsi="Comic Sans MS"/>
                <w:lang w:val="fi-FI"/>
              </w:rPr>
              <w:t>NO</w:t>
            </w:r>
          </w:p>
        </w:tc>
        <w:tc>
          <w:tcPr>
            <w:tcW w:w="3035" w:type="dxa"/>
            <w:vAlign w:val="center"/>
          </w:tcPr>
          <w:p w:rsidR="00B628C1" w:rsidRPr="0009687F" w:rsidRDefault="00B628C1" w:rsidP="00E47A8F">
            <w:pPr>
              <w:tabs>
                <w:tab w:val="left" w:pos="2160"/>
              </w:tabs>
              <w:spacing w:line="360" w:lineRule="auto"/>
              <w:jc w:val="center"/>
              <w:rPr>
                <w:rFonts w:ascii="Comic Sans MS" w:hAnsi="Comic Sans MS"/>
                <w:lang w:val="fi-FI"/>
              </w:rPr>
            </w:pPr>
            <w:r w:rsidRPr="0009687F">
              <w:rPr>
                <w:rFonts w:ascii="Comic Sans MS" w:hAnsi="Comic Sans MS"/>
                <w:lang w:val="fi-FI"/>
              </w:rPr>
              <w:t>Nama</w:t>
            </w:r>
          </w:p>
        </w:tc>
        <w:tc>
          <w:tcPr>
            <w:tcW w:w="1444" w:type="dxa"/>
            <w:vAlign w:val="center"/>
          </w:tcPr>
          <w:p w:rsidR="00B628C1" w:rsidRPr="0009687F" w:rsidRDefault="00B628C1" w:rsidP="00E47A8F">
            <w:pPr>
              <w:tabs>
                <w:tab w:val="left" w:pos="2160"/>
              </w:tabs>
              <w:spacing w:line="360" w:lineRule="auto"/>
              <w:jc w:val="center"/>
              <w:rPr>
                <w:rFonts w:ascii="Comic Sans MS" w:hAnsi="Comic Sans MS"/>
                <w:lang w:val="fi-FI"/>
              </w:rPr>
            </w:pPr>
            <w:r w:rsidRPr="0009687F">
              <w:rPr>
                <w:rFonts w:ascii="Comic Sans MS" w:hAnsi="Comic Sans MS"/>
                <w:lang w:val="fi-FI"/>
              </w:rPr>
              <w:t>Lembaga / instansi</w:t>
            </w:r>
          </w:p>
        </w:tc>
        <w:tc>
          <w:tcPr>
            <w:tcW w:w="3153" w:type="dxa"/>
            <w:vAlign w:val="center"/>
          </w:tcPr>
          <w:p w:rsidR="00B628C1" w:rsidRPr="0009687F" w:rsidRDefault="00B628C1" w:rsidP="00E47A8F">
            <w:pPr>
              <w:tabs>
                <w:tab w:val="left" w:pos="2160"/>
              </w:tabs>
              <w:spacing w:line="360" w:lineRule="auto"/>
              <w:jc w:val="center"/>
              <w:rPr>
                <w:rFonts w:ascii="Comic Sans MS" w:hAnsi="Comic Sans MS"/>
                <w:lang w:val="fi-FI"/>
              </w:rPr>
            </w:pPr>
            <w:r w:rsidRPr="0009687F">
              <w:rPr>
                <w:rFonts w:ascii="Comic Sans MS" w:hAnsi="Comic Sans MS"/>
                <w:lang w:val="fi-FI"/>
              </w:rPr>
              <w:t>Jabatan / Alamat</w:t>
            </w:r>
          </w:p>
        </w:tc>
        <w:tc>
          <w:tcPr>
            <w:tcW w:w="1669" w:type="dxa"/>
            <w:gridSpan w:val="2"/>
            <w:vAlign w:val="center"/>
          </w:tcPr>
          <w:p w:rsidR="00B628C1" w:rsidRPr="0009687F" w:rsidRDefault="00B628C1" w:rsidP="00E47A8F">
            <w:pPr>
              <w:tabs>
                <w:tab w:val="left" w:pos="2160"/>
              </w:tabs>
              <w:spacing w:line="360" w:lineRule="auto"/>
              <w:jc w:val="center"/>
              <w:rPr>
                <w:rFonts w:ascii="Comic Sans MS" w:hAnsi="Comic Sans MS"/>
                <w:lang w:val="fi-FI"/>
              </w:rPr>
            </w:pPr>
            <w:r w:rsidRPr="0009687F">
              <w:rPr>
                <w:rFonts w:ascii="Comic Sans MS" w:hAnsi="Comic Sans MS"/>
                <w:lang w:val="fi-FI"/>
              </w:rPr>
              <w:t>Tanda Tangan</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1</w:t>
            </w:r>
          </w:p>
        </w:tc>
        <w:tc>
          <w:tcPr>
            <w:tcW w:w="3035"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Dra.Wara Andijani, M.Si</w:t>
            </w:r>
          </w:p>
        </w:tc>
        <w:tc>
          <w:tcPr>
            <w:tcW w:w="1444"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68" w:type="dxa"/>
            <w:gridSpan w:val="2"/>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Kepala</w:t>
            </w:r>
          </w:p>
        </w:tc>
        <w:tc>
          <w:tcPr>
            <w:tcW w:w="1654"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1.</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2</w:t>
            </w:r>
          </w:p>
        </w:tc>
        <w:tc>
          <w:tcPr>
            <w:tcW w:w="3035"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Ridwan, BA</w:t>
            </w:r>
          </w:p>
        </w:tc>
        <w:tc>
          <w:tcPr>
            <w:tcW w:w="1444"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68"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Kasubag Tata Usaha</w:t>
            </w:r>
          </w:p>
        </w:tc>
        <w:tc>
          <w:tcPr>
            <w:tcW w:w="1654"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2</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3</w:t>
            </w:r>
          </w:p>
        </w:tc>
        <w:tc>
          <w:tcPr>
            <w:tcW w:w="3035"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Arum Iswanto, SH</w:t>
            </w:r>
          </w:p>
        </w:tc>
        <w:tc>
          <w:tcPr>
            <w:tcW w:w="1444"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68"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Kasi Pengembangan PM</w:t>
            </w:r>
          </w:p>
        </w:tc>
        <w:tc>
          <w:tcPr>
            <w:tcW w:w="1654"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3</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4</w:t>
            </w:r>
          </w:p>
        </w:tc>
        <w:tc>
          <w:tcPr>
            <w:tcW w:w="3035"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Ismudiyanto, SH.MM</w:t>
            </w:r>
          </w:p>
        </w:tc>
        <w:tc>
          <w:tcPr>
            <w:tcW w:w="1444"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68"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Kasi Pelayanan dan Verifikasi</w:t>
            </w:r>
          </w:p>
        </w:tc>
        <w:tc>
          <w:tcPr>
            <w:tcW w:w="1654"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4</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5</w:t>
            </w:r>
          </w:p>
        </w:tc>
        <w:tc>
          <w:tcPr>
            <w:tcW w:w="3035"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Iin Widyastuti,SH</w:t>
            </w:r>
          </w:p>
        </w:tc>
        <w:tc>
          <w:tcPr>
            <w:tcW w:w="1444"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68" w:type="dxa"/>
            <w:gridSpan w:val="2"/>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Kasi P4</w:t>
            </w:r>
          </w:p>
        </w:tc>
        <w:tc>
          <w:tcPr>
            <w:tcW w:w="1654"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5</w:t>
            </w:r>
          </w:p>
        </w:tc>
      </w:tr>
      <w:tr w:rsidR="00130B2C" w:rsidRPr="0009687F" w:rsidTr="0022374E">
        <w:tc>
          <w:tcPr>
            <w:tcW w:w="599"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6</w:t>
            </w:r>
          </w:p>
        </w:tc>
        <w:tc>
          <w:tcPr>
            <w:tcW w:w="3035"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Dhian Milasari</w:t>
            </w:r>
          </w:p>
        </w:tc>
        <w:tc>
          <w:tcPr>
            <w:tcW w:w="1444" w:type="dxa"/>
          </w:tcPr>
          <w:p w:rsidR="00130B2C" w:rsidRPr="0009687F" w:rsidRDefault="00130B2C" w:rsidP="0074073C">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68" w:type="dxa"/>
            <w:gridSpan w:val="2"/>
          </w:tcPr>
          <w:p w:rsidR="00130B2C" w:rsidRPr="0009687F" w:rsidRDefault="0022374E" w:rsidP="0074073C">
            <w:pPr>
              <w:tabs>
                <w:tab w:val="left" w:pos="2160"/>
              </w:tabs>
              <w:spacing w:line="360" w:lineRule="auto"/>
              <w:rPr>
                <w:rFonts w:ascii="Comic Sans MS" w:hAnsi="Comic Sans MS"/>
                <w:lang w:val="id-ID"/>
              </w:rPr>
            </w:pPr>
            <w:r>
              <w:rPr>
                <w:rFonts w:ascii="Comic Sans MS" w:hAnsi="Comic Sans MS"/>
                <w:lang w:val="id-ID"/>
              </w:rPr>
              <w:t xml:space="preserve">Staf </w:t>
            </w:r>
          </w:p>
        </w:tc>
        <w:tc>
          <w:tcPr>
            <w:tcW w:w="1654" w:type="dxa"/>
          </w:tcPr>
          <w:p w:rsidR="00130B2C" w:rsidRPr="0009687F" w:rsidRDefault="00130B2C" w:rsidP="0074073C">
            <w:pPr>
              <w:tabs>
                <w:tab w:val="left" w:pos="2160"/>
              </w:tabs>
              <w:spacing w:line="360" w:lineRule="auto"/>
              <w:rPr>
                <w:rFonts w:ascii="Comic Sans MS" w:hAnsi="Comic Sans MS"/>
                <w:lang w:val="fi-FI"/>
              </w:rPr>
            </w:pPr>
            <w:r w:rsidRPr="0009687F">
              <w:rPr>
                <w:rFonts w:ascii="Comic Sans MS" w:hAnsi="Comic Sans MS"/>
                <w:lang w:val="fi-FI"/>
              </w:rPr>
              <w:t>6</w:t>
            </w:r>
          </w:p>
        </w:tc>
      </w:tr>
      <w:tr w:rsidR="0022374E" w:rsidRPr="0009687F" w:rsidTr="0022374E">
        <w:tc>
          <w:tcPr>
            <w:tcW w:w="599" w:type="dxa"/>
          </w:tcPr>
          <w:p w:rsidR="0022374E" w:rsidRPr="0022374E" w:rsidRDefault="0022374E" w:rsidP="0074073C">
            <w:pPr>
              <w:tabs>
                <w:tab w:val="left" w:pos="2160"/>
              </w:tabs>
              <w:spacing w:line="360" w:lineRule="auto"/>
              <w:rPr>
                <w:rFonts w:ascii="Comic Sans MS" w:hAnsi="Comic Sans MS"/>
                <w:lang w:val="id-ID"/>
              </w:rPr>
            </w:pPr>
            <w:r>
              <w:rPr>
                <w:rFonts w:ascii="Comic Sans MS" w:hAnsi="Comic Sans MS"/>
                <w:lang w:val="id-ID"/>
              </w:rPr>
              <w:t>7</w:t>
            </w:r>
          </w:p>
        </w:tc>
        <w:tc>
          <w:tcPr>
            <w:tcW w:w="3035" w:type="dxa"/>
          </w:tcPr>
          <w:p w:rsidR="0022374E" w:rsidRPr="0009687F" w:rsidRDefault="0022374E" w:rsidP="0074073C">
            <w:pPr>
              <w:tabs>
                <w:tab w:val="left" w:pos="2160"/>
              </w:tabs>
              <w:spacing w:line="360" w:lineRule="auto"/>
              <w:rPr>
                <w:rFonts w:ascii="Comic Sans MS" w:hAnsi="Comic Sans MS"/>
                <w:lang w:val="id-ID"/>
              </w:rPr>
            </w:pPr>
            <w:r>
              <w:rPr>
                <w:rFonts w:ascii="Comic Sans MS" w:hAnsi="Comic Sans MS"/>
                <w:lang w:val="id-ID"/>
              </w:rPr>
              <w:t>Yopi Arie Iwantoro</w:t>
            </w:r>
          </w:p>
        </w:tc>
        <w:tc>
          <w:tcPr>
            <w:tcW w:w="1444" w:type="dxa"/>
          </w:tcPr>
          <w:p w:rsidR="0022374E" w:rsidRPr="0009687F" w:rsidRDefault="0022374E" w:rsidP="00202E23">
            <w:pPr>
              <w:tabs>
                <w:tab w:val="left" w:pos="2160"/>
              </w:tabs>
              <w:spacing w:line="360" w:lineRule="auto"/>
              <w:rPr>
                <w:rFonts w:ascii="Comic Sans MS" w:hAnsi="Comic Sans MS"/>
                <w:lang w:val="id-ID"/>
              </w:rPr>
            </w:pPr>
            <w:r w:rsidRPr="0009687F">
              <w:rPr>
                <w:rFonts w:ascii="Comic Sans MS" w:hAnsi="Comic Sans MS"/>
                <w:lang w:val="id-ID"/>
              </w:rPr>
              <w:t>KP3M</w:t>
            </w:r>
          </w:p>
        </w:tc>
        <w:tc>
          <w:tcPr>
            <w:tcW w:w="3168" w:type="dxa"/>
            <w:gridSpan w:val="2"/>
          </w:tcPr>
          <w:p w:rsidR="0022374E" w:rsidRDefault="0022374E" w:rsidP="0074073C">
            <w:pPr>
              <w:tabs>
                <w:tab w:val="left" w:pos="2160"/>
              </w:tabs>
              <w:spacing w:line="360" w:lineRule="auto"/>
              <w:rPr>
                <w:rFonts w:ascii="Comic Sans MS" w:hAnsi="Comic Sans MS"/>
                <w:lang w:val="id-ID"/>
              </w:rPr>
            </w:pPr>
            <w:r>
              <w:rPr>
                <w:rFonts w:ascii="Comic Sans MS" w:hAnsi="Comic Sans MS"/>
                <w:lang w:val="id-ID"/>
              </w:rPr>
              <w:t>Staf</w:t>
            </w:r>
          </w:p>
        </w:tc>
        <w:tc>
          <w:tcPr>
            <w:tcW w:w="1654" w:type="dxa"/>
          </w:tcPr>
          <w:p w:rsidR="0022374E" w:rsidRPr="0022374E" w:rsidRDefault="0022374E" w:rsidP="0074073C">
            <w:pPr>
              <w:tabs>
                <w:tab w:val="left" w:pos="2160"/>
              </w:tabs>
              <w:spacing w:line="360" w:lineRule="auto"/>
              <w:rPr>
                <w:rFonts w:ascii="Comic Sans MS" w:hAnsi="Comic Sans MS"/>
                <w:lang w:val="id-ID"/>
              </w:rPr>
            </w:pPr>
            <w:r>
              <w:rPr>
                <w:rFonts w:ascii="Comic Sans MS" w:hAnsi="Comic Sans MS"/>
                <w:lang w:val="id-ID"/>
              </w:rPr>
              <w:t>7</w:t>
            </w:r>
          </w:p>
        </w:tc>
      </w:tr>
    </w:tbl>
    <w:p w:rsidR="00130B2C" w:rsidRPr="0009687F" w:rsidRDefault="00130B2C" w:rsidP="00130B2C">
      <w:pPr>
        <w:tabs>
          <w:tab w:val="left" w:pos="2160"/>
        </w:tabs>
        <w:spacing w:line="360" w:lineRule="auto"/>
        <w:ind w:left="90"/>
        <w:rPr>
          <w:rFonts w:ascii="Comic Sans MS" w:hAnsi="Comic Sans MS"/>
          <w:lang w:val="fi-FI"/>
        </w:rPr>
      </w:pPr>
    </w:p>
    <w:p w:rsidR="00B628C1" w:rsidRPr="0009687F" w:rsidRDefault="00B628C1" w:rsidP="00B628C1">
      <w:pPr>
        <w:tabs>
          <w:tab w:val="left" w:pos="2160"/>
        </w:tabs>
        <w:spacing w:line="360" w:lineRule="auto"/>
        <w:ind w:left="90"/>
        <w:rPr>
          <w:rFonts w:ascii="Comic Sans MS" w:hAnsi="Comic Sans MS"/>
          <w:lang w:val="fi-FI"/>
        </w:rPr>
      </w:pPr>
    </w:p>
    <w:p w:rsidR="00B628C1" w:rsidRPr="0009687F" w:rsidRDefault="002545A4" w:rsidP="00B628C1">
      <w:pPr>
        <w:tabs>
          <w:tab w:val="left" w:pos="2160"/>
          <w:tab w:val="center" w:pos="7290"/>
        </w:tabs>
        <w:spacing w:line="360" w:lineRule="auto"/>
        <w:ind w:left="5760"/>
        <w:rPr>
          <w:rFonts w:ascii="Comic Sans MS" w:hAnsi="Comic Sans MS"/>
          <w:lang w:val="fi-FI"/>
        </w:rPr>
      </w:pPr>
      <w:r w:rsidRPr="0009687F">
        <w:rPr>
          <w:rFonts w:ascii="Comic Sans MS" w:hAnsi="Comic Sans MS"/>
          <w:lang w:val="fi-FI"/>
        </w:rPr>
        <w:t xml:space="preserve">Temanggung, </w:t>
      </w:r>
      <w:r w:rsidR="00130B2C" w:rsidRPr="0009687F">
        <w:rPr>
          <w:rFonts w:ascii="Comic Sans MS" w:hAnsi="Comic Sans MS"/>
          <w:lang w:val="id-ID"/>
        </w:rPr>
        <w:t>12</w:t>
      </w:r>
      <w:r w:rsidR="00B628C1" w:rsidRPr="0009687F">
        <w:rPr>
          <w:rFonts w:ascii="Comic Sans MS" w:hAnsi="Comic Sans MS"/>
          <w:lang w:val="fi-FI"/>
        </w:rPr>
        <w:t xml:space="preserve"> Maret 2014</w:t>
      </w:r>
    </w:p>
    <w:p w:rsidR="00B628C1" w:rsidRPr="0009687F" w:rsidRDefault="00B628C1" w:rsidP="00B628C1">
      <w:pPr>
        <w:tabs>
          <w:tab w:val="left" w:pos="2160"/>
        </w:tabs>
        <w:spacing w:line="360" w:lineRule="auto"/>
        <w:ind w:left="5760" w:firstLine="720"/>
        <w:rPr>
          <w:rFonts w:ascii="Comic Sans MS" w:hAnsi="Comic Sans MS"/>
          <w:lang w:val="id-ID"/>
        </w:rPr>
      </w:pPr>
      <w:r w:rsidRPr="0009687F">
        <w:rPr>
          <w:rFonts w:ascii="Comic Sans MS" w:hAnsi="Comic Sans MS"/>
          <w:lang w:val="fi-FI"/>
        </w:rPr>
        <w:t xml:space="preserve">Kepala </w:t>
      </w:r>
      <w:r w:rsidR="00130B2C" w:rsidRPr="0009687F">
        <w:rPr>
          <w:rFonts w:ascii="Comic Sans MS" w:hAnsi="Comic Sans MS"/>
          <w:lang w:val="id-ID"/>
        </w:rPr>
        <w:t>KP3M</w:t>
      </w:r>
    </w:p>
    <w:p w:rsidR="00B628C1" w:rsidRPr="0009687F" w:rsidRDefault="00B628C1" w:rsidP="00B628C1">
      <w:pPr>
        <w:tabs>
          <w:tab w:val="left" w:pos="2160"/>
        </w:tabs>
        <w:spacing w:line="360" w:lineRule="auto"/>
        <w:ind w:left="5760" w:hanging="990"/>
        <w:rPr>
          <w:rFonts w:ascii="Comic Sans MS" w:hAnsi="Comic Sans MS"/>
          <w:lang w:val="id-ID"/>
        </w:rPr>
      </w:pPr>
      <w:r w:rsidRPr="0009687F">
        <w:rPr>
          <w:rFonts w:ascii="Comic Sans MS" w:hAnsi="Comic Sans MS"/>
          <w:lang w:val="fi-FI"/>
        </w:rPr>
        <w:t xml:space="preserve">         Selaku pimpinan sidang Forum </w:t>
      </w:r>
      <w:r w:rsidR="00130B2C" w:rsidRPr="0009687F">
        <w:rPr>
          <w:rFonts w:ascii="Comic Sans MS" w:hAnsi="Comic Sans MS"/>
          <w:lang w:val="id-ID"/>
        </w:rPr>
        <w:t>KP3M</w:t>
      </w: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B628C1" w:rsidP="00B628C1">
      <w:pPr>
        <w:tabs>
          <w:tab w:val="left" w:pos="2160"/>
        </w:tabs>
        <w:spacing w:line="360" w:lineRule="auto"/>
        <w:ind w:left="5760" w:hanging="990"/>
        <w:rPr>
          <w:rFonts w:ascii="Comic Sans MS" w:hAnsi="Comic Sans MS"/>
          <w:lang w:val="fi-FI"/>
        </w:rPr>
      </w:pPr>
    </w:p>
    <w:p w:rsidR="00B628C1" w:rsidRPr="0009687F" w:rsidRDefault="00B628C1" w:rsidP="00B628C1">
      <w:pPr>
        <w:tabs>
          <w:tab w:val="left" w:pos="2160"/>
        </w:tabs>
        <w:spacing w:line="360" w:lineRule="auto"/>
        <w:rPr>
          <w:rFonts w:ascii="Comic Sans MS" w:hAnsi="Comic Sans MS"/>
          <w:lang w:val="fi-FI"/>
        </w:rPr>
      </w:pPr>
      <w:r w:rsidRPr="0009687F">
        <w:rPr>
          <w:rFonts w:ascii="Comic Sans MS" w:hAnsi="Comic Sans MS"/>
          <w:lang w:val="fi-FI"/>
        </w:rPr>
        <w:tab/>
      </w:r>
      <w:r w:rsidRPr="0009687F">
        <w:rPr>
          <w:rFonts w:ascii="Comic Sans MS" w:hAnsi="Comic Sans MS"/>
          <w:lang w:val="fi-FI"/>
        </w:rPr>
        <w:tab/>
      </w:r>
      <w:r w:rsidRPr="0009687F">
        <w:rPr>
          <w:rFonts w:ascii="Comic Sans MS" w:hAnsi="Comic Sans MS"/>
          <w:lang w:val="fi-FI"/>
        </w:rPr>
        <w:tab/>
      </w:r>
      <w:r w:rsidRPr="0009687F">
        <w:rPr>
          <w:rFonts w:ascii="Comic Sans MS" w:hAnsi="Comic Sans MS"/>
          <w:lang w:val="fi-FI"/>
        </w:rPr>
        <w:tab/>
      </w:r>
      <w:r w:rsidRPr="0009687F">
        <w:rPr>
          <w:rFonts w:ascii="Comic Sans MS" w:hAnsi="Comic Sans MS"/>
          <w:lang w:val="fi-FI"/>
        </w:rPr>
        <w:tab/>
      </w:r>
      <w:r w:rsidRPr="0009687F">
        <w:rPr>
          <w:rFonts w:ascii="Comic Sans MS" w:hAnsi="Comic Sans MS"/>
          <w:lang w:val="fi-FI"/>
        </w:rPr>
        <w:tab/>
      </w:r>
      <w:r w:rsidR="00130B2C" w:rsidRPr="0009687F">
        <w:rPr>
          <w:rFonts w:ascii="Comic Sans MS" w:hAnsi="Comic Sans MS"/>
          <w:lang w:val="id-ID"/>
        </w:rPr>
        <w:t>Dra.WARA ANDIJANI.M.Si</w:t>
      </w:r>
    </w:p>
    <w:p w:rsidR="00B628C1" w:rsidRPr="0009687F" w:rsidRDefault="00B628C1" w:rsidP="00B628C1">
      <w:pPr>
        <w:tabs>
          <w:tab w:val="left" w:pos="2160"/>
        </w:tabs>
        <w:spacing w:line="360" w:lineRule="auto"/>
        <w:ind w:left="5760" w:hanging="990"/>
        <w:rPr>
          <w:rFonts w:ascii="Comic Sans MS" w:hAnsi="Comic Sans MS"/>
          <w:lang w:val="fi-FI"/>
        </w:rPr>
        <w:sectPr w:rsidR="00B628C1" w:rsidRPr="0009687F" w:rsidSect="0022374E">
          <w:pgSz w:w="12242" w:h="18722" w:code="258"/>
          <w:pgMar w:top="1440" w:right="1627" w:bottom="1412" w:left="1140" w:header="720" w:footer="720" w:gutter="0"/>
          <w:cols w:space="720"/>
          <w:docGrid w:linePitch="360"/>
        </w:sectPr>
      </w:pPr>
    </w:p>
    <w:p w:rsidR="0022374E" w:rsidRDefault="00B628C1" w:rsidP="0022374E">
      <w:pPr>
        <w:tabs>
          <w:tab w:val="left" w:pos="11070"/>
          <w:tab w:val="left" w:pos="12330"/>
        </w:tabs>
        <w:spacing w:line="360" w:lineRule="auto"/>
        <w:jc w:val="center"/>
        <w:rPr>
          <w:rFonts w:ascii="Comic Sans MS" w:hAnsi="Comic Sans MS"/>
          <w:lang w:val="id-ID"/>
        </w:rPr>
      </w:pPr>
      <w:r w:rsidRPr="00E47A8F">
        <w:rPr>
          <w:rFonts w:ascii="Comic Sans MS" w:hAnsi="Comic Sans MS"/>
          <w:lang w:val="fi-FI"/>
        </w:rPr>
        <w:lastRenderedPageBreak/>
        <w:t xml:space="preserve">LAMPIRAN V : </w:t>
      </w:r>
    </w:p>
    <w:p w:rsidR="00B628C1" w:rsidRPr="00E47A8F" w:rsidRDefault="00B628C1" w:rsidP="0022374E">
      <w:pPr>
        <w:tabs>
          <w:tab w:val="left" w:pos="11070"/>
          <w:tab w:val="left" w:pos="12330"/>
        </w:tabs>
        <w:spacing w:line="360" w:lineRule="auto"/>
        <w:jc w:val="center"/>
        <w:rPr>
          <w:rFonts w:ascii="Comic Sans MS" w:hAnsi="Comic Sans MS"/>
          <w:lang w:val="id-ID"/>
        </w:rPr>
      </w:pPr>
      <w:r w:rsidRPr="00E47A8F">
        <w:rPr>
          <w:rFonts w:ascii="Comic Sans MS" w:hAnsi="Comic Sans MS"/>
          <w:lang w:val="fi-FI"/>
        </w:rPr>
        <w:t xml:space="preserve">BERITA ACARA HASIL KESEPAKATAN FORUM KOMUNIKASI  </w:t>
      </w:r>
      <w:r w:rsidR="003813E2" w:rsidRPr="00E47A8F">
        <w:rPr>
          <w:rFonts w:ascii="Comic Sans MS" w:hAnsi="Comic Sans MS"/>
          <w:lang w:val="id-ID"/>
        </w:rPr>
        <w:t>KP3M</w:t>
      </w:r>
    </w:p>
    <w:p w:rsidR="00B628C1" w:rsidRPr="00E47A8F" w:rsidRDefault="00B628C1" w:rsidP="0022374E">
      <w:pPr>
        <w:tabs>
          <w:tab w:val="left" w:pos="11070"/>
          <w:tab w:val="left" w:pos="12330"/>
        </w:tabs>
        <w:spacing w:line="360" w:lineRule="auto"/>
        <w:jc w:val="center"/>
        <w:rPr>
          <w:rFonts w:ascii="Comic Sans MS" w:hAnsi="Comic Sans MS"/>
          <w:lang w:val="fi-FI"/>
        </w:rPr>
      </w:pPr>
      <w:r w:rsidRPr="00E47A8F">
        <w:rPr>
          <w:rFonts w:ascii="Comic Sans MS" w:hAnsi="Comic Sans MS"/>
          <w:lang w:val="fi-FI"/>
        </w:rPr>
        <w:t>NOMOR   :</w:t>
      </w:r>
    </w:p>
    <w:p w:rsidR="00B628C1" w:rsidRPr="00E47A8F" w:rsidRDefault="002545A4" w:rsidP="0022374E">
      <w:pPr>
        <w:tabs>
          <w:tab w:val="left" w:pos="11070"/>
          <w:tab w:val="left" w:pos="12330"/>
        </w:tabs>
        <w:spacing w:line="360" w:lineRule="auto"/>
        <w:jc w:val="center"/>
        <w:rPr>
          <w:rFonts w:ascii="Comic Sans MS" w:hAnsi="Comic Sans MS"/>
          <w:lang w:val="fi-FI"/>
        </w:rPr>
      </w:pPr>
      <w:r w:rsidRPr="00E47A8F">
        <w:rPr>
          <w:rFonts w:ascii="Comic Sans MS" w:hAnsi="Comic Sans MS"/>
          <w:lang w:val="fi-FI"/>
        </w:rPr>
        <w:t xml:space="preserve">TANGGAL : </w:t>
      </w:r>
      <w:r w:rsidR="00E47A8F" w:rsidRPr="00E47A8F">
        <w:rPr>
          <w:rFonts w:ascii="Comic Sans MS" w:hAnsi="Comic Sans MS"/>
          <w:lang w:val="id-ID"/>
        </w:rPr>
        <w:t>12</w:t>
      </w:r>
      <w:r w:rsidR="00B628C1" w:rsidRPr="00E47A8F">
        <w:rPr>
          <w:rFonts w:ascii="Comic Sans MS" w:hAnsi="Comic Sans MS"/>
          <w:lang w:val="fi-FI"/>
        </w:rPr>
        <w:t xml:space="preserve"> Maret  2014</w:t>
      </w:r>
    </w:p>
    <w:p w:rsidR="00B628C1" w:rsidRPr="00E47A8F" w:rsidRDefault="00B628C1" w:rsidP="00B628C1">
      <w:pPr>
        <w:tabs>
          <w:tab w:val="left" w:pos="11070"/>
          <w:tab w:val="left" w:pos="12330"/>
        </w:tabs>
        <w:spacing w:line="360" w:lineRule="auto"/>
        <w:rPr>
          <w:rFonts w:ascii="Comic Sans MS" w:hAnsi="Comic Sans MS"/>
          <w:lang w:val="fi-FI"/>
        </w:rPr>
      </w:pPr>
    </w:p>
    <w:p w:rsidR="00B628C1" w:rsidRPr="00E47A8F" w:rsidRDefault="00B628C1" w:rsidP="00B628C1">
      <w:pPr>
        <w:tabs>
          <w:tab w:val="left" w:pos="11070"/>
          <w:tab w:val="left" w:pos="12330"/>
        </w:tabs>
        <w:spacing w:line="360" w:lineRule="auto"/>
        <w:rPr>
          <w:rFonts w:ascii="Comic Sans MS" w:hAnsi="Comic Sans MS"/>
          <w:lang w:val="fi-FI"/>
        </w:rPr>
      </w:pPr>
    </w:p>
    <w:p w:rsidR="00B628C1" w:rsidRPr="00E47A8F" w:rsidRDefault="00B628C1" w:rsidP="00B628C1">
      <w:pPr>
        <w:tabs>
          <w:tab w:val="left" w:pos="11070"/>
          <w:tab w:val="left" w:pos="12330"/>
        </w:tabs>
        <w:spacing w:line="360" w:lineRule="auto"/>
        <w:ind w:left="90"/>
        <w:jc w:val="center"/>
        <w:rPr>
          <w:rFonts w:ascii="Comic Sans MS" w:hAnsi="Comic Sans MS"/>
          <w:lang w:val="fi-FI"/>
        </w:rPr>
      </w:pPr>
      <w:r w:rsidRPr="00E47A8F">
        <w:rPr>
          <w:rFonts w:ascii="Comic Sans MS" w:hAnsi="Comic Sans MS"/>
          <w:lang w:val="fi-FI"/>
        </w:rPr>
        <w:t xml:space="preserve">Rekapitulasi Hasil Pembahasan Kelompok Forum  </w:t>
      </w:r>
      <w:r w:rsidR="003813E2" w:rsidRPr="00E47A8F">
        <w:rPr>
          <w:rFonts w:ascii="Comic Sans MS" w:hAnsi="Comic Sans MS"/>
          <w:lang w:val="id-ID"/>
        </w:rPr>
        <w:t>KP3M</w:t>
      </w:r>
      <w:r w:rsidRPr="00E47A8F">
        <w:rPr>
          <w:rFonts w:ascii="Comic Sans MS" w:hAnsi="Comic Sans MS"/>
          <w:lang w:val="fi-FI"/>
        </w:rPr>
        <w:t xml:space="preserve"> terhadap </w:t>
      </w:r>
    </w:p>
    <w:p w:rsidR="00B628C1" w:rsidRPr="00E47A8F" w:rsidRDefault="00B628C1" w:rsidP="00B628C1">
      <w:pPr>
        <w:tabs>
          <w:tab w:val="left" w:pos="11070"/>
          <w:tab w:val="left" w:pos="12330"/>
        </w:tabs>
        <w:spacing w:line="360" w:lineRule="auto"/>
        <w:ind w:left="90"/>
        <w:jc w:val="center"/>
        <w:rPr>
          <w:rFonts w:ascii="Comic Sans MS" w:hAnsi="Comic Sans MS"/>
          <w:lang w:val="fi-FI"/>
        </w:rPr>
      </w:pPr>
      <w:r w:rsidRPr="00E47A8F">
        <w:rPr>
          <w:rFonts w:ascii="Comic Sans MS" w:hAnsi="Comic Sans MS"/>
          <w:lang w:val="fi-FI"/>
        </w:rPr>
        <w:t xml:space="preserve">Isu Strategis, Tujuan, Sasaran, Strategi dan Kebijakan Renstra  </w:t>
      </w:r>
      <w:r w:rsidR="003813E2" w:rsidRPr="00E47A8F">
        <w:rPr>
          <w:rFonts w:ascii="Comic Sans MS" w:hAnsi="Comic Sans MS"/>
          <w:lang w:val="id-ID"/>
        </w:rPr>
        <w:t>KP3M</w:t>
      </w:r>
      <w:r w:rsidRPr="00E47A8F">
        <w:rPr>
          <w:rFonts w:ascii="Comic Sans MS" w:hAnsi="Comic Sans MS"/>
          <w:lang w:val="fi-FI"/>
        </w:rPr>
        <w:t xml:space="preserve"> Tahun 2013 – 2018</w:t>
      </w:r>
    </w:p>
    <w:p w:rsidR="00B628C1" w:rsidRPr="00E47A8F" w:rsidRDefault="00B628C1" w:rsidP="00B628C1">
      <w:pPr>
        <w:tabs>
          <w:tab w:val="left" w:pos="11070"/>
          <w:tab w:val="left" w:pos="12330"/>
        </w:tabs>
        <w:spacing w:line="360" w:lineRule="auto"/>
        <w:ind w:left="90"/>
        <w:jc w:val="center"/>
        <w:rPr>
          <w:rFonts w:ascii="Comic Sans MS" w:hAnsi="Comic Sans MS"/>
          <w:lang w:val="fi-FI"/>
        </w:rPr>
      </w:pPr>
      <w:r w:rsidRPr="00E47A8F">
        <w:rPr>
          <w:rFonts w:ascii="Comic Sans MS" w:hAnsi="Comic Sans MS"/>
          <w:lang w:val="fi-FI"/>
        </w:rPr>
        <w:t>Kabupaten Temanggung</w:t>
      </w:r>
    </w:p>
    <w:p w:rsidR="00B628C1" w:rsidRPr="00E47A8F" w:rsidRDefault="002545A4" w:rsidP="00B628C1">
      <w:pPr>
        <w:tabs>
          <w:tab w:val="left" w:pos="11070"/>
          <w:tab w:val="left" w:pos="12330"/>
        </w:tabs>
        <w:spacing w:line="360" w:lineRule="auto"/>
        <w:ind w:left="90"/>
        <w:jc w:val="center"/>
        <w:rPr>
          <w:rFonts w:ascii="Comic Sans MS" w:hAnsi="Comic Sans MS"/>
          <w:lang w:val="fi-FI"/>
        </w:rPr>
      </w:pPr>
      <w:r w:rsidRPr="00E47A8F">
        <w:rPr>
          <w:rFonts w:ascii="Comic Sans MS" w:hAnsi="Comic Sans MS"/>
          <w:lang w:val="fi-FI"/>
        </w:rPr>
        <w:t xml:space="preserve">Tanggal : </w:t>
      </w:r>
      <w:r w:rsidR="003813E2" w:rsidRPr="00E47A8F">
        <w:rPr>
          <w:rFonts w:ascii="Comic Sans MS" w:hAnsi="Comic Sans MS"/>
          <w:lang w:val="id-ID"/>
        </w:rPr>
        <w:t>12</w:t>
      </w:r>
      <w:r w:rsidR="00B628C1" w:rsidRPr="00E47A8F">
        <w:rPr>
          <w:rFonts w:ascii="Comic Sans MS" w:hAnsi="Comic Sans MS"/>
          <w:lang w:val="fi-FI"/>
        </w:rPr>
        <w:t xml:space="preserve"> Maret 2014</w:t>
      </w:r>
    </w:p>
    <w:p w:rsidR="00B628C1" w:rsidRPr="00E47A8F" w:rsidRDefault="00B628C1" w:rsidP="00B628C1">
      <w:pPr>
        <w:tabs>
          <w:tab w:val="left" w:pos="11070"/>
          <w:tab w:val="left" w:pos="12330"/>
        </w:tabs>
        <w:spacing w:line="360" w:lineRule="auto"/>
        <w:ind w:left="90"/>
        <w:jc w:val="center"/>
        <w:rPr>
          <w:rFonts w:ascii="Comic Sans MS" w:hAnsi="Comic Sans MS"/>
          <w:lang w:val="fi-FI"/>
        </w:rPr>
      </w:pPr>
      <w:r w:rsidRPr="00E47A8F">
        <w:rPr>
          <w:rFonts w:ascii="Comic Sans MS" w:hAnsi="Comic Sans MS"/>
          <w:lang w:val="fi-FI"/>
        </w:rPr>
        <w:t xml:space="preserve">Tempat : Aula </w:t>
      </w:r>
      <w:r w:rsidR="003813E2" w:rsidRPr="00E47A8F">
        <w:rPr>
          <w:rFonts w:ascii="Comic Sans MS" w:hAnsi="Comic Sans MS"/>
          <w:lang w:val="id-ID"/>
        </w:rPr>
        <w:t>KP3M</w:t>
      </w:r>
      <w:r w:rsidRPr="00E47A8F">
        <w:rPr>
          <w:rFonts w:ascii="Comic Sans MS" w:hAnsi="Comic Sans MS"/>
          <w:lang w:val="fi-FI"/>
        </w:rPr>
        <w:t xml:space="preserve"> Kab Temanggung </w:t>
      </w:r>
    </w:p>
    <w:tbl>
      <w:tblPr>
        <w:tblW w:w="16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3690"/>
        <w:gridCol w:w="3690"/>
        <w:gridCol w:w="4113"/>
      </w:tblGrid>
      <w:tr w:rsidR="00B628C1" w:rsidRPr="00E47A8F" w:rsidTr="001D3BC9">
        <w:tc>
          <w:tcPr>
            <w:tcW w:w="16443" w:type="dxa"/>
            <w:gridSpan w:val="4"/>
          </w:tcPr>
          <w:p w:rsidR="00B628C1" w:rsidRPr="00E47A8F" w:rsidRDefault="00B628C1" w:rsidP="0024079B">
            <w:pPr>
              <w:spacing w:after="120"/>
              <w:rPr>
                <w:rFonts w:ascii="Comic Sans MS" w:hAnsi="Comic Sans MS"/>
                <w:bCs/>
              </w:rPr>
            </w:pPr>
            <w:r w:rsidRPr="00E47A8F">
              <w:rPr>
                <w:rFonts w:ascii="Comic Sans MS" w:hAnsi="Comic Sans MS"/>
                <w:bCs/>
              </w:rPr>
              <w:t xml:space="preserve">ISU STRATEGIS : </w:t>
            </w:r>
          </w:p>
          <w:p w:rsidR="00EF7879" w:rsidRPr="00E47A8F" w:rsidRDefault="00EF7879" w:rsidP="00EF7879">
            <w:pPr>
              <w:pStyle w:val="ListParagraph"/>
              <w:numPr>
                <w:ilvl w:val="0"/>
                <w:numId w:val="40"/>
              </w:numPr>
              <w:spacing w:line="360" w:lineRule="auto"/>
              <w:rPr>
                <w:rFonts w:ascii="Comic Sans MS" w:hAnsi="Comic Sans MS"/>
              </w:rPr>
            </w:pPr>
            <w:r w:rsidRPr="00E47A8F">
              <w:rPr>
                <w:rFonts w:ascii="Comic Sans MS" w:hAnsi="Comic Sans MS"/>
              </w:rPr>
              <w:t>Mengembangkan kapasitas kelembagaan agar wew</w:t>
            </w:r>
            <w:r w:rsidR="0022374E">
              <w:rPr>
                <w:rFonts w:ascii="Comic Sans MS" w:hAnsi="Comic Sans MS"/>
              </w:rPr>
              <w:t>enang yang dimiliki semakin kuat</w:t>
            </w:r>
          </w:p>
          <w:p w:rsidR="00EF7879" w:rsidRPr="00E47A8F" w:rsidRDefault="00EF7879" w:rsidP="00EF7879">
            <w:pPr>
              <w:pStyle w:val="ListParagraph"/>
              <w:numPr>
                <w:ilvl w:val="0"/>
                <w:numId w:val="40"/>
              </w:numPr>
              <w:spacing w:line="360" w:lineRule="auto"/>
              <w:rPr>
                <w:rFonts w:ascii="Comic Sans MS" w:hAnsi="Comic Sans MS"/>
              </w:rPr>
            </w:pPr>
            <w:r w:rsidRPr="00E47A8F">
              <w:rPr>
                <w:rFonts w:ascii="Comic Sans MS" w:hAnsi="Comic Sans MS"/>
              </w:rPr>
              <w:t>Menerapkan teknologi informasi (IT) untuk semua aspek pekerjaan</w:t>
            </w:r>
          </w:p>
          <w:p w:rsidR="00EF7879" w:rsidRPr="00E47A8F" w:rsidRDefault="00EF7879" w:rsidP="00EF7879">
            <w:pPr>
              <w:pStyle w:val="ListParagraph"/>
              <w:numPr>
                <w:ilvl w:val="0"/>
                <w:numId w:val="40"/>
              </w:numPr>
              <w:spacing w:line="360" w:lineRule="auto"/>
              <w:rPr>
                <w:rFonts w:ascii="Comic Sans MS" w:hAnsi="Comic Sans MS"/>
              </w:rPr>
            </w:pPr>
            <w:r w:rsidRPr="00E47A8F">
              <w:rPr>
                <w:rFonts w:ascii="Comic Sans MS" w:hAnsi="Comic Sans MS"/>
              </w:rPr>
              <w:t>Mengembangkan kapasitas personil melalui pendidikan dan pelatihan terus menerus</w:t>
            </w:r>
          </w:p>
          <w:p w:rsidR="00EF7879" w:rsidRPr="00E47A8F" w:rsidRDefault="00EF7879" w:rsidP="00EF7879">
            <w:pPr>
              <w:pStyle w:val="ListParagraph"/>
              <w:numPr>
                <w:ilvl w:val="0"/>
                <w:numId w:val="40"/>
              </w:numPr>
              <w:spacing w:line="360" w:lineRule="auto"/>
              <w:rPr>
                <w:rFonts w:ascii="Comic Sans MS" w:hAnsi="Comic Sans MS"/>
              </w:rPr>
            </w:pPr>
            <w:r w:rsidRPr="00E47A8F">
              <w:rPr>
                <w:rFonts w:ascii="Comic Sans MS" w:hAnsi="Comic Sans MS"/>
              </w:rPr>
              <w:t>Menumbuhkan kepercayaan pada masyarakat melalui sikap kerja yang profesional</w:t>
            </w:r>
          </w:p>
          <w:p w:rsidR="00EF7879" w:rsidRPr="00E47A8F" w:rsidRDefault="00EF7879" w:rsidP="00EF7879">
            <w:pPr>
              <w:pStyle w:val="ListParagraph"/>
              <w:numPr>
                <w:ilvl w:val="0"/>
                <w:numId w:val="40"/>
              </w:numPr>
              <w:spacing w:line="360" w:lineRule="auto"/>
              <w:rPr>
                <w:rFonts w:ascii="Comic Sans MS" w:hAnsi="Comic Sans MS"/>
              </w:rPr>
            </w:pPr>
            <w:r w:rsidRPr="00E47A8F">
              <w:rPr>
                <w:rFonts w:ascii="Comic Sans MS" w:hAnsi="Comic Sans MS"/>
              </w:rPr>
              <w:t>Terus menerus meningkatkan kewibawaan personil dimata masyarakat melalui terciptanya tanggung jawab, bersih dan terbebas dari kesan KKN</w:t>
            </w:r>
          </w:p>
          <w:p w:rsidR="00E47A8F" w:rsidRPr="00E47A8F" w:rsidRDefault="00E47A8F" w:rsidP="00E47A8F">
            <w:pPr>
              <w:spacing w:line="360" w:lineRule="auto"/>
              <w:rPr>
                <w:rFonts w:ascii="Comic Sans MS" w:hAnsi="Comic Sans MS"/>
                <w:lang w:val="id-ID"/>
              </w:rPr>
            </w:pPr>
          </w:p>
          <w:p w:rsidR="00EF7879" w:rsidRPr="00E47A8F" w:rsidRDefault="00EF7879" w:rsidP="00EF7879">
            <w:pPr>
              <w:pStyle w:val="ListParagraph"/>
              <w:numPr>
                <w:ilvl w:val="0"/>
                <w:numId w:val="40"/>
              </w:numPr>
              <w:spacing w:line="360" w:lineRule="auto"/>
              <w:rPr>
                <w:rFonts w:ascii="Comic Sans MS" w:hAnsi="Comic Sans MS"/>
              </w:rPr>
            </w:pPr>
            <w:r w:rsidRPr="00E47A8F">
              <w:rPr>
                <w:rFonts w:ascii="Comic Sans MS" w:hAnsi="Comic Sans MS"/>
              </w:rPr>
              <w:t>Mengalokasikan anggaran yang lebih besar pada kegiatan-kegiatan priroritas yang memacu daya ungkit pereonomian seperti penanaman modal dan pelayanan perizinan</w:t>
            </w:r>
          </w:p>
          <w:p w:rsidR="00EF7879" w:rsidRPr="00E47A8F" w:rsidRDefault="00EF7879" w:rsidP="00EF7879">
            <w:pPr>
              <w:pStyle w:val="ListParagraph"/>
              <w:numPr>
                <w:ilvl w:val="0"/>
                <w:numId w:val="40"/>
              </w:numPr>
              <w:spacing w:line="360" w:lineRule="auto"/>
              <w:rPr>
                <w:rFonts w:ascii="Comic Sans MS" w:hAnsi="Comic Sans MS"/>
              </w:rPr>
            </w:pPr>
            <w:r w:rsidRPr="00E47A8F">
              <w:rPr>
                <w:rFonts w:ascii="Comic Sans MS" w:hAnsi="Comic Sans MS"/>
              </w:rPr>
              <w:t>Meningkatkan koordinasi dan komunikasi yang baik antar pengelola perizinan</w:t>
            </w:r>
          </w:p>
          <w:p w:rsidR="00EF7879" w:rsidRPr="00E47A8F" w:rsidRDefault="00EF7879" w:rsidP="00EF7879">
            <w:pPr>
              <w:pStyle w:val="ListParagraph"/>
              <w:numPr>
                <w:ilvl w:val="0"/>
                <w:numId w:val="40"/>
              </w:numPr>
              <w:spacing w:line="360" w:lineRule="auto"/>
              <w:rPr>
                <w:rFonts w:ascii="Comic Sans MS" w:hAnsi="Comic Sans MS"/>
              </w:rPr>
            </w:pPr>
            <w:r w:rsidRPr="00E47A8F">
              <w:rPr>
                <w:rFonts w:ascii="Comic Sans MS" w:hAnsi="Comic Sans MS"/>
              </w:rPr>
              <w:t>Mengoptimalkan peran dari Profil Investasi sebagai pintu awal daya tarik investasi</w:t>
            </w:r>
          </w:p>
          <w:p w:rsidR="00EF7879" w:rsidRPr="00E47A8F" w:rsidRDefault="00EF7879" w:rsidP="00EF7879">
            <w:pPr>
              <w:pStyle w:val="ListParagraph"/>
              <w:numPr>
                <w:ilvl w:val="0"/>
                <w:numId w:val="40"/>
              </w:numPr>
              <w:spacing w:line="360" w:lineRule="auto"/>
              <w:rPr>
                <w:rFonts w:ascii="Comic Sans MS" w:hAnsi="Comic Sans MS"/>
              </w:rPr>
            </w:pPr>
            <w:r w:rsidRPr="00E47A8F">
              <w:rPr>
                <w:rFonts w:ascii="Comic Sans MS" w:hAnsi="Comic Sans MS"/>
              </w:rPr>
              <w:t xml:space="preserve">Terus memperbaharui peraturan perundangan terkait penanaman modal dan pelayanan perizinan </w:t>
            </w:r>
          </w:p>
          <w:p w:rsidR="00B628C1" w:rsidRPr="00E47A8F" w:rsidRDefault="00B628C1" w:rsidP="00E47A8F">
            <w:pPr>
              <w:spacing w:line="360" w:lineRule="auto"/>
              <w:ind w:left="720"/>
              <w:rPr>
                <w:rFonts w:ascii="Comic Sans MS" w:hAnsi="Comic Sans MS"/>
                <w:lang w:val="id-ID"/>
              </w:rPr>
            </w:pPr>
            <w:r w:rsidRPr="00E47A8F">
              <w:rPr>
                <w:rFonts w:ascii="Comic Sans MS" w:hAnsi="Comic Sans MS"/>
                <w:lang w:val="fi-FI"/>
              </w:rPr>
              <w:t xml:space="preserve"> </w:t>
            </w:r>
          </w:p>
        </w:tc>
      </w:tr>
      <w:tr w:rsidR="00B628C1" w:rsidTr="001D3BC9">
        <w:tc>
          <w:tcPr>
            <w:tcW w:w="16443" w:type="dxa"/>
            <w:gridSpan w:val="4"/>
          </w:tcPr>
          <w:p w:rsidR="00B628C1" w:rsidRPr="00E47A8F" w:rsidRDefault="00B628C1" w:rsidP="0024079B">
            <w:pPr>
              <w:spacing w:after="120"/>
              <w:rPr>
                <w:rFonts w:ascii="Comic Sans MS" w:hAnsi="Comic Sans MS"/>
                <w:bCs/>
              </w:rPr>
            </w:pPr>
            <w:r w:rsidRPr="00E47A8F">
              <w:rPr>
                <w:rFonts w:ascii="Comic Sans MS" w:hAnsi="Comic Sans MS"/>
                <w:bCs/>
              </w:rPr>
              <w:lastRenderedPageBreak/>
              <w:t xml:space="preserve">VISI : </w:t>
            </w:r>
            <w:r w:rsidR="00211FBE" w:rsidRPr="00E47A8F">
              <w:rPr>
                <w:rFonts w:ascii="Comic Sans MS" w:hAnsi="Comic Sans MS" w:cs="Arial"/>
                <w:i/>
              </w:rPr>
              <w:t>Terwu</w:t>
            </w:r>
            <w:r w:rsidR="00211FBE" w:rsidRPr="00E47A8F">
              <w:rPr>
                <w:rFonts w:ascii="Comic Sans MS" w:hAnsi="Comic Sans MS" w:cs="Arial"/>
                <w:i/>
                <w:lang w:val="id-ID"/>
              </w:rPr>
              <w:t>ju</w:t>
            </w:r>
            <w:r w:rsidR="00211FBE" w:rsidRPr="00E47A8F">
              <w:rPr>
                <w:rFonts w:ascii="Comic Sans MS" w:hAnsi="Comic Sans MS" w:cs="Arial"/>
                <w:i/>
              </w:rPr>
              <w:t xml:space="preserve">dnya </w:t>
            </w:r>
            <w:r w:rsidR="00211FBE" w:rsidRPr="00E47A8F">
              <w:rPr>
                <w:rFonts w:ascii="Comic Sans MS" w:hAnsi="Comic Sans MS" w:cs="Arial"/>
                <w:i/>
                <w:lang w:val="id-ID"/>
              </w:rPr>
              <w:t>Pelayanan Perizinan yang Bersih dan Transparan demi Meningkatnya Investasi</w:t>
            </w:r>
            <w:r w:rsidRPr="00E47A8F">
              <w:rPr>
                <w:rFonts w:ascii="Comic Sans MS" w:hAnsi="Comic Sans MS"/>
                <w:lang w:val="fi-FI"/>
              </w:rPr>
              <w:t xml:space="preserve"> </w:t>
            </w:r>
          </w:p>
        </w:tc>
      </w:tr>
      <w:tr w:rsidR="00211FBE" w:rsidTr="001D3BC9">
        <w:tc>
          <w:tcPr>
            <w:tcW w:w="16443" w:type="dxa"/>
            <w:gridSpan w:val="4"/>
          </w:tcPr>
          <w:p w:rsidR="00211FBE" w:rsidRPr="00E47A8F" w:rsidRDefault="00211FBE" w:rsidP="00D711A9">
            <w:pPr>
              <w:pStyle w:val="ListParagraph"/>
              <w:widowControl/>
              <w:autoSpaceDN/>
              <w:adjustRightInd/>
              <w:spacing w:before="120" w:after="120" w:line="276" w:lineRule="auto"/>
              <w:ind w:left="0"/>
              <w:jc w:val="both"/>
              <w:rPr>
                <w:rFonts w:ascii="Comic Sans MS" w:hAnsi="Comic Sans MS"/>
                <w:bCs/>
              </w:rPr>
            </w:pPr>
            <w:r w:rsidRPr="00E47A8F">
              <w:rPr>
                <w:rFonts w:ascii="Comic Sans MS" w:hAnsi="Comic Sans MS"/>
                <w:b/>
                <w:bCs/>
                <w:lang w:val="sv-SE"/>
              </w:rPr>
              <w:t xml:space="preserve">Misi </w:t>
            </w:r>
            <w:r w:rsidRPr="00E47A8F">
              <w:rPr>
                <w:rFonts w:ascii="Comic Sans MS" w:hAnsi="Comic Sans MS"/>
                <w:b/>
                <w:bCs/>
              </w:rPr>
              <w:t>1</w:t>
            </w:r>
            <w:r w:rsidRPr="00E47A8F">
              <w:rPr>
                <w:rFonts w:ascii="Comic Sans MS" w:hAnsi="Comic Sans MS"/>
                <w:b/>
                <w:bCs/>
                <w:lang w:val="sv-SE"/>
              </w:rPr>
              <w:t>.</w:t>
            </w:r>
            <w:r w:rsidRPr="00E47A8F">
              <w:rPr>
                <w:rFonts w:ascii="Comic Sans MS" w:hAnsi="Comic Sans MS"/>
                <w:bCs/>
                <w:lang w:val="sv-SE"/>
              </w:rPr>
              <w:t xml:space="preserve"> </w:t>
            </w:r>
            <w:r w:rsidRPr="00E47A8F">
              <w:rPr>
                <w:rFonts w:ascii="Comic Sans MS" w:hAnsi="Comic Sans MS"/>
                <w:bCs/>
              </w:rPr>
              <w:t>Meningkatkan pelayanan masyarakat yang bebas korupsi, kolusi dan nepotisme (KKN)</w:t>
            </w:r>
          </w:p>
        </w:tc>
      </w:tr>
      <w:tr w:rsidR="00B628C1" w:rsidTr="001D3BC9">
        <w:tc>
          <w:tcPr>
            <w:tcW w:w="4950" w:type="dxa"/>
          </w:tcPr>
          <w:p w:rsidR="00B628C1" w:rsidRPr="00E47A8F" w:rsidRDefault="00B628C1" w:rsidP="0024079B">
            <w:pPr>
              <w:spacing w:line="360" w:lineRule="auto"/>
              <w:jc w:val="center"/>
              <w:rPr>
                <w:rFonts w:ascii="Comic Sans MS" w:hAnsi="Comic Sans MS"/>
                <w:lang w:val="fi-FI"/>
              </w:rPr>
            </w:pPr>
            <w:r w:rsidRPr="00E47A8F">
              <w:rPr>
                <w:rFonts w:ascii="Comic Sans MS" w:hAnsi="Comic Sans MS"/>
                <w:lang w:val="fi-FI"/>
              </w:rPr>
              <w:t xml:space="preserve">Tujuan </w:t>
            </w:r>
          </w:p>
        </w:tc>
        <w:tc>
          <w:tcPr>
            <w:tcW w:w="3690" w:type="dxa"/>
          </w:tcPr>
          <w:p w:rsidR="00B628C1" w:rsidRPr="00E47A8F" w:rsidRDefault="00B628C1" w:rsidP="0024079B">
            <w:pPr>
              <w:spacing w:line="360" w:lineRule="auto"/>
              <w:jc w:val="center"/>
              <w:rPr>
                <w:rFonts w:ascii="Comic Sans MS" w:hAnsi="Comic Sans MS"/>
                <w:lang w:val="fi-FI"/>
              </w:rPr>
            </w:pPr>
            <w:r w:rsidRPr="00E47A8F">
              <w:rPr>
                <w:rFonts w:ascii="Comic Sans MS" w:hAnsi="Comic Sans MS"/>
                <w:lang w:val="fi-FI"/>
              </w:rPr>
              <w:t>Sasaran</w:t>
            </w:r>
          </w:p>
        </w:tc>
        <w:tc>
          <w:tcPr>
            <w:tcW w:w="3690" w:type="dxa"/>
          </w:tcPr>
          <w:p w:rsidR="00B628C1" w:rsidRPr="00E47A8F" w:rsidRDefault="00B628C1" w:rsidP="0024079B">
            <w:pPr>
              <w:spacing w:line="360" w:lineRule="auto"/>
              <w:jc w:val="center"/>
              <w:rPr>
                <w:rFonts w:ascii="Comic Sans MS" w:hAnsi="Comic Sans MS"/>
                <w:lang w:val="fi-FI"/>
              </w:rPr>
            </w:pPr>
            <w:r w:rsidRPr="00E47A8F">
              <w:rPr>
                <w:rFonts w:ascii="Comic Sans MS" w:hAnsi="Comic Sans MS"/>
                <w:lang w:val="fi-FI"/>
              </w:rPr>
              <w:t>Strategi</w:t>
            </w:r>
          </w:p>
        </w:tc>
        <w:tc>
          <w:tcPr>
            <w:tcW w:w="4113" w:type="dxa"/>
          </w:tcPr>
          <w:p w:rsidR="00B628C1" w:rsidRPr="00E47A8F" w:rsidRDefault="00B628C1" w:rsidP="0024079B">
            <w:pPr>
              <w:spacing w:line="360" w:lineRule="auto"/>
              <w:jc w:val="center"/>
              <w:rPr>
                <w:rFonts w:ascii="Comic Sans MS" w:hAnsi="Comic Sans MS"/>
                <w:lang w:val="fi-FI"/>
              </w:rPr>
            </w:pPr>
            <w:r w:rsidRPr="00E47A8F">
              <w:rPr>
                <w:rFonts w:ascii="Comic Sans MS" w:hAnsi="Comic Sans MS"/>
                <w:lang w:val="fi-FI"/>
              </w:rPr>
              <w:t>Kebijakan</w:t>
            </w:r>
          </w:p>
        </w:tc>
      </w:tr>
      <w:tr w:rsidR="0054323B" w:rsidTr="001D3BC9">
        <w:tc>
          <w:tcPr>
            <w:tcW w:w="4950" w:type="dxa"/>
          </w:tcPr>
          <w:p w:rsidR="0054323B" w:rsidRPr="00E47A8F" w:rsidRDefault="0054323B" w:rsidP="0054323B">
            <w:pPr>
              <w:pStyle w:val="ListParagraph"/>
              <w:widowControl/>
              <w:numPr>
                <w:ilvl w:val="0"/>
                <w:numId w:val="29"/>
              </w:numPr>
              <w:tabs>
                <w:tab w:val="left" w:pos="1260"/>
              </w:tabs>
              <w:autoSpaceDN/>
              <w:adjustRightInd/>
              <w:spacing w:before="120" w:after="120" w:line="276" w:lineRule="auto"/>
              <w:ind w:left="317" w:hanging="317"/>
              <w:jc w:val="both"/>
              <w:rPr>
                <w:rFonts w:ascii="Comic Sans MS" w:hAnsi="Comic Sans MS"/>
                <w:bCs/>
                <w:lang w:val="sv-SE"/>
              </w:rPr>
            </w:pPr>
            <w:r w:rsidRPr="00E47A8F">
              <w:rPr>
                <w:rFonts w:ascii="Comic Sans MS" w:hAnsi="Comic Sans MS"/>
                <w:bCs/>
              </w:rPr>
              <w:t>Meningkatkan kualitas kinerja aparat pelayanan yang bersih dan berwibawa serta mempunyai kesadaran dalam penegakan hukum</w:t>
            </w:r>
          </w:p>
          <w:p w:rsidR="0054323B" w:rsidRPr="00E47A8F" w:rsidRDefault="0054323B" w:rsidP="0024079B">
            <w:pPr>
              <w:spacing w:line="360" w:lineRule="auto"/>
              <w:rPr>
                <w:rFonts w:ascii="Comic Sans MS" w:hAnsi="Comic Sans MS"/>
                <w:lang w:val="fi-FI"/>
              </w:rPr>
            </w:pPr>
          </w:p>
        </w:tc>
        <w:tc>
          <w:tcPr>
            <w:tcW w:w="3690" w:type="dxa"/>
          </w:tcPr>
          <w:p w:rsidR="0054323B" w:rsidRPr="00E47A8F" w:rsidRDefault="0054323B" w:rsidP="00D711A9">
            <w:pPr>
              <w:spacing w:before="120" w:line="288" w:lineRule="auto"/>
              <w:ind w:right="-108"/>
              <w:rPr>
                <w:rFonts w:ascii="Comic Sans MS" w:hAnsi="Comic Sans MS"/>
                <w:lang w:val="id-ID"/>
              </w:rPr>
            </w:pPr>
            <w:r w:rsidRPr="00E47A8F">
              <w:rPr>
                <w:rFonts w:ascii="Comic Sans MS" w:hAnsi="Comic Sans MS"/>
                <w:lang w:val="id-ID"/>
              </w:rPr>
              <w:t>Meningkatnya kualitas dan kuantitas perizinan dan non perizinan</w:t>
            </w:r>
          </w:p>
        </w:tc>
        <w:tc>
          <w:tcPr>
            <w:tcW w:w="3690" w:type="dxa"/>
          </w:tcPr>
          <w:p w:rsidR="0054323B" w:rsidRPr="00E47A8F" w:rsidRDefault="0054323B" w:rsidP="00D711A9">
            <w:pPr>
              <w:pStyle w:val="ListParagraph"/>
              <w:numPr>
                <w:ilvl w:val="0"/>
                <w:numId w:val="29"/>
              </w:numPr>
              <w:spacing w:line="360" w:lineRule="auto"/>
              <w:ind w:left="431" w:hanging="426"/>
              <w:rPr>
                <w:rFonts w:ascii="Comic Sans MS" w:hAnsi="Comic Sans MS"/>
                <w:lang w:val="fi-FI"/>
              </w:rPr>
            </w:pPr>
            <w:r w:rsidRPr="00E47A8F">
              <w:rPr>
                <w:rFonts w:ascii="Comic Sans MS" w:hAnsi="Comic Sans MS"/>
              </w:rPr>
              <w:t>Menciptakan suasana yang nyaman dalam proses pelayanan</w:t>
            </w:r>
          </w:p>
          <w:p w:rsidR="0054323B" w:rsidRPr="00E47A8F" w:rsidRDefault="0054323B" w:rsidP="00D711A9">
            <w:pPr>
              <w:pStyle w:val="ListParagraph"/>
              <w:numPr>
                <w:ilvl w:val="0"/>
                <w:numId w:val="29"/>
              </w:numPr>
              <w:spacing w:line="360" w:lineRule="auto"/>
              <w:ind w:left="431" w:hanging="426"/>
              <w:rPr>
                <w:rFonts w:ascii="Comic Sans MS" w:hAnsi="Comic Sans MS"/>
                <w:lang w:val="fi-FI"/>
              </w:rPr>
            </w:pPr>
            <w:r w:rsidRPr="00E47A8F">
              <w:rPr>
                <w:rFonts w:ascii="Comic Sans MS" w:hAnsi="Comic Sans MS"/>
              </w:rPr>
              <w:t>Meningkatkan volume pendidikan dan pelatihan tentang perizinan dan penanaman modal</w:t>
            </w:r>
          </w:p>
          <w:p w:rsidR="00E47A8F" w:rsidRPr="00E47A8F" w:rsidRDefault="00E47A8F" w:rsidP="00E47A8F">
            <w:pPr>
              <w:pStyle w:val="ListParagraph"/>
              <w:spacing w:line="360" w:lineRule="auto"/>
              <w:ind w:left="431"/>
              <w:rPr>
                <w:rFonts w:ascii="Comic Sans MS" w:hAnsi="Comic Sans MS"/>
                <w:lang w:val="fi-FI"/>
              </w:rPr>
            </w:pPr>
          </w:p>
          <w:p w:rsidR="00E47A8F" w:rsidRPr="00E47A8F" w:rsidRDefault="00E47A8F" w:rsidP="00E47A8F">
            <w:pPr>
              <w:pStyle w:val="ListParagraph"/>
              <w:spacing w:line="360" w:lineRule="auto"/>
              <w:ind w:left="431"/>
              <w:rPr>
                <w:rFonts w:ascii="Comic Sans MS" w:hAnsi="Comic Sans MS"/>
                <w:lang w:val="fi-FI"/>
              </w:rPr>
            </w:pPr>
          </w:p>
          <w:p w:rsidR="0054323B" w:rsidRPr="00E47A8F" w:rsidRDefault="0054323B" w:rsidP="00D711A9">
            <w:pPr>
              <w:pStyle w:val="ListParagraph"/>
              <w:numPr>
                <w:ilvl w:val="0"/>
                <w:numId w:val="29"/>
              </w:numPr>
              <w:spacing w:line="360" w:lineRule="auto"/>
              <w:ind w:left="431" w:hanging="426"/>
              <w:rPr>
                <w:rFonts w:ascii="Comic Sans MS" w:hAnsi="Comic Sans MS"/>
                <w:lang w:val="fi-FI"/>
              </w:rPr>
            </w:pPr>
            <w:r w:rsidRPr="00E47A8F">
              <w:rPr>
                <w:rFonts w:ascii="Comic Sans MS" w:hAnsi="Comic Sans MS"/>
              </w:rPr>
              <w:t>Meningkatkan sistem pemberian insentif bagi pegawai KP3M</w:t>
            </w:r>
          </w:p>
        </w:tc>
        <w:tc>
          <w:tcPr>
            <w:tcW w:w="4113" w:type="dxa"/>
          </w:tcPr>
          <w:p w:rsidR="0054323B" w:rsidRPr="00E47A8F" w:rsidRDefault="0054323B" w:rsidP="00D711A9">
            <w:pPr>
              <w:numPr>
                <w:ilvl w:val="0"/>
                <w:numId w:val="31"/>
              </w:numPr>
              <w:tabs>
                <w:tab w:val="left" w:pos="249"/>
              </w:tabs>
              <w:spacing w:before="120" w:line="360" w:lineRule="auto"/>
              <w:ind w:left="249" w:hanging="283"/>
              <w:jc w:val="both"/>
              <w:rPr>
                <w:rFonts w:ascii="Comic Sans MS" w:hAnsi="Comic Sans MS" w:cs="Arial"/>
                <w:lang w:val="id-ID"/>
              </w:rPr>
            </w:pPr>
            <w:r w:rsidRPr="00E47A8F">
              <w:rPr>
                <w:rFonts w:ascii="Comic Sans MS" w:hAnsi="Comic Sans MS" w:cs="Arial"/>
                <w:lang w:val="id-ID"/>
              </w:rPr>
              <w:lastRenderedPageBreak/>
              <w:t>Meningkatkan kemampuan SDM yang semakin kompeten karena berkaitan dengan permasalahan permohonan izin yang semakin berkembang melalui pendidikan dan pelatihan serta sosialisasi peraturan perundangan-undangan</w:t>
            </w:r>
          </w:p>
          <w:p w:rsidR="00E47A8F" w:rsidRDefault="00E47A8F" w:rsidP="00E47A8F">
            <w:pPr>
              <w:tabs>
                <w:tab w:val="left" w:pos="249"/>
              </w:tabs>
              <w:spacing w:before="120" w:line="360" w:lineRule="auto"/>
              <w:ind w:left="249"/>
              <w:jc w:val="both"/>
              <w:rPr>
                <w:rFonts w:ascii="Comic Sans MS" w:hAnsi="Comic Sans MS" w:cs="Arial"/>
                <w:lang w:val="id-ID"/>
              </w:rPr>
            </w:pPr>
          </w:p>
          <w:p w:rsidR="0054323B" w:rsidRPr="00E47A8F" w:rsidRDefault="0054323B" w:rsidP="00E47A8F">
            <w:pPr>
              <w:numPr>
                <w:ilvl w:val="0"/>
                <w:numId w:val="31"/>
              </w:numPr>
              <w:tabs>
                <w:tab w:val="left" w:pos="249"/>
              </w:tabs>
              <w:spacing w:before="120" w:line="360" w:lineRule="auto"/>
              <w:ind w:left="249" w:hanging="283"/>
              <w:jc w:val="both"/>
              <w:rPr>
                <w:rFonts w:ascii="Comic Sans MS" w:hAnsi="Comic Sans MS" w:cs="Arial"/>
                <w:lang w:val="id-ID"/>
              </w:rPr>
            </w:pPr>
            <w:r w:rsidRPr="00E47A8F">
              <w:rPr>
                <w:rFonts w:ascii="Comic Sans MS" w:hAnsi="Comic Sans MS" w:cs="Arial"/>
                <w:lang w:val="id-ID"/>
              </w:rPr>
              <w:t>Memberikan insentif kepada pegawai KP3M</w:t>
            </w:r>
          </w:p>
          <w:p w:rsidR="0054323B" w:rsidRPr="00E47A8F" w:rsidRDefault="0054323B" w:rsidP="00D711A9">
            <w:pPr>
              <w:numPr>
                <w:ilvl w:val="0"/>
                <w:numId w:val="31"/>
              </w:numPr>
              <w:tabs>
                <w:tab w:val="left" w:pos="249"/>
              </w:tabs>
              <w:spacing w:before="120" w:line="360" w:lineRule="auto"/>
              <w:ind w:left="249" w:hanging="283"/>
              <w:jc w:val="both"/>
              <w:rPr>
                <w:rFonts w:ascii="Comic Sans MS" w:hAnsi="Comic Sans MS" w:cs="Arial"/>
                <w:lang w:val="id-ID"/>
              </w:rPr>
            </w:pPr>
            <w:r w:rsidRPr="00E47A8F">
              <w:rPr>
                <w:rFonts w:ascii="Comic Sans MS" w:hAnsi="Comic Sans MS" w:cs="Arial"/>
                <w:lang w:val="id-ID"/>
              </w:rPr>
              <w:t>Membangun kantor yang representatif dan mengakomodasi pengaduan</w:t>
            </w:r>
          </w:p>
        </w:tc>
      </w:tr>
      <w:tr w:rsidR="00211FBE" w:rsidTr="001D3BC9">
        <w:tc>
          <w:tcPr>
            <w:tcW w:w="16443" w:type="dxa"/>
            <w:gridSpan w:val="4"/>
          </w:tcPr>
          <w:p w:rsidR="00211FBE" w:rsidRPr="00E47A8F" w:rsidRDefault="00211FBE" w:rsidP="00D711A9">
            <w:pPr>
              <w:pStyle w:val="ListParagraph"/>
              <w:widowControl/>
              <w:autoSpaceDN/>
              <w:adjustRightInd/>
              <w:spacing w:before="120" w:after="120" w:line="276" w:lineRule="auto"/>
              <w:ind w:left="0"/>
              <w:jc w:val="both"/>
              <w:rPr>
                <w:rFonts w:ascii="Comic Sans MS" w:hAnsi="Comic Sans MS"/>
                <w:bCs/>
              </w:rPr>
            </w:pPr>
            <w:r w:rsidRPr="00E47A8F">
              <w:rPr>
                <w:rFonts w:ascii="Comic Sans MS" w:hAnsi="Comic Sans MS"/>
                <w:b/>
                <w:bCs/>
                <w:lang w:val="sv-SE"/>
              </w:rPr>
              <w:lastRenderedPageBreak/>
              <w:t xml:space="preserve">Misi </w:t>
            </w:r>
            <w:r w:rsidRPr="00E47A8F">
              <w:rPr>
                <w:rFonts w:ascii="Comic Sans MS" w:hAnsi="Comic Sans MS"/>
                <w:b/>
                <w:bCs/>
              </w:rPr>
              <w:t>2</w:t>
            </w:r>
            <w:r w:rsidRPr="00E47A8F">
              <w:rPr>
                <w:rFonts w:ascii="Comic Sans MS" w:hAnsi="Comic Sans MS"/>
                <w:b/>
                <w:bCs/>
                <w:lang w:val="sv-SE"/>
              </w:rPr>
              <w:t>.</w:t>
            </w:r>
            <w:r w:rsidRPr="00E47A8F">
              <w:rPr>
                <w:rFonts w:ascii="Comic Sans MS" w:hAnsi="Comic Sans MS"/>
                <w:bCs/>
                <w:lang w:val="sv-SE"/>
              </w:rPr>
              <w:t xml:space="preserve"> </w:t>
            </w:r>
            <w:r w:rsidRPr="00E47A8F">
              <w:rPr>
                <w:rFonts w:ascii="Comic Sans MS" w:hAnsi="Comic Sans MS"/>
                <w:bCs/>
              </w:rPr>
              <w:t>Meningkatkan kualitas pelayanan perizinan berdasarkan standar dan prosedur pelayanan yang transparan dan memiliki kepastian hukum</w:t>
            </w:r>
          </w:p>
        </w:tc>
      </w:tr>
      <w:tr w:rsidR="00B628C1" w:rsidTr="001D3BC9">
        <w:tc>
          <w:tcPr>
            <w:tcW w:w="4950" w:type="dxa"/>
          </w:tcPr>
          <w:p w:rsidR="00B628C1" w:rsidRPr="00E47A8F" w:rsidRDefault="00B628C1" w:rsidP="0024079B">
            <w:pPr>
              <w:spacing w:line="360" w:lineRule="auto"/>
              <w:jc w:val="center"/>
              <w:rPr>
                <w:rFonts w:ascii="Comic Sans MS" w:hAnsi="Comic Sans MS"/>
                <w:lang w:val="fi-FI"/>
              </w:rPr>
            </w:pPr>
            <w:r w:rsidRPr="00E47A8F">
              <w:rPr>
                <w:rFonts w:ascii="Comic Sans MS" w:hAnsi="Comic Sans MS"/>
                <w:lang w:val="fi-FI"/>
              </w:rPr>
              <w:t xml:space="preserve">Tujuan </w:t>
            </w:r>
          </w:p>
        </w:tc>
        <w:tc>
          <w:tcPr>
            <w:tcW w:w="3690" w:type="dxa"/>
          </w:tcPr>
          <w:p w:rsidR="00B628C1" w:rsidRPr="00E47A8F" w:rsidRDefault="00B628C1" w:rsidP="0024079B">
            <w:pPr>
              <w:spacing w:line="360" w:lineRule="auto"/>
              <w:jc w:val="center"/>
              <w:rPr>
                <w:rFonts w:ascii="Comic Sans MS" w:hAnsi="Comic Sans MS"/>
                <w:lang w:val="fi-FI"/>
              </w:rPr>
            </w:pPr>
            <w:r w:rsidRPr="00E47A8F">
              <w:rPr>
                <w:rFonts w:ascii="Comic Sans MS" w:hAnsi="Comic Sans MS"/>
                <w:lang w:val="fi-FI"/>
              </w:rPr>
              <w:t>Sasaran</w:t>
            </w:r>
          </w:p>
        </w:tc>
        <w:tc>
          <w:tcPr>
            <w:tcW w:w="3690" w:type="dxa"/>
          </w:tcPr>
          <w:p w:rsidR="00B628C1" w:rsidRPr="00E47A8F" w:rsidRDefault="00B628C1" w:rsidP="0024079B">
            <w:pPr>
              <w:spacing w:line="360" w:lineRule="auto"/>
              <w:jc w:val="center"/>
              <w:rPr>
                <w:rFonts w:ascii="Comic Sans MS" w:hAnsi="Comic Sans MS"/>
                <w:lang w:val="fi-FI"/>
              </w:rPr>
            </w:pPr>
            <w:r w:rsidRPr="00E47A8F">
              <w:rPr>
                <w:rFonts w:ascii="Comic Sans MS" w:hAnsi="Comic Sans MS"/>
                <w:lang w:val="fi-FI"/>
              </w:rPr>
              <w:t>Strategi</w:t>
            </w:r>
          </w:p>
        </w:tc>
        <w:tc>
          <w:tcPr>
            <w:tcW w:w="4113" w:type="dxa"/>
          </w:tcPr>
          <w:p w:rsidR="00B628C1" w:rsidRPr="00E47A8F" w:rsidRDefault="00B628C1" w:rsidP="0024079B">
            <w:pPr>
              <w:spacing w:line="360" w:lineRule="auto"/>
              <w:jc w:val="center"/>
              <w:rPr>
                <w:rFonts w:ascii="Comic Sans MS" w:hAnsi="Comic Sans MS"/>
                <w:lang w:val="fi-FI"/>
              </w:rPr>
            </w:pPr>
            <w:r w:rsidRPr="00E47A8F">
              <w:rPr>
                <w:rFonts w:ascii="Comic Sans MS" w:hAnsi="Comic Sans MS"/>
                <w:lang w:val="fi-FI"/>
              </w:rPr>
              <w:t>Kebijakan</w:t>
            </w:r>
          </w:p>
        </w:tc>
      </w:tr>
      <w:tr w:rsidR="0054323B" w:rsidTr="001D3BC9">
        <w:tc>
          <w:tcPr>
            <w:tcW w:w="4950" w:type="dxa"/>
          </w:tcPr>
          <w:p w:rsidR="0054323B" w:rsidRPr="00E47A8F" w:rsidRDefault="0054323B" w:rsidP="00D711A9">
            <w:pPr>
              <w:pStyle w:val="ListParagraph"/>
              <w:widowControl/>
              <w:autoSpaceDN/>
              <w:adjustRightInd/>
              <w:spacing w:before="120" w:after="120" w:line="276" w:lineRule="auto"/>
              <w:ind w:left="0"/>
              <w:jc w:val="both"/>
              <w:rPr>
                <w:rFonts w:ascii="Comic Sans MS" w:hAnsi="Comic Sans MS"/>
                <w:b/>
                <w:bCs/>
                <w:lang w:val="sv-SE"/>
              </w:rPr>
            </w:pPr>
            <w:r w:rsidRPr="00E47A8F">
              <w:rPr>
                <w:rFonts w:ascii="Comic Sans MS" w:hAnsi="Comic Sans MS"/>
                <w:bCs/>
              </w:rPr>
              <w:t>Meningkatkan koordinasi antar SKPD dalam rangka memberikan pelayanan perizinan dan penanaman modal yang mudah, transparan dan mempunyai kepastian hukum</w:t>
            </w:r>
          </w:p>
        </w:tc>
        <w:tc>
          <w:tcPr>
            <w:tcW w:w="3690" w:type="dxa"/>
          </w:tcPr>
          <w:p w:rsidR="0054323B" w:rsidRPr="00E47A8F" w:rsidRDefault="0054323B" w:rsidP="00D711A9">
            <w:pPr>
              <w:tabs>
                <w:tab w:val="left" w:pos="96"/>
              </w:tabs>
              <w:spacing w:before="120" w:line="288" w:lineRule="auto"/>
              <w:rPr>
                <w:rFonts w:ascii="Comic Sans MS" w:hAnsi="Comic Sans MS"/>
                <w:lang w:val="id-ID"/>
              </w:rPr>
            </w:pPr>
            <w:r w:rsidRPr="00E47A8F">
              <w:rPr>
                <w:rFonts w:ascii="Comic Sans MS" w:hAnsi="Comic Sans MS"/>
                <w:lang w:val="id-ID"/>
              </w:rPr>
              <w:t>Meningkatnya kualitas dan kuantitas perizinan dan non perizinan</w:t>
            </w:r>
          </w:p>
        </w:tc>
        <w:tc>
          <w:tcPr>
            <w:tcW w:w="3690" w:type="dxa"/>
          </w:tcPr>
          <w:p w:rsidR="0054323B" w:rsidRPr="00E47A8F" w:rsidRDefault="0054323B" w:rsidP="00D711A9">
            <w:pPr>
              <w:pStyle w:val="ListParagraph"/>
              <w:numPr>
                <w:ilvl w:val="0"/>
                <w:numId w:val="33"/>
              </w:numPr>
              <w:spacing w:line="360" w:lineRule="auto"/>
              <w:ind w:left="431" w:hanging="426"/>
              <w:rPr>
                <w:rFonts w:ascii="Comic Sans MS" w:hAnsi="Comic Sans MS"/>
                <w:lang w:val="fi-FI"/>
              </w:rPr>
            </w:pPr>
            <w:r w:rsidRPr="00E47A8F">
              <w:rPr>
                <w:rFonts w:ascii="Comic Sans MS" w:hAnsi="Comic Sans MS"/>
              </w:rPr>
              <w:t>Membangun sistem koordinasi yang kuat antar SKPD pengelola perizinan agar pelayanan perizinan dan penanaman modal bisa lancar dan tepat waktu</w:t>
            </w:r>
          </w:p>
        </w:tc>
        <w:tc>
          <w:tcPr>
            <w:tcW w:w="4113" w:type="dxa"/>
          </w:tcPr>
          <w:p w:rsidR="0054323B" w:rsidRPr="00E47A8F" w:rsidRDefault="0054323B" w:rsidP="00D711A9">
            <w:pPr>
              <w:pStyle w:val="ListParagraph"/>
              <w:numPr>
                <w:ilvl w:val="0"/>
                <w:numId w:val="32"/>
              </w:numPr>
              <w:tabs>
                <w:tab w:val="left" w:pos="249"/>
              </w:tabs>
              <w:spacing w:before="120" w:line="360" w:lineRule="auto"/>
              <w:ind w:left="249" w:hanging="249"/>
              <w:jc w:val="both"/>
              <w:rPr>
                <w:rFonts w:ascii="Comic Sans MS" w:hAnsi="Comic Sans MS" w:cs="Arial"/>
                <w:b/>
              </w:rPr>
            </w:pPr>
            <w:r w:rsidRPr="00E47A8F">
              <w:rPr>
                <w:rFonts w:ascii="Comic Sans MS" w:hAnsi="Comic Sans MS" w:cs="Arial"/>
              </w:rPr>
              <w:t xml:space="preserve">Mempersiapkan rumusan Peraturan Daerah dibidang perizinan melalui  penyederhanaan dalam tahapan ijin </w:t>
            </w:r>
          </w:p>
          <w:p w:rsidR="0054323B" w:rsidRPr="00E47A8F" w:rsidRDefault="0054323B" w:rsidP="00E47A8F">
            <w:pPr>
              <w:pStyle w:val="ListParagraph"/>
              <w:numPr>
                <w:ilvl w:val="0"/>
                <w:numId w:val="32"/>
              </w:numPr>
              <w:tabs>
                <w:tab w:val="left" w:pos="249"/>
              </w:tabs>
              <w:spacing w:before="120" w:line="360" w:lineRule="auto"/>
              <w:ind w:left="249" w:hanging="249"/>
              <w:jc w:val="both"/>
              <w:rPr>
                <w:rFonts w:ascii="Comic Sans MS" w:hAnsi="Comic Sans MS" w:cs="Arial"/>
                <w:b/>
              </w:rPr>
            </w:pPr>
            <w:r w:rsidRPr="00E47A8F">
              <w:rPr>
                <w:rFonts w:ascii="Comic Sans MS" w:hAnsi="Comic Sans MS" w:cs="Arial"/>
              </w:rPr>
              <w:t xml:space="preserve">Meningkatkan kerjasama dan komitmen diantara para pemangku kebijakan (stake holders) perizinan , sehingga </w:t>
            </w:r>
            <w:r w:rsidRPr="00E47A8F">
              <w:rPr>
                <w:rFonts w:ascii="Comic Sans MS" w:hAnsi="Comic Sans MS" w:cs="Arial"/>
              </w:rPr>
              <w:lastRenderedPageBreak/>
              <w:t>tidak ada keadaan yang menjadikan suatu ijin butuh waktu yang sangat lama dikarenakan tidak adanya satu komitmen bersama dalam rangka pertumbuhan dunia usaha bahwa mereka butuh kepastian waktu</w:t>
            </w:r>
          </w:p>
        </w:tc>
      </w:tr>
      <w:tr w:rsidR="00211FBE" w:rsidRPr="000D5B1E" w:rsidTr="001D3BC9">
        <w:tc>
          <w:tcPr>
            <w:tcW w:w="16443" w:type="dxa"/>
            <w:gridSpan w:val="4"/>
          </w:tcPr>
          <w:p w:rsidR="00211FBE" w:rsidRPr="00E47A8F" w:rsidRDefault="00211FBE" w:rsidP="00D711A9">
            <w:pPr>
              <w:pStyle w:val="ListParagraph"/>
              <w:widowControl/>
              <w:autoSpaceDN/>
              <w:adjustRightInd/>
              <w:spacing w:before="120" w:after="120" w:line="276" w:lineRule="auto"/>
              <w:ind w:left="0"/>
              <w:jc w:val="both"/>
              <w:rPr>
                <w:rFonts w:ascii="Comic Sans MS" w:hAnsi="Comic Sans MS"/>
                <w:bCs/>
              </w:rPr>
            </w:pPr>
            <w:r w:rsidRPr="00E47A8F">
              <w:rPr>
                <w:rFonts w:ascii="Comic Sans MS" w:hAnsi="Comic Sans MS"/>
                <w:b/>
                <w:bCs/>
                <w:lang w:val="sv-SE"/>
              </w:rPr>
              <w:lastRenderedPageBreak/>
              <w:t xml:space="preserve">Misi </w:t>
            </w:r>
            <w:r w:rsidRPr="00E47A8F">
              <w:rPr>
                <w:rFonts w:ascii="Comic Sans MS" w:hAnsi="Comic Sans MS"/>
                <w:b/>
                <w:bCs/>
              </w:rPr>
              <w:t>3</w:t>
            </w:r>
            <w:r w:rsidRPr="00E47A8F">
              <w:rPr>
                <w:rFonts w:ascii="Comic Sans MS" w:hAnsi="Comic Sans MS"/>
                <w:b/>
                <w:bCs/>
                <w:lang w:val="sv-SE"/>
              </w:rPr>
              <w:t>.</w:t>
            </w:r>
            <w:r w:rsidRPr="00E47A8F">
              <w:rPr>
                <w:rFonts w:ascii="Comic Sans MS" w:hAnsi="Comic Sans MS"/>
                <w:bCs/>
                <w:lang w:val="sv-SE"/>
              </w:rPr>
              <w:t xml:space="preserve"> </w:t>
            </w:r>
            <w:r w:rsidRPr="00E47A8F">
              <w:rPr>
                <w:rFonts w:ascii="Comic Sans MS" w:hAnsi="Comic Sans MS"/>
                <w:bCs/>
              </w:rPr>
              <w:t>Mendorong masuknya investor</w:t>
            </w:r>
          </w:p>
        </w:tc>
      </w:tr>
      <w:tr w:rsidR="00B628C1" w:rsidTr="001D3BC9">
        <w:tc>
          <w:tcPr>
            <w:tcW w:w="4950" w:type="dxa"/>
          </w:tcPr>
          <w:p w:rsidR="00B628C1" w:rsidRPr="00E47A8F" w:rsidRDefault="00B628C1" w:rsidP="0024079B">
            <w:pPr>
              <w:spacing w:line="360" w:lineRule="auto"/>
              <w:jc w:val="center"/>
              <w:rPr>
                <w:rFonts w:ascii="Comic Sans MS" w:hAnsi="Comic Sans MS"/>
                <w:lang w:val="fi-FI"/>
              </w:rPr>
            </w:pPr>
            <w:r w:rsidRPr="00E47A8F">
              <w:rPr>
                <w:rFonts w:ascii="Comic Sans MS" w:hAnsi="Comic Sans MS"/>
                <w:lang w:val="fi-FI"/>
              </w:rPr>
              <w:t xml:space="preserve">Tujuan </w:t>
            </w:r>
          </w:p>
        </w:tc>
        <w:tc>
          <w:tcPr>
            <w:tcW w:w="3690" w:type="dxa"/>
          </w:tcPr>
          <w:p w:rsidR="00B628C1" w:rsidRPr="00E47A8F" w:rsidRDefault="00B628C1" w:rsidP="0024079B">
            <w:pPr>
              <w:spacing w:line="360" w:lineRule="auto"/>
              <w:jc w:val="center"/>
              <w:rPr>
                <w:rFonts w:ascii="Comic Sans MS" w:hAnsi="Comic Sans MS"/>
                <w:lang w:val="fi-FI"/>
              </w:rPr>
            </w:pPr>
            <w:r w:rsidRPr="00E47A8F">
              <w:rPr>
                <w:rFonts w:ascii="Comic Sans MS" w:hAnsi="Comic Sans MS"/>
                <w:lang w:val="fi-FI"/>
              </w:rPr>
              <w:t>Sasaran</w:t>
            </w:r>
          </w:p>
        </w:tc>
        <w:tc>
          <w:tcPr>
            <w:tcW w:w="3690" w:type="dxa"/>
          </w:tcPr>
          <w:p w:rsidR="00B628C1" w:rsidRPr="00E47A8F" w:rsidRDefault="00B628C1" w:rsidP="0024079B">
            <w:pPr>
              <w:spacing w:line="360" w:lineRule="auto"/>
              <w:jc w:val="center"/>
              <w:rPr>
                <w:rFonts w:ascii="Comic Sans MS" w:hAnsi="Comic Sans MS"/>
                <w:lang w:val="fi-FI"/>
              </w:rPr>
            </w:pPr>
            <w:r w:rsidRPr="00E47A8F">
              <w:rPr>
                <w:rFonts w:ascii="Comic Sans MS" w:hAnsi="Comic Sans MS"/>
                <w:lang w:val="fi-FI"/>
              </w:rPr>
              <w:t>Strategi</w:t>
            </w:r>
          </w:p>
        </w:tc>
        <w:tc>
          <w:tcPr>
            <w:tcW w:w="4113" w:type="dxa"/>
          </w:tcPr>
          <w:p w:rsidR="00B628C1" w:rsidRPr="00E47A8F" w:rsidRDefault="00B628C1" w:rsidP="0024079B">
            <w:pPr>
              <w:spacing w:line="360" w:lineRule="auto"/>
              <w:jc w:val="center"/>
              <w:rPr>
                <w:rFonts w:ascii="Comic Sans MS" w:hAnsi="Comic Sans MS"/>
                <w:lang w:val="fi-FI"/>
              </w:rPr>
            </w:pPr>
            <w:r w:rsidRPr="00E47A8F">
              <w:rPr>
                <w:rFonts w:ascii="Comic Sans MS" w:hAnsi="Comic Sans MS"/>
                <w:lang w:val="fi-FI"/>
              </w:rPr>
              <w:t>Kebijakan</w:t>
            </w:r>
          </w:p>
        </w:tc>
      </w:tr>
      <w:tr w:rsidR="00AD1ECA" w:rsidRPr="00E47A8F" w:rsidTr="001D3BC9">
        <w:tc>
          <w:tcPr>
            <w:tcW w:w="4950" w:type="dxa"/>
          </w:tcPr>
          <w:p w:rsidR="00AD1ECA" w:rsidRPr="00E47A8F" w:rsidRDefault="00AD1ECA" w:rsidP="00D711A9">
            <w:pPr>
              <w:pStyle w:val="ListParagraph"/>
              <w:numPr>
                <w:ilvl w:val="0"/>
                <w:numId w:val="29"/>
              </w:numPr>
              <w:spacing w:line="360" w:lineRule="auto"/>
              <w:ind w:left="458" w:hanging="425"/>
              <w:rPr>
                <w:rFonts w:ascii="Comic Sans MS" w:hAnsi="Comic Sans MS"/>
              </w:rPr>
            </w:pPr>
            <w:r w:rsidRPr="00E47A8F">
              <w:rPr>
                <w:rFonts w:ascii="Comic Sans MS" w:hAnsi="Comic Sans MS"/>
              </w:rPr>
              <w:t>Meningkatkan kerjasama dengan pihak ketiga atau calon investor dalam pengembangan investasi di daerah</w:t>
            </w:r>
          </w:p>
          <w:p w:rsidR="00AD1ECA" w:rsidRPr="00E47A8F" w:rsidRDefault="00AD1ECA" w:rsidP="00D711A9">
            <w:pPr>
              <w:pStyle w:val="ListParagraph"/>
              <w:numPr>
                <w:ilvl w:val="0"/>
                <w:numId w:val="29"/>
              </w:numPr>
              <w:spacing w:line="360" w:lineRule="auto"/>
              <w:ind w:left="458" w:hanging="425"/>
              <w:rPr>
                <w:rFonts w:ascii="Comic Sans MS" w:hAnsi="Comic Sans MS"/>
              </w:rPr>
            </w:pPr>
            <w:r w:rsidRPr="00E47A8F">
              <w:rPr>
                <w:rFonts w:ascii="Comic Sans MS" w:hAnsi="Comic Sans MS"/>
              </w:rPr>
              <w:t>Mengoptimalkan Profil investasi sebagai sarana utama daya jual kepada pihak ketiga atau calon investor</w:t>
            </w:r>
          </w:p>
          <w:p w:rsidR="00AD1ECA" w:rsidRPr="00E47A8F" w:rsidRDefault="00AD1ECA" w:rsidP="00D711A9">
            <w:pPr>
              <w:pStyle w:val="ListParagraph"/>
              <w:widowControl/>
              <w:autoSpaceDN/>
              <w:adjustRightInd/>
              <w:spacing w:before="120" w:after="120" w:line="276" w:lineRule="auto"/>
              <w:ind w:left="0"/>
              <w:jc w:val="both"/>
              <w:rPr>
                <w:rFonts w:ascii="Comic Sans MS" w:hAnsi="Comic Sans MS"/>
                <w:bCs/>
              </w:rPr>
            </w:pPr>
          </w:p>
        </w:tc>
        <w:tc>
          <w:tcPr>
            <w:tcW w:w="3690" w:type="dxa"/>
          </w:tcPr>
          <w:p w:rsidR="00AD1ECA" w:rsidRPr="00E47A8F" w:rsidRDefault="00AD1ECA" w:rsidP="00D711A9">
            <w:pPr>
              <w:tabs>
                <w:tab w:val="left" w:pos="2085"/>
              </w:tabs>
              <w:spacing w:before="120" w:line="288" w:lineRule="auto"/>
              <w:rPr>
                <w:rFonts w:ascii="Comic Sans MS" w:hAnsi="Comic Sans MS"/>
                <w:lang w:val="id-ID"/>
              </w:rPr>
            </w:pPr>
            <w:r w:rsidRPr="00E47A8F">
              <w:rPr>
                <w:rFonts w:ascii="Comic Sans MS" w:hAnsi="Comic Sans MS"/>
                <w:lang w:val="id-ID"/>
              </w:rPr>
              <w:t>Meningkatnya investasi di daerah</w:t>
            </w:r>
          </w:p>
        </w:tc>
        <w:tc>
          <w:tcPr>
            <w:tcW w:w="3690" w:type="dxa"/>
          </w:tcPr>
          <w:p w:rsidR="00AD1ECA" w:rsidRPr="00E47A8F" w:rsidRDefault="00AD1ECA" w:rsidP="00D711A9">
            <w:pPr>
              <w:pStyle w:val="ListParagraph"/>
              <w:numPr>
                <w:ilvl w:val="0"/>
                <w:numId w:val="34"/>
              </w:numPr>
              <w:spacing w:line="360" w:lineRule="auto"/>
              <w:ind w:left="431" w:hanging="426"/>
              <w:rPr>
                <w:rFonts w:ascii="Comic Sans MS" w:hAnsi="Comic Sans MS"/>
                <w:lang w:val="fi-FI"/>
              </w:rPr>
            </w:pPr>
            <w:r w:rsidRPr="00E47A8F">
              <w:rPr>
                <w:rFonts w:ascii="Comic Sans MS" w:hAnsi="Comic Sans MS"/>
              </w:rPr>
              <w:t>Meningkatkan promosi potensi ekonomi dan investasi melalui event-event promosi baik tingkat daerah maupun nasional</w:t>
            </w:r>
          </w:p>
          <w:p w:rsidR="00AD1ECA" w:rsidRPr="00E47A8F" w:rsidRDefault="00AD1ECA" w:rsidP="00D711A9">
            <w:pPr>
              <w:pStyle w:val="ListParagraph"/>
              <w:numPr>
                <w:ilvl w:val="0"/>
                <w:numId w:val="34"/>
              </w:numPr>
              <w:spacing w:line="360" w:lineRule="auto"/>
              <w:ind w:left="431" w:hanging="426"/>
              <w:rPr>
                <w:rFonts w:ascii="Comic Sans MS" w:hAnsi="Comic Sans MS"/>
                <w:lang w:val="fi-FI"/>
              </w:rPr>
            </w:pPr>
            <w:r w:rsidRPr="00E47A8F">
              <w:rPr>
                <w:rFonts w:ascii="Comic Sans MS" w:hAnsi="Comic Sans MS"/>
              </w:rPr>
              <w:t>Memudahkan akses masyarakat dalam mengurus perizinan penanaman modal</w:t>
            </w:r>
          </w:p>
          <w:p w:rsidR="00AD1ECA" w:rsidRPr="00E47A8F" w:rsidRDefault="00AD1ECA" w:rsidP="00D711A9">
            <w:pPr>
              <w:pStyle w:val="ListParagraph"/>
              <w:numPr>
                <w:ilvl w:val="0"/>
                <w:numId w:val="34"/>
              </w:numPr>
              <w:spacing w:line="360" w:lineRule="auto"/>
              <w:ind w:left="431" w:hanging="426"/>
              <w:rPr>
                <w:rFonts w:ascii="Comic Sans MS" w:hAnsi="Comic Sans MS"/>
                <w:lang w:val="fi-FI"/>
              </w:rPr>
            </w:pPr>
            <w:r w:rsidRPr="00E47A8F">
              <w:rPr>
                <w:rFonts w:ascii="Comic Sans MS" w:hAnsi="Comic Sans MS"/>
              </w:rPr>
              <w:lastRenderedPageBreak/>
              <w:t>Bekerjasama dengan para pemangku kebijakan untuk berupaya membangun infrastruktur penyiapan investasi</w:t>
            </w:r>
          </w:p>
        </w:tc>
        <w:tc>
          <w:tcPr>
            <w:tcW w:w="4113" w:type="dxa"/>
          </w:tcPr>
          <w:p w:rsidR="00AD1ECA" w:rsidRPr="00E47A8F" w:rsidRDefault="00AD1ECA" w:rsidP="00D711A9">
            <w:pPr>
              <w:numPr>
                <w:ilvl w:val="0"/>
                <w:numId w:val="30"/>
              </w:numPr>
              <w:tabs>
                <w:tab w:val="left" w:pos="249"/>
              </w:tabs>
              <w:spacing w:before="120" w:line="360" w:lineRule="auto"/>
              <w:ind w:left="249" w:hanging="249"/>
              <w:jc w:val="both"/>
              <w:rPr>
                <w:rFonts w:ascii="Comic Sans MS" w:hAnsi="Comic Sans MS" w:cs="Arial"/>
                <w:b/>
                <w:lang w:val="id-ID"/>
              </w:rPr>
            </w:pPr>
            <w:r w:rsidRPr="00E47A8F">
              <w:rPr>
                <w:rFonts w:ascii="Comic Sans MS" w:hAnsi="Comic Sans MS" w:cs="Arial"/>
                <w:lang w:val="id-ID"/>
              </w:rPr>
              <w:lastRenderedPageBreak/>
              <w:t xml:space="preserve">Menyiapkan rumusan  seperangkat Peraturan Daerah yang memberikan peluang investasi, memberikan kemudahan dalam ijin dan keringanan dalam biaya agar investor lebih tertarik menanamkan modal atau usahanya di Kabupaten </w:t>
            </w:r>
            <w:r w:rsidRPr="00E47A8F">
              <w:rPr>
                <w:rFonts w:ascii="Comic Sans MS" w:hAnsi="Comic Sans MS" w:cs="Arial"/>
                <w:lang w:val="id-ID"/>
              </w:rPr>
              <w:lastRenderedPageBreak/>
              <w:t>temanggung</w:t>
            </w:r>
          </w:p>
          <w:p w:rsidR="00AD1ECA" w:rsidRPr="00E47A8F" w:rsidRDefault="00AD1ECA" w:rsidP="00D711A9">
            <w:pPr>
              <w:numPr>
                <w:ilvl w:val="0"/>
                <w:numId w:val="30"/>
              </w:numPr>
              <w:tabs>
                <w:tab w:val="left" w:pos="249"/>
              </w:tabs>
              <w:spacing w:before="120" w:line="360" w:lineRule="auto"/>
              <w:ind w:left="249" w:hanging="283"/>
              <w:jc w:val="both"/>
              <w:rPr>
                <w:rFonts w:ascii="Comic Sans MS" w:hAnsi="Comic Sans MS" w:cs="Arial"/>
                <w:b/>
                <w:lang w:val="id-ID"/>
              </w:rPr>
            </w:pPr>
            <w:r w:rsidRPr="00E47A8F">
              <w:rPr>
                <w:rFonts w:ascii="Comic Sans MS" w:hAnsi="Comic Sans MS" w:cs="Arial"/>
                <w:lang w:val="id-ID"/>
              </w:rPr>
              <w:t>Penataan Profil Investasi semakin dibutuhkan karena memudahkan investor dalam melihat peta potensi di wilayah-wilayah Kabupaten Temanggung sesuai Rencana Tata Ruang wilayah</w:t>
            </w:r>
          </w:p>
          <w:p w:rsidR="00AD1ECA" w:rsidRPr="00E47A8F" w:rsidRDefault="00AD1ECA" w:rsidP="00E47A8F">
            <w:pPr>
              <w:numPr>
                <w:ilvl w:val="0"/>
                <w:numId w:val="30"/>
              </w:numPr>
              <w:tabs>
                <w:tab w:val="left" w:pos="249"/>
              </w:tabs>
              <w:spacing w:before="120" w:line="360" w:lineRule="auto"/>
              <w:ind w:left="249" w:hanging="249"/>
              <w:jc w:val="both"/>
              <w:rPr>
                <w:rFonts w:ascii="Comic Sans MS" w:hAnsi="Comic Sans MS" w:cs="Arial"/>
                <w:b/>
                <w:lang w:val="id-ID"/>
              </w:rPr>
            </w:pPr>
            <w:r w:rsidRPr="00E47A8F">
              <w:rPr>
                <w:rFonts w:ascii="Comic Sans MS" w:hAnsi="Comic Sans MS" w:cs="Arial"/>
                <w:lang w:val="id-ID"/>
              </w:rPr>
              <w:t>Menyiapkan SDM dalam pengelolaan SPIPISE</w:t>
            </w:r>
          </w:p>
        </w:tc>
      </w:tr>
    </w:tbl>
    <w:p w:rsidR="007F6D05" w:rsidRPr="00E47A8F" w:rsidRDefault="007F6D05" w:rsidP="00754DB2">
      <w:pPr>
        <w:tabs>
          <w:tab w:val="left" w:pos="11070"/>
          <w:tab w:val="left" w:pos="12330"/>
        </w:tabs>
        <w:spacing w:line="360" w:lineRule="auto"/>
        <w:ind w:left="90"/>
        <w:jc w:val="center"/>
        <w:rPr>
          <w:rFonts w:ascii="Comic Sans MS" w:hAnsi="Comic Sans MS"/>
          <w:lang w:val="id-ID"/>
        </w:rPr>
      </w:pPr>
    </w:p>
    <w:p w:rsidR="00AD1ECA" w:rsidRPr="00E47A8F" w:rsidRDefault="00AD1ECA" w:rsidP="00754DB2">
      <w:pPr>
        <w:tabs>
          <w:tab w:val="left" w:pos="11070"/>
          <w:tab w:val="left" w:pos="12330"/>
        </w:tabs>
        <w:spacing w:line="360" w:lineRule="auto"/>
        <w:ind w:left="90"/>
        <w:jc w:val="center"/>
        <w:rPr>
          <w:rFonts w:ascii="Comic Sans MS" w:hAnsi="Comic Sans MS"/>
          <w:lang w:val="id-ID"/>
        </w:rPr>
      </w:pPr>
    </w:p>
    <w:p w:rsidR="00AD1ECA" w:rsidRDefault="00AD1ECA" w:rsidP="00754DB2">
      <w:pPr>
        <w:tabs>
          <w:tab w:val="left" w:pos="11070"/>
          <w:tab w:val="left" w:pos="12330"/>
        </w:tabs>
        <w:spacing w:line="360" w:lineRule="auto"/>
        <w:ind w:left="90"/>
        <w:jc w:val="center"/>
        <w:rPr>
          <w:lang w:val="id-ID"/>
        </w:rPr>
      </w:pPr>
    </w:p>
    <w:p w:rsidR="00AD1ECA" w:rsidRDefault="00AD1ECA" w:rsidP="00754DB2">
      <w:pPr>
        <w:tabs>
          <w:tab w:val="left" w:pos="11070"/>
          <w:tab w:val="left" w:pos="12330"/>
        </w:tabs>
        <w:spacing w:line="360" w:lineRule="auto"/>
        <w:ind w:left="90"/>
        <w:jc w:val="center"/>
        <w:rPr>
          <w:lang w:val="id-ID"/>
        </w:rPr>
      </w:pPr>
    </w:p>
    <w:p w:rsidR="00AD1ECA" w:rsidRDefault="00AD1ECA" w:rsidP="00754DB2">
      <w:pPr>
        <w:tabs>
          <w:tab w:val="left" w:pos="11070"/>
          <w:tab w:val="left" w:pos="12330"/>
        </w:tabs>
        <w:spacing w:line="360" w:lineRule="auto"/>
        <w:ind w:left="90"/>
        <w:jc w:val="center"/>
        <w:rPr>
          <w:lang w:val="id-ID"/>
        </w:rPr>
      </w:pPr>
    </w:p>
    <w:p w:rsidR="00AD1ECA" w:rsidRDefault="00AD1ECA" w:rsidP="00754DB2">
      <w:pPr>
        <w:tabs>
          <w:tab w:val="left" w:pos="11070"/>
          <w:tab w:val="left" w:pos="12330"/>
        </w:tabs>
        <w:spacing w:line="360" w:lineRule="auto"/>
        <w:ind w:left="90"/>
        <w:jc w:val="center"/>
        <w:rPr>
          <w:lang w:val="id-ID"/>
        </w:rPr>
      </w:pPr>
    </w:p>
    <w:p w:rsidR="00AD1ECA" w:rsidRDefault="00AD1ECA" w:rsidP="00754DB2">
      <w:pPr>
        <w:tabs>
          <w:tab w:val="left" w:pos="11070"/>
          <w:tab w:val="left" w:pos="12330"/>
        </w:tabs>
        <w:spacing w:line="360" w:lineRule="auto"/>
        <w:ind w:left="90"/>
        <w:jc w:val="center"/>
        <w:rPr>
          <w:lang w:val="id-ID"/>
        </w:rPr>
      </w:pPr>
    </w:p>
    <w:p w:rsidR="00AD1ECA" w:rsidRDefault="00AD1ECA" w:rsidP="00754DB2">
      <w:pPr>
        <w:tabs>
          <w:tab w:val="left" w:pos="11070"/>
          <w:tab w:val="left" w:pos="12330"/>
        </w:tabs>
        <w:spacing w:line="360" w:lineRule="auto"/>
        <w:ind w:left="90"/>
        <w:jc w:val="center"/>
        <w:rPr>
          <w:lang w:val="id-ID"/>
        </w:rPr>
      </w:pPr>
    </w:p>
    <w:p w:rsidR="00AD1ECA" w:rsidRPr="00AD1ECA" w:rsidRDefault="007D4EF3" w:rsidP="00754DB2">
      <w:pPr>
        <w:tabs>
          <w:tab w:val="left" w:pos="11070"/>
          <w:tab w:val="left" w:pos="12330"/>
        </w:tabs>
        <w:spacing w:line="360" w:lineRule="auto"/>
        <w:ind w:left="90"/>
        <w:jc w:val="center"/>
        <w:rPr>
          <w:lang w:val="id-ID"/>
        </w:rPr>
      </w:pPr>
      <w:r>
        <w:rPr>
          <w:lang w:val="id-ID"/>
        </w:rPr>
        <w:t xml:space="preserve"> </w:t>
      </w:r>
    </w:p>
    <w:sectPr w:rsidR="00AD1ECA" w:rsidRPr="00AD1ECA" w:rsidSect="0022374E">
      <w:pgSz w:w="18722" w:h="12242" w:orient="landscape" w:code="258"/>
      <w:pgMar w:top="1140" w:right="1440" w:bottom="1627" w:left="141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85" w:rsidRDefault="00B13985">
      <w:r>
        <w:separator/>
      </w:r>
    </w:p>
  </w:endnote>
  <w:endnote w:type="continuationSeparator" w:id="0">
    <w:p w:rsidR="00B13985" w:rsidRDefault="00B1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Estrangelo Edessa">
    <w:panose1 w:val="030806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85" w:rsidRDefault="00B631FC">
    <w:pPr>
      <w:pStyle w:val="Footer"/>
      <w:jc w:val="center"/>
    </w:pPr>
    <w:r>
      <w:fldChar w:fldCharType="begin"/>
    </w:r>
    <w:r>
      <w:instrText xml:space="preserve"> PAGE   \* MERGEFORMAT </w:instrText>
    </w:r>
    <w:r>
      <w:fldChar w:fldCharType="separate"/>
    </w:r>
    <w:r>
      <w:rPr>
        <w:noProof/>
      </w:rPr>
      <w:t>54</w:t>
    </w:r>
    <w:r>
      <w:rPr>
        <w:noProof/>
      </w:rPr>
      <w:fldChar w:fldCharType="end"/>
    </w:r>
  </w:p>
  <w:p w:rsidR="00B13985" w:rsidRDefault="00B13985" w:rsidP="006A0B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85" w:rsidRDefault="00B13985">
      <w:r>
        <w:separator/>
      </w:r>
    </w:p>
  </w:footnote>
  <w:footnote w:type="continuationSeparator" w:id="0">
    <w:p w:rsidR="00B13985" w:rsidRDefault="00B13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A5A"/>
    <w:multiLevelType w:val="hybridMultilevel"/>
    <w:tmpl w:val="760654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1C80CDB"/>
    <w:multiLevelType w:val="hybridMultilevel"/>
    <w:tmpl w:val="DFB0EB88"/>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
    <w:nsid w:val="02A92D51"/>
    <w:multiLevelType w:val="hybridMultilevel"/>
    <w:tmpl w:val="F254401C"/>
    <w:lvl w:ilvl="0" w:tplc="04210001">
      <w:start w:val="1"/>
      <w:numFmt w:val="bullet"/>
      <w:lvlText w:val=""/>
      <w:lvlJc w:val="left"/>
      <w:pPr>
        <w:ind w:left="609" w:hanging="360"/>
      </w:pPr>
      <w:rPr>
        <w:rFonts w:ascii="Symbol" w:hAnsi="Symbol" w:hint="default"/>
        <w:b w:val="0"/>
      </w:rPr>
    </w:lvl>
    <w:lvl w:ilvl="1" w:tplc="04210019" w:tentative="1">
      <w:start w:val="1"/>
      <w:numFmt w:val="lowerLetter"/>
      <w:lvlText w:val="%2."/>
      <w:lvlJc w:val="left"/>
      <w:pPr>
        <w:ind w:left="1329" w:hanging="360"/>
      </w:pPr>
    </w:lvl>
    <w:lvl w:ilvl="2" w:tplc="0421001B" w:tentative="1">
      <w:start w:val="1"/>
      <w:numFmt w:val="lowerRoman"/>
      <w:lvlText w:val="%3."/>
      <w:lvlJc w:val="right"/>
      <w:pPr>
        <w:ind w:left="2049" w:hanging="180"/>
      </w:pPr>
    </w:lvl>
    <w:lvl w:ilvl="3" w:tplc="0421000F" w:tentative="1">
      <w:start w:val="1"/>
      <w:numFmt w:val="decimal"/>
      <w:lvlText w:val="%4."/>
      <w:lvlJc w:val="left"/>
      <w:pPr>
        <w:ind w:left="2769" w:hanging="360"/>
      </w:pPr>
    </w:lvl>
    <w:lvl w:ilvl="4" w:tplc="04210019" w:tentative="1">
      <w:start w:val="1"/>
      <w:numFmt w:val="lowerLetter"/>
      <w:lvlText w:val="%5."/>
      <w:lvlJc w:val="left"/>
      <w:pPr>
        <w:ind w:left="3489" w:hanging="360"/>
      </w:pPr>
    </w:lvl>
    <w:lvl w:ilvl="5" w:tplc="0421001B" w:tentative="1">
      <w:start w:val="1"/>
      <w:numFmt w:val="lowerRoman"/>
      <w:lvlText w:val="%6."/>
      <w:lvlJc w:val="right"/>
      <w:pPr>
        <w:ind w:left="4209" w:hanging="180"/>
      </w:pPr>
    </w:lvl>
    <w:lvl w:ilvl="6" w:tplc="0421000F" w:tentative="1">
      <w:start w:val="1"/>
      <w:numFmt w:val="decimal"/>
      <w:lvlText w:val="%7."/>
      <w:lvlJc w:val="left"/>
      <w:pPr>
        <w:ind w:left="4929" w:hanging="360"/>
      </w:pPr>
    </w:lvl>
    <w:lvl w:ilvl="7" w:tplc="04210019" w:tentative="1">
      <w:start w:val="1"/>
      <w:numFmt w:val="lowerLetter"/>
      <w:lvlText w:val="%8."/>
      <w:lvlJc w:val="left"/>
      <w:pPr>
        <w:ind w:left="5649" w:hanging="360"/>
      </w:pPr>
    </w:lvl>
    <w:lvl w:ilvl="8" w:tplc="0421001B" w:tentative="1">
      <w:start w:val="1"/>
      <w:numFmt w:val="lowerRoman"/>
      <w:lvlText w:val="%9."/>
      <w:lvlJc w:val="right"/>
      <w:pPr>
        <w:ind w:left="6369" w:hanging="180"/>
      </w:pPr>
    </w:lvl>
  </w:abstractNum>
  <w:abstractNum w:abstractNumId="3">
    <w:nsid w:val="062F6015"/>
    <w:multiLevelType w:val="hybridMultilevel"/>
    <w:tmpl w:val="BCF46D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B144195"/>
    <w:multiLevelType w:val="hybridMultilevel"/>
    <w:tmpl w:val="561E25EC"/>
    <w:lvl w:ilvl="0" w:tplc="04210011">
      <w:start w:val="1"/>
      <w:numFmt w:val="decimal"/>
      <w:lvlText w:val="%1)"/>
      <w:lvlJc w:val="left"/>
      <w:pPr>
        <w:ind w:left="1842" w:hanging="360"/>
      </w:pPr>
    </w:lvl>
    <w:lvl w:ilvl="1" w:tplc="04210019" w:tentative="1">
      <w:start w:val="1"/>
      <w:numFmt w:val="lowerLetter"/>
      <w:lvlText w:val="%2."/>
      <w:lvlJc w:val="left"/>
      <w:pPr>
        <w:ind w:left="2562" w:hanging="360"/>
      </w:pPr>
    </w:lvl>
    <w:lvl w:ilvl="2" w:tplc="0421001B" w:tentative="1">
      <w:start w:val="1"/>
      <w:numFmt w:val="lowerRoman"/>
      <w:lvlText w:val="%3."/>
      <w:lvlJc w:val="right"/>
      <w:pPr>
        <w:ind w:left="3282" w:hanging="180"/>
      </w:pPr>
    </w:lvl>
    <w:lvl w:ilvl="3" w:tplc="0421000F" w:tentative="1">
      <w:start w:val="1"/>
      <w:numFmt w:val="decimal"/>
      <w:lvlText w:val="%4."/>
      <w:lvlJc w:val="left"/>
      <w:pPr>
        <w:ind w:left="4002" w:hanging="360"/>
      </w:pPr>
    </w:lvl>
    <w:lvl w:ilvl="4" w:tplc="04210019" w:tentative="1">
      <w:start w:val="1"/>
      <w:numFmt w:val="lowerLetter"/>
      <w:lvlText w:val="%5."/>
      <w:lvlJc w:val="left"/>
      <w:pPr>
        <w:ind w:left="4722" w:hanging="360"/>
      </w:pPr>
    </w:lvl>
    <w:lvl w:ilvl="5" w:tplc="0421001B" w:tentative="1">
      <w:start w:val="1"/>
      <w:numFmt w:val="lowerRoman"/>
      <w:lvlText w:val="%6."/>
      <w:lvlJc w:val="right"/>
      <w:pPr>
        <w:ind w:left="5442" w:hanging="180"/>
      </w:pPr>
    </w:lvl>
    <w:lvl w:ilvl="6" w:tplc="0421000F" w:tentative="1">
      <w:start w:val="1"/>
      <w:numFmt w:val="decimal"/>
      <w:lvlText w:val="%7."/>
      <w:lvlJc w:val="left"/>
      <w:pPr>
        <w:ind w:left="6162" w:hanging="360"/>
      </w:pPr>
    </w:lvl>
    <w:lvl w:ilvl="7" w:tplc="04210019" w:tentative="1">
      <w:start w:val="1"/>
      <w:numFmt w:val="lowerLetter"/>
      <w:lvlText w:val="%8."/>
      <w:lvlJc w:val="left"/>
      <w:pPr>
        <w:ind w:left="6882" w:hanging="360"/>
      </w:pPr>
    </w:lvl>
    <w:lvl w:ilvl="8" w:tplc="0421001B" w:tentative="1">
      <w:start w:val="1"/>
      <w:numFmt w:val="lowerRoman"/>
      <w:lvlText w:val="%9."/>
      <w:lvlJc w:val="right"/>
      <w:pPr>
        <w:ind w:left="7602" w:hanging="180"/>
      </w:pPr>
    </w:lvl>
  </w:abstractNum>
  <w:abstractNum w:abstractNumId="5">
    <w:nsid w:val="173C1403"/>
    <w:multiLevelType w:val="hybridMultilevel"/>
    <w:tmpl w:val="88662C6C"/>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17DA4A33"/>
    <w:multiLevelType w:val="hybridMultilevel"/>
    <w:tmpl w:val="DDD28416"/>
    <w:lvl w:ilvl="0" w:tplc="0421000F">
      <w:start w:val="1"/>
      <w:numFmt w:val="decimal"/>
      <w:lvlText w:val="%1."/>
      <w:lvlJc w:val="left"/>
      <w:pPr>
        <w:ind w:left="701" w:hanging="360"/>
      </w:pPr>
    </w:lvl>
    <w:lvl w:ilvl="1" w:tplc="04210019" w:tentative="1">
      <w:start w:val="1"/>
      <w:numFmt w:val="lowerLetter"/>
      <w:lvlText w:val="%2."/>
      <w:lvlJc w:val="left"/>
      <w:pPr>
        <w:ind w:left="1421" w:hanging="360"/>
      </w:pPr>
    </w:lvl>
    <w:lvl w:ilvl="2" w:tplc="0421001B" w:tentative="1">
      <w:start w:val="1"/>
      <w:numFmt w:val="lowerRoman"/>
      <w:lvlText w:val="%3."/>
      <w:lvlJc w:val="right"/>
      <w:pPr>
        <w:ind w:left="2141" w:hanging="180"/>
      </w:pPr>
    </w:lvl>
    <w:lvl w:ilvl="3" w:tplc="0421000F" w:tentative="1">
      <w:start w:val="1"/>
      <w:numFmt w:val="decimal"/>
      <w:lvlText w:val="%4."/>
      <w:lvlJc w:val="left"/>
      <w:pPr>
        <w:ind w:left="2861" w:hanging="360"/>
      </w:pPr>
    </w:lvl>
    <w:lvl w:ilvl="4" w:tplc="04210019" w:tentative="1">
      <w:start w:val="1"/>
      <w:numFmt w:val="lowerLetter"/>
      <w:lvlText w:val="%5."/>
      <w:lvlJc w:val="left"/>
      <w:pPr>
        <w:ind w:left="3581" w:hanging="360"/>
      </w:pPr>
    </w:lvl>
    <w:lvl w:ilvl="5" w:tplc="0421001B" w:tentative="1">
      <w:start w:val="1"/>
      <w:numFmt w:val="lowerRoman"/>
      <w:lvlText w:val="%6."/>
      <w:lvlJc w:val="right"/>
      <w:pPr>
        <w:ind w:left="4301" w:hanging="180"/>
      </w:pPr>
    </w:lvl>
    <w:lvl w:ilvl="6" w:tplc="0421000F" w:tentative="1">
      <w:start w:val="1"/>
      <w:numFmt w:val="decimal"/>
      <w:lvlText w:val="%7."/>
      <w:lvlJc w:val="left"/>
      <w:pPr>
        <w:ind w:left="5021" w:hanging="360"/>
      </w:pPr>
    </w:lvl>
    <w:lvl w:ilvl="7" w:tplc="04210019" w:tentative="1">
      <w:start w:val="1"/>
      <w:numFmt w:val="lowerLetter"/>
      <w:lvlText w:val="%8."/>
      <w:lvlJc w:val="left"/>
      <w:pPr>
        <w:ind w:left="5741" w:hanging="360"/>
      </w:pPr>
    </w:lvl>
    <w:lvl w:ilvl="8" w:tplc="0421001B" w:tentative="1">
      <w:start w:val="1"/>
      <w:numFmt w:val="lowerRoman"/>
      <w:lvlText w:val="%9."/>
      <w:lvlJc w:val="right"/>
      <w:pPr>
        <w:ind w:left="6461" w:hanging="180"/>
      </w:pPr>
    </w:lvl>
  </w:abstractNum>
  <w:abstractNum w:abstractNumId="7">
    <w:nsid w:val="187508AD"/>
    <w:multiLevelType w:val="hybridMultilevel"/>
    <w:tmpl w:val="042E940C"/>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AE59CF"/>
    <w:multiLevelType w:val="multilevel"/>
    <w:tmpl w:val="3F308D5E"/>
    <w:lvl w:ilvl="0">
      <w:start w:val="2"/>
      <w:numFmt w:val="decimal"/>
      <w:lvlText w:val="%1."/>
      <w:lvlJc w:val="left"/>
      <w:pPr>
        <w:ind w:left="360" w:hanging="360"/>
      </w:pPr>
      <w:rPr>
        <w:rFonts w:hint="default"/>
      </w:rPr>
    </w:lvl>
    <w:lvl w:ilvl="1">
      <w:start w:val="1"/>
      <w:numFmt w:val="decimal"/>
      <w:lvlText w:val="a%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D642BF7"/>
    <w:multiLevelType w:val="hybridMultilevel"/>
    <w:tmpl w:val="AAE495B2"/>
    <w:lvl w:ilvl="0" w:tplc="04210019">
      <w:start w:val="1"/>
      <w:numFmt w:val="lowerLetter"/>
      <w:lvlText w:val="%1."/>
      <w:lvlJc w:val="left"/>
      <w:pPr>
        <w:ind w:left="2657" w:hanging="360"/>
      </w:pPr>
    </w:lvl>
    <w:lvl w:ilvl="1" w:tplc="04210019">
      <w:start w:val="1"/>
      <w:numFmt w:val="lowerLetter"/>
      <w:lvlText w:val="%2."/>
      <w:lvlJc w:val="left"/>
      <w:pPr>
        <w:ind w:left="3377" w:hanging="360"/>
      </w:pPr>
    </w:lvl>
    <w:lvl w:ilvl="2" w:tplc="0421001B" w:tentative="1">
      <w:start w:val="1"/>
      <w:numFmt w:val="lowerRoman"/>
      <w:lvlText w:val="%3."/>
      <w:lvlJc w:val="right"/>
      <w:pPr>
        <w:ind w:left="4097" w:hanging="180"/>
      </w:pPr>
    </w:lvl>
    <w:lvl w:ilvl="3" w:tplc="0421000F" w:tentative="1">
      <w:start w:val="1"/>
      <w:numFmt w:val="decimal"/>
      <w:lvlText w:val="%4."/>
      <w:lvlJc w:val="left"/>
      <w:pPr>
        <w:ind w:left="4817" w:hanging="360"/>
      </w:pPr>
    </w:lvl>
    <w:lvl w:ilvl="4" w:tplc="04210019" w:tentative="1">
      <w:start w:val="1"/>
      <w:numFmt w:val="lowerLetter"/>
      <w:lvlText w:val="%5."/>
      <w:lvlJc w:val="left"/>
      <w:pPr>
        <w:ind w:left="5537" w:hanging="360"/>
      </w:pPr>
    </w:lvl>
    <w:lvl w:ilvl="5" w:tplc="0421001B" w:tentative="1">
      <w:start w:val="1"/>
      <w:numFmt w:val="lowerRoman"/>
      <w:lvlText w:val="%6."/>
      <w:lvlJc w:val="right"/>
      <w:pPr>
        <w:ind w:left="6257" w:hanging="180"/>
      </w:pPr>
    </w:lvl>
    <w:lvl w:ilvl="6" w:tplc="0421000F" w:tentative="1">
      <w:start w:val="1"/>
      <w:numFmt w:val="decimal"/>
      <w:lvlText w:val="%7."/>
      <w:lvlJc w:val="left"/>
      <w:pPr>
        <w:ind w:left="6977" w:hanging="360"/>
      </w:pPr>
    </w:lvl>
    <w:lvl w:ilvl="7" w:tplc="04210019" w:tentative="1">
      <w:start w:val="1"/>
      <w:numFmt w:val="lowerLetter"/>
      <w:lvlText w:val="%8."/>
      <w:lvlJc w:val="left"/>
      <w:pPr>
        <w:ind w:left="7697" w:hanging="360"/>
      </w:pPr>
    </w:lvl>
    <w:lvl w:ilvl="8" w:tplc="0421001B" w:tentative="1">
      <w:start w:val="1"/>
      <w:numFmt w:val="lowerRoman"/>
      <w:lvlText w:val="%9."/>
      <w:lvlJc w:val="right"/>
      <w:pPr>
        <w:ind w:left="8417" w:hanging="180"/>
      </w:pPr>
    </w:lvl>
  </w:abstractNum>
  <w:abstractNum w:abstractNumId="10">
    <w:nsid w:val="1D7123BB"/>
    <w:multiLevelType w:val="hybridMultilevel"/>
    <w:tmpl w:val="A91E70B8"/>
    <w:lvl w:ilvl="0" w:tplc="04210001">
      <w:start w:val="1"/>
      <w:numFmt w:val="bullet"/>
      <w:lvlText w:val=""/>
      <w:lvlJc w:val="left"/>
      <w:pPr>
        <w:ind w:left="2564" w:hanging="360"/>
      </w:pPr>
      <w:rPr>
        <w:rFonts w:ascii="Symbol" w:hAnsi="Symbol" w:hint="default"/>
        <w:b w:val="0"/>
      </w:r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11">
    <w:nsid w:val="1D755432"/>
    <w:multiLevelType w:val="hybridMultilevel"/>
    <w:tmpl w:val="859E6F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A671B6"/>
    <w:multiLevelType w:val="hybridMultilevel"/>
    <w:tmpl w:val="01440222"/>
    <w:lvl w:ilvl="0" w:tplc="EEAAA29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1F6D4FDE"/>
    <w:multiLevelType w:val="hybridMultilevel"/>
    <w:tmpl w:val="78B4F940"/>
    <w:lvl w:ilvl="0" w:tplc="04210019">
      <w:start w:val="1"/>
      <w:numFmt w:val="lowerLetter"/>
      <w:lvlText w:val="%1."/>
      <w:lvlJc w:val="left"/>
      <w:pPr>
        <w:ind w:left="1942" w:hanging="360"/>
      </w:pPr>
      <w:rPr>
        <w:rFonts w:hint="default"/>
      </w:rPr>
    </w:lvl>
    <w:lvl w:ilvl="1" w:tplc="04210019" w:tentative="1">
      <w:start w:val="1"/>
      <w:numFmt w:val="lowerLetter"/>
      <w:lvlText w:val="%2."/>
      <w:lvlJc w:val="left"/>
      <w:pPr>
        <w:ind w:left="2662" w:hanging="360"/>
      </w:pPr>
    </w:lvl>
    <w:lvl w:ilvl="2" w:tplc="0421001B" w:tentative="1">
      <w:start w:val="1"/>
      <w:numFmt w:val="lowerRoman"/>
      <w:lvlText w:val="%3."/>
      <w:lvlJc w:val="right"/>
      <w:pPr>
        <w:ind w:left="3382" w:hanging="180"/>
      </w:pPr>
    </w:lvl>
    <w:lvl w:ilvl="3" w:tplc="0421000F" w:tentative="1">
      <w:start w:val="1"/>
      <w:numFmt w:val="decimal"/>
      <w:lvlText w:val="%4."/>
      <w:lvlJc w:val="left"/>
      <w:pPr>
        <w:ind w:left="4102" w:hanging="360"/>
      </w:pPr>
    </w:lvl>
    <w:lvl w:ilvl="4" w:tplc="04210019" w:tentative="1">
      <w:start w:val="1"/>
      <w:numFmt w:val="lowerLetter"/>
      <w:lvlText w:val="%5."/>
      <w:lvlJc w:val="left"/>
      <w:pPr>
        <w:ind w:left="4822" w:hanging="360"/>
      </w:pPr>
    </w:lvl>
    <w:lvl w:ilvl="5" w:tplc="0421001B" w:tentative="1">
      <w:start w:val="1"/>
      <w:numFmt w:val="lowerRoman"/>
      <w:lvlText w:val="%6."/>
      <w:lvlJc w:val="right"/>
      <w:pPr>
        <w:ind w:left="5542" w:hanging="180"/>
      </w:pPr>
    </w:lvl>
    <w:lvl w:ilvl="6" w:tplc="0421000F" w:tentative="1">
      <w:start w:val="1"/>
      <w:numFmt w:val="decimal"/>
      <w:lvlText w:val="%7."/>
      <w:lvlJc w:val="left"/>
      <w:pPr>
        <w:ind w:left="6262" w:hanging="360"/>
      </w:pPr>
    </w:lvl>
    <w:lvl w:ilvl="7" w:tplc="04210019" w:tentative="1">
      <w:start w:val="1"/>
      <w:numFmt w:val="lowerLetter"/>
      <w:lvlText w:val="%8."/>
      <w:lvlJc w:val="left"/>
      <w:pPr>
        <w:ind w:left="6982" w:hanging="360"/>
      </w:pPr>
    </w:lvl>
    <w:lvl w:ilvl="8" w:tplc="0421001B" w:tentative="1">
      <w:start w:val="1"/>
      <w:numFmt w:val="lowerRoman"/>
      <w:lvlText w:val="%9."/>
      <w:lvlJc w:val="right"/>
      <w:pPr>
        <w:ind w:left="7702" w:hanging="180"/>
      </w:pPr>
    </w:lvl>
  </w:abstractNum>
  <w:abstractNum w:abstractNumId="14">
    <w:nsid w:val="21101A0F"/>
    <w:multiLevelType w:val="hybridMultilevel"/>
    <w:tmpl w:val="93406E88"/>
    <w:lvl w:ilvl="0" w:tplc="0421000F">
      <w:start w:val="1"/>
      <w:numFmt w:val="decimal"/>
      <w:lvlText w:val="%1."/>
      <w:lvlJc w:val="left"/>
      <w:pPr>
        <w:ind w:left="701" w:hanging="360"/>
      </w:pPr>
    </w:lvl>
    <w:lvl w:ilvl="1" w:tplc="04210019" w:tentative="1">
      <w:start w:val="1"/>
      <w:numFmt w:val="lowerLetter"/>
      <w:lvlText w:val="%2."/>
      <w:lvlJc w:val="left"/>
      <w:pPr>
        <w:ind w:left="1421" w:hanging="360"/>
      </w:pPr>
    </w:lvl>
    <w:lvl w:ilvl="2" w:tplc="0421001B" w:tentative="1">
      <w:start w:val="1"/>
      <w:numFmt w:val="lowerRoman"/>
      <w:lvlText w:val="%3."/>
      <w:lvlJc w:val="right"/>
      <w:pPr>
        <w:ind w:left="2141" w:hanging="180"/>
      </w:pPr>
    </w:lvl>
    <w:lvl w:ilvl="3" w:tplc="0421000F" w:tentative="1">
      <w:start w:val="1"/>
      <w:numFmt w:val="decimal"/>
      <w:lvlText w:val="%4."/>
      <w:lvlJc w:val="left"/>
      <w:pPr>
        <w:ind w:left="2861" w:hanging="360"/>
      </w:pPr>
    </w:lvl>
    <w:lvl w:ilvl="4" w:tplc="04210019" w:tentative="1">
      <w:start w:val="1"/>
      <w:numFmt w:val="lowerLetter"/>
      <w:lvlText w:val="%5."/>
      <w:lvlJc w:val="left"/>
      <w:pPr>
        <w:ind w:left="3581" w:hanging="360"/>
      </w:pPr>
    </w:lvl>
    <w:lvl w:ilvl="5" w:tplc="0421001B" w:tentative="1">
      <w:start w:val="1"/>
      <w:numFmt w:val="lowerRoman"/>
      <w:lvlText w:val="%6."/>
      <w:lvlJc w:val="right"/>
      <w:pPr>
        <w:ind w:left="4301" w:hanging="180"/>
      </w:pPr>
    </w:lvl>
    <w:lvl w:ilvl="6" w:tplc="0421000F" w:tentative="1">
      <w:start w:val="1"/>
      <w:numFmt w:val="decimal"/>
      <w:lvlText w:val="%7."/>
      <w:lvlJc w:val="left"/>
      <w:pPr>
        <w:ind w:left="5021" w:hanging="360"/>
      </w:pPr>
    </w:lvl>
    <w:lvl w:ilvl="7" w:tplc="04210019" w:tentative="1">
      <w:start w:val="1"/>
      <w:numFmt w:val="lowerLetter"/>
      <w:lvlText w:val="%8."/>
      <w:lvlJc w:val="left"/>
      <w:pPr>
        <w:ind w:left="5741" w:hanging="360"/>
      </w:pPr>
    </w:lvl>
    <w:lvl w:ilvl="8" w:tplc="0421001B" w:tentative="1">
      <w:start w:val="1"/>
      <w:numFmt w:val="lowerRoman"/>
      <w:lvlText w:val="%9."/>
      <w:lvlJc w:val="right"/>
      <w:pPr>
        <w:ind w:left="6461" w:hanging="180"/>
      </w:pPr>
    </w:lvl>
  </w:abstractNum>
  <w:abstractNum w:abstractNumId="15">
    <w:nsid w:val="23A517F8"/>
    <w:multiLevelType w:val="hybridMultilevel"/>
    <w:tmpl w:val="FF4CA9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977E0C"/>
    <w:multiLevelType w:val="hybridMultilevel"/>
    <w:tmpl w:val="3D50B09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2EF9518F"/>
    <w:multiLevelType w:val="hybridMultilevel"/>
    <w:tmpl w:val="FF4CA96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B23139"/>
    <w:multiLevelType w:val="hybridMultilevel"/>
    <w:tmpl w:val="6908C2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60221E6"/>
    <w:multiLevelType w:val="hybridMultilevel"/>
    <w:tmpl w:val="7B0043AA"/>
    <w:lvl w:ilvl="0" w:tplc="0421000F">
      <w:start w:val="1"/>
      <w:numFmt w:val="decimal"/>
      <w:lvlText w:val="%1."/>
      <w:lvlJc w:val="left"/>
      <w:pPr>
        <w:ind w:left="1122" w:hanging="360"/>
      </w:pPr>
    </w:lvl>
    <w:lvl w:ilvl="1" w:tplc="04210019" w:tentative="1">
      <w:start w:val="1"/>
      <w:numFmt w:val="lowerLetter"/>
      <w:lvlText w:val="%2."/>
      <w:lvlJc w:val="left"/>
      <w:pPr>
        <w:ind w:left="1842" w:hanging="360"/>
      </w:pPr>
    </w:lvl>
    <w:lvl w:ilvl="2" w:tplc="0421001B" w:tentative="1">
      <w:start w:val="1"/>
      <w:numFmt w:val="lowerRoman"/>
      <w:lvlText w:val="%3."/>
      <w:lvlJc w:val="right"/>
      <w:pPr>
        <w:ind w:left="2562" w:hanging="180"/>
      </w:pPr>
    </w:lvl>
    <w:lvl w:ilvl="3" w:tplc="0421000F" w:tentative="1">
      <w:start w:val="1"/>
      <w:numFmt w:val="decimal"/>
      <w:lvlText w:val="%4."/>
      <w:lvlJc w:val="left"/>
      <w:pPr>
        <w:ind w:left="3282" w:hanging="360"/>
      </w:pPr>
    </w:lvl>
    <w:lvl w:ilvl="4" w:tplc="04210019" w:tentative="1">
      <w:start w:val="1"/>
      <w:numFmt w:val="lowerLetter"/>
      <w:lvlText w:val="%5."/>
      <w:lvlJc w:val="left"/>
      <w:pPr>
        <w:ind w:left="4002" w:hanging="360"/>
      </w:pPr>
    </w:lvl>
    <w:lvl w:ilvl="5" w:tplc="0421001B" w:tentative="1">
      <w:start w:val="1"/>
      <w:numFmt w:val="lowerRoman"/>
      <w:lvlText w:val="%6."/>
      <w:lvlJc w:val="right"/>
      <w:pPr>
        <w:ind w:left="4722" w:hanging="180"/>
      </w:pPr>
    </w:lvl>
    <w:lvl w:ilvl="6" w:tplc="0421000F" w:tentative="1">
      <w:start w:val="1"/>
      <w:numFmt w:val="decimal"/>
      <w:lvlText w:val="%7."/>
      <w:lvlJc w:val="left"/>
      <w:pPr>
        <w:ind w:left="5442" w:hanging="360"/>
      </w:pPr>
    </w:lvl>
    <w:lvl w:ilvl="7" w:tplc="04210019" w:tentative="1">
      <w:start w:val="1"/>
      <w:numFmt w:val="lowerLetter"/>
      <w:lvlText w:val="%8."/>
      <w:lvlJc w:val="left"/>
      <w:pPr>
        <w:ind w:left="6162" w:hanging="360"/>
      </w:pPr>
    </w:lvl>
    <w:lvl w:ilvl="8" w:tplc="0421001B" w:tentative="1">
      <w:start w:val="1"/>
      <w:numFmt w:val="lowerRoman"/>
      <w:lvlText w:val="%9."/>
      <w:lvlJc w:val="right"/>
      <w:pPr>
        <w:ind w:left="6882" w:hanging="180"/>
      </w:pPr>
    </w:lvl>
  </w:abstractNum>
  <w:abstractNum w:abstractNumId="20">
    <w:nsid w:val="361F7208"/>
    <w:multiLevelType w:val="hybridMultilevel"/>
    <w:tmpl w:val="D7A8ED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8FB41F9"/>
    <w:multiLevelType w:val="hybridMultilevel"/>
    <w:tmpl w:val="43522DC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2">
    <w:nsid w:val="3E742293"/>
    <w:multiLevelType w:val="hybridMultilevel"/>
    <w:tmpl w:val="88662C6C"/>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3EA74FA1"/>
    <w:multiLevelType w:val="hybridMultilevel"/>
    <w:tmpl w:val="66925842"/>
    <w:lvl w:ilvl="0" w:tplc="FDD22382">
      <w:start w:val="1"/>
      <w:numFmt w:val="decimal"/>
      <w:lvlText w:val="%1.1"/>
      <w:lvlJc w:val="left"/>
      <w:pPr>
        <w:ind w:left="720" w:hanging="360"/>
      </w:pPr>
      <w:rPr>
        <w:rFonts w:cs="Times New Roman" w:hint="default"/>
      </w:rPr>
    </w:lvl>
    <w:lvl w:ilvl="1" w:tplc="FDD22382">
      <w:start w:val="1"/>
      <w:numFmt w:val="decimal"/>
      <w:lvlText w:val="%2.1"/>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08E5B7E"/>
    <w:multiLevelType w:val="hybridMultilevel"/>
    <w:tmpl w:val="92D46D10"/>
    <w:lvl w:ilvl="0" w:tplc="04210019">
      <w:start w:val="1"/>
      <w:numFmt w:val="lowerLetter"/>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25">
    <w:nsid w:val="418D0BC9"/>
    <w:multiLevelType w:val="hybridMultilevel"/>
    <w:tmpl w:val="DDD28416"/>
    <w:lvl w:ilvl="0" w:tplc="0421000F">
      <w:start w:val="1"/>
      <w:numFmt w:val="decimal"/>
      <w:lvlText w:val="%1."/>
      <w:lvlJc w:val="left"/>
      <w:pPr>
        <w:ind w:left="701" w:hanging="360"/>
      </w:pPr>
    </w:lvl>
    <w:lvl w:ilvl="1" w:tplc="04210019" w:tentative="1">
      <w:start w:val="1"/>
      <w:numFmt w:val="lowerLetter"/>
      <w:lvlText w:val="%2."/>
      <w:lvlJc w:val="left"/>
      <w:pPr>
        <w:ind w:left="1421" w:hanging="360"/>
      </w:pPr>
    </w:lvl>
    <w:lvl w:ilvl="2" w:tplc="0421001B" w:tentative="1">
      <w:start w:val="1"/>
      <w:numFmt w:val="lowerRoman"/>
      <w:lvlText w:val="%3."/>
      <w:lvlJc w:val="right"/>
      <w:pPr>
        <w:ind w:left="2141" w:hanging="180"/>
      </w:pPr>
    </w:lvl>
    <w:lvl w:ilvl="3" w:tplc="0421000F" w:tentative="1">
      <w:start w:val="1"/>
      <w:numFmt w:val="decimal"/>
      <w:lvlText w:val="%4."/>
      <w:lvlJc w:val="left"/>
      <w:pPr>
        <w:ind w:left="2861" w:hanging="360"/>
      </w:pPr>
    </w:lvl>
    <w:lvl w:ilvl="4" w:tplc="04210019" w:tentative="1">
      <w:start w:val="1"/>
      <w:numFmt w:val="lowerLetter"/>
      <w:lvlText w:val="%5."/>
      <w:lvlJc w:val="left"/>
      <w:pPr>
        <w:ind w:left="3581" w:hanging="360"/>
      </w:pPr>
    </w:lvl>
    <w:lvl w:ilvl="5" w:tplc="0421001B" w:tentative="1">
      <w:start w:val="1"/>
      <w:numFmt w:val="lowerRoman"/>
      <w:lvlText w:val="%6."/>
      <w:lvlJc w:val="right"/>
      <w:pPr>
        <w:ind w:left="4301" w:hanging="180"/>
      </w:pPr>
    </w:lvl>
    <w:lvl w:ilvl="6" w:tplc="0421000F" w:tentative="1">
      <w:start w:val="1"/>
      <w:numFmt w:val="decimal"/>
      <w:lvlText w:val="%7."/>
      <w:lvlJc w:val="left"/>
      <w:pPr>
        <w:ind w:left="5021" w:hanging="360"/>
      </w:pPr>
    </w:lvl>
    <w:lvl w:ilvl="7" w:tplc="04210019" w:tentative="1">
      <w:start w:val="1"/>
      <w:numFmt w:val="lowerLetter"/>
      <w:lvlText w:val="%8."/>
      <w:lvlJc w:val="left"/>
      <w:pPr>
        <w:ind w:left="5741" w:hanging="360"/>
      </w:pPr>
    </w:lvl>
    <w:lvl w:ilvl="8" w:tplc="0421001B" w:tentative="1">
      <w:start w:val="1"/>
      <w:numFmt w:val="lowerRoman"/>
      <w:lvlText w:val="%9."/>
      <w:lvlJc w:val="right"/>
      <w:pPr>
        <w:ind w:left="6461" w:hanging="180"/>
      </w:pPr>
    </w:lvl>
  </w:abstractNum>
  <w:abstractNum w:abstractNumId="26">
    <w:nsid w:val="430E3508"/>
    <w:multiLevelType w:val="hybridMultilevel"/>
    <w:tmpl w:val="6BE0F7B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7">
    <w:nsid w:val="45C5530B"/>
    <w:multiLevelType w:val="hybridMultilevel"/>
    <w:tmpl w:val="3190CD5C"/>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8">
    <w:nsid w:val="49127F52"/>
    <w:multiLevelType w:val="hybridMultilevel"/>
    <w:tmpl w:val="D46CADD8"/>
    <w:lvl w:ilvl="0" w:tplc="04210001">
      <w:start w:val="1"/>
      <w:numFmt w:val="bullet"/>
      <w:lvlText w:val=""/>
      <w:lvlJc w:val="left"/>
      <w:pPr>
        <w:ind w:left="2564" w:hanging="360"/>
      </w:pPr>
      <w:rPr>
        <w:rFonts w:ascii="Symbol" w:hAnsi="Symbol" w:hint="default"/>
        <w:b w:val="0"/>
      </w:r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29">
    <w:nsid w:val="4B331983"/>
    <w:multiLevelType w:val="hybridMultilevel"/>
    <w:tmpl w:val="0214F7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F617A31"/>
    <w:multiLevelType w:val="hybridMultilevel"/>
    <w:tmpl w:val="DBA850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5061B7F"/>
    <w:multiLevelType w:val="hybridMultilevel"/>
    <w:tmpl w:val="8C5874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5561B3A"/>
    <w:multiLevelType w:val="hybridMultilevel"/>
    <w:tmpl w:val="5CFCB5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60E203C"/>
    <w:multiLevelType w:val="hybridMultilevel"/>
    <w:tmpl w:val="5CFCB5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3E296B"/>
    <w:multiLevelType w:val="hybridMultilevel"/>
    <w:tmpl w:val="D52C78BC"/>
    <w:lvl w:ilvl="0" w:tplc="0421000F">
      <w:start w:val="1"/>
      <w:numFmt w:val="decimal"/>
      <w:lvlText w:val="%1."/>
      <w:lvlJc w:val="left"/>
      <w:pPr>
        <w:ind w:left="701" w:hanging="360"/>
      </w:pPr>
    </w:lvl>
    <w:lvl w:ilvl="1" w:tplc="04210019" w:tentative="1">
      <w:start w:val="1"/>
      <w:numFmt w:val="lowerLetter"/>
      <w:lvlText w:val="%2."/>
      <w:lvlJc w:val="left"/>
      <w:pPr>
        <w:ind w:left="1421" w:hanging="360"/>
      </w:pPr>
    </w:lvl>
    <w:lvl w:ilvl="2" w:tplc="0421001B" w:tentative="1">
      <w:start w:val="1"/>
      <w:numFmt w:val="lowerRoman"/>
      <w:lvlText w:val="%3."/>
      <w:lvlJc w:val="right"/>
      <w:pPr>
        <w:ind w:left="2141" w:hanging="180"/>
      </w:pPr>
    </w:lvl>
    <w:lvl w:ilvl="3" w:tplc="0421000F" w:tentative="1">
      <w:start w:val="1"/>
      <w:numFmt w:val="decimal"/>
      <w:lvlText w:val="%4."/>
      <w:lvlJc w:val="left"/>
      <w:pPr>
        <w:ind w:left="2861" w:hanging="360"/>
      </w:pPr>
    </w:lvl>
    <w:lvl w:ilvl="4" w:tplc="04210019" w:tentative="1">
      <w:start w:val="1"/>
      <w:numFmt w:val="lowerLetter"/>
      <w:lvlText w:val="%5."/>
      <w:lvlJc w:val="left"/>
      <w:pPr>
        <w:ind w:left="3581" w:hanging="360"/>
      </w:pPr>
    </w:lvl>
    <w:lvl w:ilvl="5" w:tplc="0421001B" w:tentative="1">
      <w:start w:val="1"/>
      <w:numFmt w:val="lowerRoman"/>
      <w:lvlText w:val="%6."/>
      <w:lvlJc w:val="right"/>
      <w:pPr>
        <w:ind w:left="4301" w:hanging="180"/>
      </w:pPr>
    </w:lvl>
    <w:lvl w:ilvl="6" w:tplc="0421000F" w:tentative="1">
      <w:start w:val="1"/>
      <w:numFmt w:val="decimal"/>
      <w:lvlText w:val="%7."/>
      <w:lvlJc w:val="left"/>
      <w:pPr>
        <w:ind w:left="5021" w:hanging="360"/>
      </w:pPr>
    </w:lvl>
    <w:lvl w:ilvl="7" w:tplc="04210019" w:tentative="1">
      <w:start w:val="1"/>
      <w:numFmt w:val="lowerLetter"/>
      <w:lvlText w:val="%8."/>
      <w:lvlJc w:val="left"/>
      <w:pPr>
        <w:ind w:left="5741" w:hanging="360"/>
      </w:pPr>
    </w:lvl>
    <w:lvl w:ilvl="8" w:tplc="0421001B" w:tentative="1">
      <w:start w:val="1"/>
      <w:numFmt w:val="lowerRoman"/>
      <w:lvlText w:val="%9."/>
      <w:lvlJc w:val="right"/>
      <w:pPr>
        <w:ind w:left="6461" w:hanging="180"/>
      </w:pPr>
    </w:lvl>
  </w:abstractNum>
  <w:abstractNum w:abstractNumId="35">
    <w:nsid w:val="60393224"/>
    <w:multiLevelType w:val="hybridMultilevel"/>
    <w:tmpl w:val="3D50B09C"/>
    <w:lvl w:ilvl="0" w:tplc="04210019">
      <w:start w:val="1"/>
      <w:numFmt w:val="lowerLetter"/>
      <w:lvlText w:val="%1."/>
      <w:lvlJc w:val="left"/>
      <w:pPr>
        <w:ind w:left="1746" w:hanging="360"/>
      </w:pPr>
    </w:lvl>
    <w:lvl w:ilvl="1" w:tplc="04210019" w:tentative="1">
      <w:start w:val="1"/>
      <w:numFmt w:val="lowerLetter"/>
      <w:lvlText w:val="%2."/>
      <w:lvlJc w:val="left"/>
      <w:pPr>
        <w:ind w:left="2466" w:hanging="360"/>
      </w:pPr>
    </w:lvl>
    <w:lvl w:ilvl="2" w:tplc="0421001B" w:tentative="1">
      <w:start w:val="1"/>
      <w:numFmt w:val="lowerRoman"/>
      <w:lvlText w:val="%3."/>
      <w:lvlJc w:val="right"/>
      <w:pPr>
        <w:ind w:left="3186" w:hanging="180"/>
      </w:pPr>
    </w:lvl>
    <w:lvl w:ilvl="3" w:tplc="0421000F" w:tentative="1">
      <w:start w:val="1"/>
      <w:numFmt w:val="decimal"/>
      <w:lvlText w:val="%4."/>
      <w:lvlJc w:val="left"/>
      <w:pPr>
        <w:ind w:left="3906" w:hanging="360"/>
      </w:pPr>
    </w:lvl>
    <w:lvl w:ilvl="4" w:tplc="04210019" w:tentative="1">
      <w:start w:val="1"/>
      <w:numFmt w:val="lowerLetter"/>
      <w:lvlText w:val="%5."/>
      <w:lvlJc w:val="left"/>
      <w:pPr>
        <w:ind w:left="4626" w:hanging="360"/>
      </w:pPr>
    </w:lvl>
    <w:lvl w:ilvl="5" w:tplc="0421001B" w:tentative="1">
      <w:start w:val="1"/>
      <w:numFmt w:val="lowerRoman"/>
      <w:lvlText w:val="%6."/>
      <w:lvlJc w:val="right"/>
      <w:pPr>
        <w:ind w:left="5346" w:hanging="180"/>
      </w:pPr>
    </w:lvl>
    <w:lvl w:ilvl="6" w:tplc="0421000F" w:tentative="1">
      <w:start w:val="1"/>
      <w:numFmt w:val="decimal"/>
      <w:lvlText w:val="%7."/>
      <w:lvlJc w:val="left"/>
      <w:pPr>
        <w:ind w:left="6066" w:hanging="360"/>
      </w:pPr>
    </w:lvl>
    <w:lvl w:ilvl="7" w:tplc="04210019" w:tentative="1">
      <w:start w:val="1"/>
      <w:numFmt w:val="lowerLetter"/>
      <w:lvlText w:val="%8."/>
      <w:lvlJc w:val="left"/>
      <w:pPr>
        <w:ind w:left="6786" w:hanging="360"/>
      </w:pPr>
    </w:lvl>
    <w:lvl w:ilvl="8" w:tplc="0421001B" w:tentative="1">
      <w:start w:val="1"/>
      <w:numFmt w:val="lowerRoman"/>
      <w:lvlText w:val="%9."/>
      <w:lvlJc w:val="right"/>
      <w:pPr>
        <w:ind w:left="7506" w:hanging="180"/>
      </w:pPr>
    </w:lvl>
  </w:abstractNum>
  <w:abstractNum w:abstractNumId="36">
    <w:nsid w:val="65E2687F"/>
    <w:multiLevelType w:val="hybridMultilevel"/>
    <w:tmpl w:val="1B4C764C"/>
    <w:lvl w:ilvl="0" w:tplc="04210019">
      <w:start w:val="1"/>
      <w:numFmt w:val="lowerLetter"/>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37">
    <w:nsid w:val="68112BE2"/>
    <w:multiLevelType w:val="hybridMultilevel"/>
    <w:tmpl w:val="E63ABAA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B753A4E"/>
    <w:multiLevelType w:val="hybridMultilevel"/>
    <w:tmpl w:val="E08CF926"/>
    <w:lvl w:ilvl="0" w:tplc="04210019">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39">
    <w:nsid w:val="6DAA7016"/>
    <w:multiLevelType w:val="hybridMultilevel"/>
    <w:tmpl w:val="7B6ECD48"/>
    <w:lvl w:ilvl="0" w:tplc="BD668684">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F8F02EC"/>
    <w:multiLevelType w:val="hybridMultilevel"/>
    <w:tmpl w:val="ABC2BB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151740D"/>
    <w:multiLevelType w:val="hybridMultilevel"/>
    <w:tmpl w:val="E2AA1D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2BF62A0"/>
    <w:multiLevelType w:val="multilevel"/>
    <w:tmpl w:val="80C689B0"/>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43">
    <w:nsid w:val="72D51707"/>
    <w:multiLevelType w:val="hybridMultilevel"/>
    <w:tmpl w:val="86027EF4"/>
    <w:lvl w:ilvl="0" w:tplc="C2D040CC">
      <w:start w:val="1"/>
      <w:numFmt w:val="decimal"/>
      <w:lvlText w:val="%1)"/>
      <w:lvlJc w:val="left"/>
      <w:pPr>
        <w:ind w:left="1440" w:hanging="360"/>
      </w:pPr>
      <w:rPr>
        <w:rFonts w:ascii="Arial" w:eastAsia="Times New Roman" w:hAnsi="Arial"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C440E51"/>
    <w:multiLevelType w:val="hybridMultilevel"/>
    <w:tmpl w:val="73FABE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7F460478"/>
    <w:multiLevelType w:val="hybridMultilevel"/>
    <w:tmpl w:val="6188F5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3"/>
  </w:num>
  <w:num w:numId="2">
    <w:abstractNumId w:val="21"/>
  </w:num>
  <w:num w:numId="3">
    <w:abstractNumId w:val="1"/>
  </w:num>
  <w:num w:numId="4">
    <w:abstractNumId w:val="26"/>
  </w:num>
  <w:num w:numId="5">
    <w:abstractNumId w:val="12"/>
  </w:num>
  <w:num w:numId="6">
    <w:abstractNumId w:val="30"/>
  </w:num>
  <w:num w:numId="7">
    <w:abstractNumId w:val="37"/>
  </w:num>
  <w:num w:numId="8">
    <w:abstractNumId w:val="16"/>
  </w:num>
  <w:num w:numId="9">
    <w:abstractNumId w:val="8"/>
  </w:num>
  <w:num w:numId="10">
    <w:abstractNumId w:val="35"/>
  </w:num>
  <w:num w:numId="11">
    <w:abstractNumId w:val="36"/>
  </w:num>
  <w:num w:numId="12">
    <w:abstractNumId w:val="27"/>
  </w:num>
  <w:num w:numId="13">
    <w:abstractNumId w:val="24"/>
  </w:num>
  <w:num w:numId="14">
    <w:abstractNumId w:val="9"/>
  </w:num>
  <w:num w:numId="15">
    <w:abstractNumId w:val="6"/>
  </w:num>
  <w:num w:numId="16">
    <w:abstractNumId w:val="20"/>
  </w:num>
  <w:num w:numId="17">
    <w:abstractNumId w:val="14"/>
  </w:num>
  <w:num w:numId="18">
    <w:abstractNumId w:val="11"/>
  </w:num>
  <w:num w:numId="19">
    <w:abstractNumId w:val="17"/>
  </w:num>
  <w:num w:numId="20">
    <w:abstractNumId w:val="0"/>
  </w:num>
  <w:num w:numId="21">
    <w:abstractNumId w:val="45"/>
  </w:num>
  <w:num w:numId="22">
    <w:abstractNumId w:val="15"/>
  </w:num>
  <w:num w:numId="23">
    <w:abstractNumId w:val="40"/>
  </w:num>
  <w:num w:numId="24">
    <w:abstractNumId w:val="42"/>
  </w:num>
  <w:num w:numId="25">
    <w:abstractNumId w:val="32"/>
  </w:num>
  <w:num w:numId="26">
    <w:abstractNumId w:val="29"/>
  </w:num>
  <w:num w:numId="27">
    <w:abstractNumId w:val="31"/>
  </w:num>
  <w:num w:numId="28">
    <w:abstractNumId w:val="7"/>
  </w:num>
  <w:num w:numId="29">
    <w:abstractNumId w:val="18"/>
  </w:num>
  <w:num w:numId="30">
    <w:abstractNumId w:val="10"/>
  </w:num>
  <w:num w:numId="31">
    <w:abstractNumId w:val="28"/>
  </w:num>
  <w:num w:numId="32">
    <w:abstractNumId w:val="2"/>
  </w:num>
  <w:num w:numId="33">
    <w:abstractNumId w:val="41"/>
  </w:num>
  <w:num w:numId="34">
    <w:abstractNumId w:val="3"/>
  </w:num>
  <w:num w:numId="35">
    <w:abstractNumId w:val="13"/>
  </w:num>
  <w:num w:numId="36">
    <w:abstractNumId w:val="39"/>
  </w:num>
  <w:num w:numId="37">
    <w:abstractNumId w:val="38"/>
  </w:num>
  <w:num w:numId="38">
    <w:abstractNumId w:val="5"/>
  </w:num>
  <w:num w:numId="39">
    <w:abstractNumId w:val="22"/>
  </w:num>
  <w:num w:numId="40">
    <w:abstractNumId w:val="33"/>
  </w:num>
  <w:num w:numId="41">
    <w:abstractNumId w:val="34"/>
  </w:num>
  <w:num w:numId="42">
    <w:abstractNumId w:val="25"/>
  </w:num>
  <w:num w:numId="43">
    <w:abstractNumId w:val="44"/>
  </w:num>
  <w:num w:numId="44">
    <w:abstractNumId w:val="43"/>
  </w:num>
  <w:num w:numId="45">
    <w:abstractNumId w:val="19"/>
  </w:num>
  <w:num w:numId="46">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D34A0"/>
    <w:rsid w:val="00001829"/>
    <w:rsid w:val="00001DBC"/>
    <w:rsid w:val="00004060"/>
    <w:rsid w:val="00010D6F"/>
    <w:rsid w:val="00011793"/>
    <w:rsid w:val="00011D70"/>
    <w:rsid w:val="00012DD5"/>
    <w:rsid w:val="00013205"/>
    <w:rsid w:val="0001430C"/>
    <w:rsid w:val="000166FC"/>
    <w:rsid w:val="00020E97"/>
    <w:rsid w:val="00022C16"/>
    <w:rsid w:val="00023C57"/>
    <w:rsid w:val="000253B6"/>
    <w:rsid w:val="00026CD2"/>
    <w:rsid w:val="00026D08"/>
    <w:rsid w:val="000311AB"/>
    <w:rsid w:val="0003144B"/>
    <w:rsid w:val="000431D6"/>
    <w:rsid w:val="00046072"/>
    <w:rsid w:val="00046209"/>
    <w:rsid w:val="0005483B"/>
    <w:rsid w:val="00054D35"/>
    <w:rsid w:val="00056784"/>
    <w:rsid w:val="00057312"/>
    <w:rsid w:val="00057436"/>
    <w:rsid w:val="000644BA"/>
    <w:rsid w:val="000665D6"/>
    <w:rsid w:val="000711B5"/>
    <w:rsid w:val="00073792"/>
    <w:rsid w:val="00076603"/>
    <w:rsid w:val="00082168"/>
    <w:rsid w:val="00082D51"/>
    <w:rsid w:val="000856CA"/>
    <w:rsid w:val="00085910"/>
    <w:rsid w:val="000874A7"/>
    <w:rsid w:val="00087A77"/>
    <w:rsid w:val="0009687F"/>
    <w:rsid w:val="00097AF2"/>
    <w:rsid w:val="000A053D"/>
    <w:rsid w:val="000A0A1C"/>
    <w:rsid w:val="000A0FF4"/>
    <w:rsid w:val="000A2869"/>
    <w:rsid w:val="000A3EBF"/>
    <w:rsid w:val="000A4479"/>
    <w:rsid w:val="000A4EBA"/>
    <w:rsid w:val="000B182D"/>
    <w:rsid w:val="000B3D51"/>
    <w:rsid w:val="000B3E52"/>
    <w:rsid w:val="000B5454"/>
    <w:rsid w:val="000C1497"/>
    <w:rsid w:val="000C27A8"/>
    <w:rsid w:val="000C61E5"/>
    <w:rsid w:val="000C6E5F"/>
    <w:rsid w:val="000D4C27"/>
    <w:rsid w:val="000D5882"/>
    <w:rsid w:val="000D5B1E"/>
    <w:rsid w:val="000D6CE7"/>
    <w:rsid w:val="000E0334"/>
    <w:rsid w:val="000E2B19"/>
    <w:rsid w:val="000E40FD"/>
    <w:rsid w:val="000E4176"/>
    <w:rsid w:val="000E4263"/>
    <w:rsid w:val="000E6A2C"/>
    <w:rsid w:val="000E6EFF"/>
    <w:rsid w:val="000E7049"/>
    <w:rsid w:val="000E72C9"/>
    <w:rsid w:val="000F227A"/>
    <w:rsid w:val="000F7478"/>
    <w:rsid w:val="00101EB7"/>
    <w:rsid w:val="00106117"/>
    <w:rsid w:val="00106D2C"/>
    <w:rsid w:val="001100B1"/>
    <w:rsid w:val="001105EC"/>
    <w:rsid w:val="00113BC7"/>
    <w:rsid w:val="001144CD"/>
    <w:rsid w:val="00115B36"/>
    <w:rsid w:val="00115EA1"/>
    <w:rsid w:val="001231F6"/>
    <w:rsid w:val="00123B60"/>
    <w:rsid w:val="00130044"/>
    <w:rsid w:val="00130B2C"/>
    <w:rsid w:val="00133421"/>
    <w:rsid w:val="00140F8D"/>
    <w:rsid w:val="00141EF7"/>
    <w:rsid w:val="001420E8"/>
    <w:rsid w:val="0014430A"/>
    <w:rsid w:val="001476FD"/>
    <w:rsid w:val="00154D74"/>
    <w:rsid w:val="00154E96"/>
    <w:rsid w:val="001600AC"/>
    <w:rsid w:val="0016017F"/>
    <w:rsid w:val="00161145"/>
    <w:rsid w:val="00164D70"/>
    <w:rsid w:val="00164FFC"/>
    <w:rsid w:val="001717FC"/>
    <w:rsid w:val="00176FB2"/>
    <w:rsid w:val="001774E6"/>
    <w:rsid w:val="001777FA"/>
    <w:rsid w:val="00177967"/>
    <w:rsid w:val="00180EA1"/>
    <w:rsid w:val="0018130E"/>
    <w:rsid w:val="0018323A"/>
    <w:rsid w:val="0018494E"/>
    <w:rsid w:val="001853D4"/>
    <w:rsid w:val="001927D8"/>
    <w:rsid w:val="001A48AB"/>
    <w:rsid w:val="001A6FCC"/>
    <w:rsid w:val="001B1F76"/>
    <w:rsid w:val="001B3579"/>
    <w:rsid w:val="001B3E50"/>
    <w:rsid w:val="001B5384"/>
    <w:rsid w:val="001C211E"/>
    <w:rsid w:val="001C2582"/>
    <w:rsid w:val="001D07BB"/>
    <w:rsid w:val="001D2BA7"/>
    <w:rsid w:val="001D34A0"/>
    <w:rsid w:val="001D3BC9"/>
    <w:rsid w:val="001E35BB"/>
    <w:rsid w:val="001E518F"/>
    <w:rsid w:val="001E6820"/>
    <w:rsid w:val="001E7B0A"/>
    <w:rsid w:val="001E7B8D"/>
    <w:rsid w:val="001F4B73"/>
    <w:rsid w:val="00200E88"/>
    <w:rsid w:val="00201E94"/>
    <w:rsid w:val="00202E23"/>
    <w:rsid w:val="00207137"/>
    <w:rsid w:val="00210E31"/>
    <w:rsid w:val="00211AE5"/>
    <w:rsid w:val="00211FBE"/>
    <w:rsid w:val="00212FAB"/>
    <w:rsid w:val="00217C57"/>
    <w:rsid w:val="00220EB1"/>
    <w:rsid w:val="0022374E"/>
    <w:rsid w:val="0022722D"/>
    <w:rsid w:val="00235919"/>
    <w:rsid w:val="00235EE5"/>
    <w:rsid w:val="00237976"/>
    <w:rsid w:val="0024079B"/>
    <w:rsid w:val="00243BBC"/>
    <w:rsid w:val="00244019"/>
    <w:rsid w:val="0024673B"/>
    <w:rsid w:val="00250704"/>
    <w:rsid w:val="002519CD"/>
    <w:rsid w:val="002525C9"/>
    <w:rsid w:val="002526B4"/>
    <w:rsid w:val="002545A4"/>
    <w:rsid w:val="00254FCD"/>
    <w:rsid w:val="00274CFF"/>
    <w:rsid w:val="00275D40"/>
    <w:rsid w:val="0028167B"/>
    <w:rsid w:val="00281F62"/>
    <w:rsid w:val="002825B2"/>
    <w:rsid w:val="00282819"/>
    <w:rsid w:val="00284751"/>
    <w:rsid w:val="00294577"/>
    <w:rsid w:val="0029536A"/>
    <w:rsid w:val="00296C66"/>
    <w:rsid w:val="002976DE"/>
    <w:rsid w:val="002A1E96"/>
    <w:rsid w:val="002A3829"/>
    <w:rsid w:val="002B5743"/>
    <w:rsid w:val="002C0ED4"/>
    <w:rsid w:val="002C2BF2"/>
    <w:rsid w:val="002C4D2B"/>
    <w:rsid w:val="002C51EF"/>
    <w:rsid w:val="002C5DE1"/>
    <w:rsid w:val="002D3470"/>
    <w:rsid w:val="002D48E4"/>
    <w:rsid w:val="002D4E51"/>
    <w:rsid w:val="002D5292"/>
    <w:rsid w:val="002D57DC"/>
    <w:rsid w:val="002E5858"/>
    <w:rsid w:val="002E6879"/>
    <w:rsid w:val="002F0FD7"/>
    <w:rsid w:val="002F23D0"/>
    <w:rsid w:val="002F31A2"/>
    <w:rsid w:val="002F418B"/>
    <w:rsid w:val="0030013D"/>
    <w:rsid w:val="00305784"/>
    <w:rsid w:val="003066B1"/>
    <w:rsid w:val="003114BA"/>
    <w:rsid w:val="00316B82"/>
    <w:rsid w:val="003173B8"/>
    <w:rsid w:val="00323CC1"/>
    <w:rsid w:val="003241D5"/>
    <w:rsid w:val="00331897"/>
    <w:rsid w:val="00334B9A"/>
    <w:rsid w:val="00335DC2"/>
    <w:rsid w:val="00340AAB"/>
    <w:rsid w:val="00340EF9"/>
    <w:rsid w:val="003413BC"/>
    <w:rsid w:val="003500DF"/>
    <w:rsid w:val="00357D7D"/>
    <w:rsid w:val="00361365"/>
    <w:rsid w:val="00363AF0"/>
    <w:rsid w:val="00363B93"/>
    <w:rsid w:val="0037140A"/>
    <w:rsid w:val="0037203C"/>
    <w:rsid w:val="00374164"/>
    <w:rsid w:val="003813E2"/>
    <w:rsid w:val="003821A8"/>
    <w:rsid w:val="00387229"/>
    <w:rsid w:val="003910E4"/>
    <w:rsid w:val="003917B4"/>
    <w:rsid w:val="00392313"/>
    <w:rsid w:val="00394A08"/>
    <w:rsid w:val="00397FF5"/>
    <w:rsid w:val="003A0706"/>
    <w:rsid w:val="003A0BE9"/>
    <w:rsid w:val="003A0EB6"/>
    <w:rsid w:val="003B1C71"/>
    <w:rsid w:val="003B212D"/>
    <w:rsid w:val="003B52D5"/>
    <w:rsid w:val="003B7009"/>
    <w:rsid w:val="003C1043"/>
    <w:rsid w:val="003C416E"/>
    <w:rsid w:val="003C671C"/>
    <w:rsid w:val="003C6A7C"/>
    <w:rsid w:val="003C6FE5"/>
    <w:rsid w:val="003C7643"/>
    <w:rsid w:val="003D058A"/>
    <w:rsid w:val="003E1A85"/>
    <w:rsid w:val="003F2A6D"/>
    <w:rsid w:val="003F4301"/>
    <w:rsid w:val="004005CD"/>
    <w:rsid w:val="00400687"/>
    <w:rsid w:val="00400976"/>
    <w:rsid w:val="0040211A"/>
    <w:rsid w:val="00405E82"/>
    <w:rsid w:val="00410F82"/>
    <w:rsid w:val="00411E30"/>
    <w:rsid w:val="004173AA"/>
    <w:rsid w:val="00417541"/>
    <w:rsid w:val="00417D60"/>
    <w:rsid w:val="004326DF"/>
    <w:rsid w:val="004329D9"/>
    <w:rsid w:val="004333A0"/>
    <w:rsid w:val="00435BFE"/>
    <w:rsid w:val="00435E34"/>
    <w:rsid w:val="004444D6"/>
    <w:rsid w:val="00451790"/>
    <w:rsid w:val="00451BE9"/>
    <w:rsid w:val="00452620"/>
    <w:rsid w:val="00452F7D"/>
    <w:rsid w:val="00454927"/>
    <w:rsid w:val="004556D8"/>
    <w:rsid w:val="004557B3"/>
    <w:rsid w:val="00456F3C"/>
    <w:rsid w:val="00457AE7"/>
    <w:rsid w:val="0046112E"/>
    <w:rsid w:val="00464AAE"/>
    <w:rsid w:val="00471F3A"/>
    <w:rsid w:val="00472480"/>
    <w:rsid w:val="0048393D"/>
    <w:rsid w:val="0049016D"/>
    <w:rsid w:val="0049314B"/>
    <w:rsid w:val="0049397F"/>
    <w:rsid w:val="00494095"/>
    <w:rsid w:val="004A1054"/>
    <w:rsid w:val="004A153D"/>
    <w:rsid w:val="004A39B6"/>
    <w:rsid w:val="004C131E"/>
    <w:rsid w:val="004C59E7"/>
    <w:rsid w:val="004D06E0"/>
    <w:rsid w:val="004D2412"/>
    <w:rsid w:val="004D5F53"/>
    <w:rsid w:val="004D6DC2"/>
    <w:rsid w:val="004E034C"/>
    <w:rsid w:val="004E22BE"/>
    <w:rsid w:val="004E28D3"/>
    <w:rsid w:val="004E5752"/>
    <w:rsid w:val="004E675D"/>
    <w:rsid w:val="004E7F7E"/>
    <w:rsid w:val="004F1D32"/>
    <w:rsid w:val="004F2759"/>
    <w:rsid w:val="004F4D9B"/>
    <w:rsid w:val="004F6B6A"/>
    <w:rsid w:val="005014E2"/>
    <w:rsid w:val="0050167C"/>
    <w:rsid w:val="0050611B"/>
    <w:rsid w:val="00511506"/>
    <w:rsid w:val="00512B61"/>
    <w:rsid w:val="005133B6"/>
    <w:rsid w:val="005135C9"/>
    <w:rsid w:val="00514FCA"/>
    <w:rsid w:val="00515E3E"/>
    <w:rsid w:val="00517594"/>
    <w:rsid w:val="00520214"/>
    <w:rsid w:val="005205F2"/>
    <w:rsid w:val="00522C32"/>
    <w:rsid w:val="005242D0"/>
    <w:rsid w:val="005341B7"/>
    <w:rsid w:val="00535D4E"/>
    <w:rsid w:val="0053635E"/>
    <w:rsid w:val="00541F8F"/>
    <w:rsid w:val="00541FC5"/>
    <w:rsid w:val="0054323B"/>
    <w:rsid w:val="005434EE"/>
    <w:rsid w:val="005442DC"/>
    <w:rsid w:val="00545498"/>
    <w:rsid w:val="00546F13"/>
    <w:rsid w:val="00550597"/>
    <w:rsid w:val="00556CF3"/>
    <w:rsid w:val="005631FB"/>
    <w:rsid w:val="005645B2"/>
    <w:rsid w:val="00566766"/>
    <w:rsid w:val="00571C7B"/>
    <w:rsid w:val="005740C4"/>
    <w:rsid w:val="00574D1C"/>
    <w:rsid w:val="00577AB2"/>
    <w:rsid w:val="00577F49"/>
    <w:rsid w:val="00580BE7"/>
    <w:rsid w:val="00581753"/>
    <w:rsid w:val="0058435C"/>
    <w:rsid w:val="00590C03"/>
    <w:rsid w:val="005A2F63"/>
    <w:rsid w:val="005A3DB8"/>
    <w:rsid w:val="005A5AB0"/>
    <w:rsid w:val="005B0548"/>
    <w:rsid w:val="005B1EEE"/>
    <w:rsid w:val="005B35EC"/>
    <w:rsid w:val="005B4AF3"/>
    <w:rsid w:val="005B72D1"/>
    <w:rsid w:val="005C2198"/>
    <w:rsid w:val="005C24C6"/>
    <w:rsid w:val="005C2AF5"/>
    <w:rsid w:val="005C5181"/>
    <w:rsid w:val="005C658A"/>
    <w:rsid w:val="005C6B35"/>
    <w:rsid w:val="005C6BBA"/>
    <w:rsid w:val="005C7E88"/>
    <w:rsid w:val="005D494F"/>
    <w:rsid w:val="005D5497"/>
    <w:rsid w:val="005D5668"/>
    <w:rsid w:val="005E1777"/>
    <w:rsid w:val="005E3248"/>
    <w:rsid w:val="005E6EC7"/>
    <w:rsid w:val="005F1129"/>
    <w:rsid w:val="005F7E58"/>
    <w:rsid w:val="00604B96"/>
    <w:rsid w:val="00605BA7"/>
    <w:rsid w:val="00610FE8"/>
    <w:rsid w:val="006117F6"/>
    <w:rsid w:val="0061193E"/>
    <w:rsid w:val="00611CDC"/>
    <w:rsid w:val="00613C6F"/>
    <w:rsid w:val="00617374"/>
    <w:rsid w:val="0062297A"/>
    <w:rsid w:val="0062463B"/>
    <w:rsid w:val="00626459"/>
    <w:rsid w:val="00630800"/>
    <w:rsid w:val="00630B55"/>
    <w:rsid w:val="00631B56"/>
    <w:rsid w:val="00632912"/>
    <w:rsid w:val="00632D82"/>
    <w:rsid w:val="00634602"/>
    <w:rsid w:val="00635FBC"/>
    <w:rsid w:val="00636078"/>
    <w:rsid w:val="00636407"/>
    <w:rsid w:val="00637795"/>
    <w:rsid w:val="00641934"/>
    <w:rsid w:val="006528CE"/>
    <w:rsid w:val="006542C8"/>
    <w:rsid w:val="0065674B"/>
    <w:rsid w:val="00656AFF"/>
    <w:rsid w:val="006638CC"/>
    <w:rsid w:val="00664221"/>
    <w:rsid w:val="0066570A"/>
    <w:rsid w:val="006674E4"/>
    <w:rsid w:val="0067388F"/>
    <w:rsid w:val="00674F12"/>
    <w:rsid w:val="00675942"/>
    <w:rsid w:val="0068239C"/>
    <w:rsid w:val="00684D16"/>
    <w:rsid w:val="00687BE3"/>
    <w:rsid w:val="006936D4"/>
    <w:rsid w:val="00696169"/>
    <w:rsid w:val="006A0B58"/>
    <w:rsid w:val="006A2657"/>
    <w:rsid w:val="006A2B1A"/>
    <w:rsid w:val="006A7B0B"/>
    <w:rsid w:val="006B3887"/>
    <w:rsid w:val="006B6218"/>
    <w:rsid w:val="006C19CB"/>
    <w:rsid w:val="006C4232"/>
    <w:rsid w:val="006C592F"/>
    <w:rsid w:val="006C7DAC"/>
    <w:rsid w:val="006C7E40"/>
    <w:rsid w:val="006D202F"/>
    <w:rsid w:val="006D2744"/>
    <w:rsid w:val="006D2B95"/>
    <w:rsid w:val="006D2BA2"/>
    <w:rsid w:val="006D3556"/>
    <w:rsid w:val="006D430A"/>
    <w:rsid w:val="006D7DE3"/>
    <w:rsid w:val="006E311F"/>
    <w:rsid w:val="006F1061"/>
    <w:rsid w:val="006F1535"/>
    <w:rsid w:val="006F1A8A"/>
    <w:rsid w:val="006F4295"/>
    <w:rsid w:val="006F5573"/>
    <w:rsid w:val="006F7D93"/>
    <w:rsid w:val="007001F9"/>
    <w:rsid w:val="00701475"/>
    <w:rsid w:val="00707214"/>
    <w:rsid w:val="0070764C"/>
    <w:rsid w:val="00707EE1"/>
    <w:rsid w:val="00712712"/>
    <w:rsid w:val="00713EB4"/>
    <w:rsid w:val="00716302"/>
    <w:rsid w:val="00720036"/>
    <w:rsid w:val="00725E1D"/>
    <w:rsid w:val="007341FA"/>
    <w:rsid w:val="00734C7D"/>
    <w:rsid w:val="00735299"/>
    <w:rsid w:val="00735E10"/>
    <w:rsid w:val="007375B0"/>
    <w:rsid w:val="007406FD"/>
    <w:rsid w:val="0074073C"/>
    <w:rsid w:val="00741542"/>
    <w:rsid w:val="007501B6"/>
    <w:rsid w:val="00752086"/>
    <w:rsid w:val="007521A1"/>
    <w:rsid w:val="007538D2"/>
    <w:rsid w:val="00754DB2"/>
    <w:rsid w:val="00755799"/>
    <w:rsid w:val="007643B7"/>
    <w:rsid w:val="007674EF"/>
    <w:rsid w:val="00767856"/>
    <w:rsid w:val="007678CB"/>
    <w:rsid w:val="00771A43"/>
    <w:rsid w:val="00776126"/>
    <w:rsid w:val="0077681A"/>
    <w:rsid w:val="0077736A"/>
    <w:rsid w:val="0078043E"/>
    <w:rsid w:val="007817AD"/>
    <w:rsid w:val="007830B9"/>
    <w:rsid w:val="0078674A"/>
    <w:rsid w:val="0079167A"/>
    <w:rsid w:val="007919C6"/>
    <w:rsid w:val="00792920"/>
    <w:rsid w:val="00794907"/>
    <w:rsid w:val="007A2120"/>
    <w:rsid w:val="007A3248"/>
    <w:rsid w:val="007A3B9E"/>
    <w:rsid w:val="007A3FB7"/>
    <w:rsid w:val="007A42ED"/>
    <w:rsid w:val="007A4320"/>
    <w:rsid w:val="007A442B"/>
    <w:rsid w:val="007A4B92"/>
    <w:rsid w:val="007B0DD3"/>
    <w:rsid w:val="007B1A1A"/>
    <w:rsid w:val="007B3301"/>
    <w:rsid w:val="007C1207"/>
    <w:rsid w:val="007C13AD"/>
    <w:rsid w:val="007C32AB"/>
    <w:rsid w:val="007C4288"/>
    <w:rsid w:val="007C51FC"/>
    <w:rsid w:val="007D0C7E"/>
    <w:rsid w:val="007D121E"/>
    <w:rsid w:val="007D22ED"/>
    <w:rsid w:val="007D2625"/>
    <w:rsid w:val="007D4EF3"/>
    <w:rsid w:val="007D536A"/>
    <w:rsid w:val="007E296A"/>
    <w:rsid w:val="007E7437"/>
    <w:rsid w:val="007F6D05"/>
    <w:rsid w:val="0080292F"/>
    <w:rsid w:val="00816030"/>
    <w:rsid w:val="0081612F"/>
    <w:rsid w:val="00824791"/>
    <w:rsid w:val="008261A2"/>
    <w:rsid w:val="00826A71"/>
    <w:rsid w:val="008278E2"/>
    <w:rsid w:val="00827A7A"/>
    <w:rsid w:val="008336C7"/>
    <w:rsid w:val="00840029"/>
    <w:rsid w:val="00842B0C"/>
    <w:rsid w:val="00847154"/>
    <w:rsid w:val="0085024B"/>
    <w:rsid w:val="0085610C"/>
    <w:rsid w:val="0086224B"/>
    <w:rsid w:val="00862860"/>
    <w:rsid w:val="00867197"/>
    <w:rsid w:val="00870101"/>
    <w:rsid w:val="008723DB"/>
    <w:rsid w:val="008727D7"/>
    <w:rsid w:val="00873C96"/>
    <w:rsid w:val="00877F3E"/>
    <w:rsid w:val="00881D44"/>
    <w:rsid w:val="00883201"/>
    <w:rsid w:val="00891F01"/>
    <w:rsid w:val="00894ADC"/>
    <w:rsid w:val="00895D5F"/>
    <w:rsid w:val="00895E29"/>
    <w:rsid w:val="008970FA"/>
    <w:rsid w:val="008A21D9"/>
    <w:rsid w:val="008A23CE"/>
    <w:rsid w:val="008A60B2"/>
    <w:rsid w:val="008A70F2"/>
    <w:rsid w:val="008B37DC"/>
    <w:rsid w:val="008C252C"/>
    <w:rsid w:val="008C6038"/>
    <w:rsid w:val="008D3E29"/>
    <w:rsid w:val="008D4C39"/>
    <w:rsid w:val="008E7173"/>
    <w:rsid w:val="008F4F8A"/>
    <w:rsid w:val="0090312D"/>
    <w:rsid w:val="009058F3"/>
    <w:rsid w:val="00915F09"/>
    <w:rsid w:val="00917D0A"/>
    <w:rsid w:val="00917EE2"/>
    <w:rsid w:val="00920120"/>
    <w:rsid w:val="009206FD"/>
    <w:rsid w:val="00920DA6"/>
    <w:rsid w:val="009210F8"/>
    <w:rsid w:val="00922870"/>
    <w:rsid w:val="00926516"/>
    <w:rsid w:val="00926609"/>
    <w:rsid w:val="00931B69"/>
    <w:rsid w:val="00932E15"/>
    <w:rsid w:val="00940EF8"/>
    <w:rsid w:val="00941E04"/>
    <w:rsid w:val="0094285D"/>
    <w:rsid w:val="0094452F"/>
    <w:rsid w:val="009609A7"/>
    <w:rsid w:val="009627D0"/>
    <w:rsid w:val="0096329D"/>
    <w:rsid w:val="00963D4B"/>
    <w:rsid w:val="00970E66"/>
    <w:rsid w:val="00974F91"/>
    <w:rsid w:val="00976A4A"/>
    <w:rsid w:val="009861E5"/>
    <w:rsid w:val="009926A2"/>
    <w:rsid w:val="00993C8F"/>
    <w:rsid w:val="009A0CDB"/>
    <w:rsid w:val="009A0CDE"/>
    <w:rsid w:val="009A4025"/>
    <w:rsid w:val="009B43F9"/>
    <w:rsid w:val="009C20C9"/>
    <w:rsid w:val="009C72CC"/>
    <w:rsid w:val="009D17C6"/>
    <w:rsid w:val="009D3223"/>
    <w:rsid w:val="009D711D"/>
    <w:rsid w:val="009E26D7"/>
    <w:rsid w:val="009E3F3E"/>
    <w:rsid w:val="009E6578"/>
    <w:rsid w:val="009F0ACE"/>
    <w:rsid w:val="009F0ADC"/>
    <w:rsid w:val="009F6401"/>
    <w:rsid w:val="00A1245C"/>
    <w:rsid w:val="00A12F5E"/>
    <w:rsid w:val="00A177B1"/>
    <w:rsid w:val="00A20B95"/>
    <w:rsid w:val="00A25585"/>
    <w:rsid w:val="00A26A81"/>
    <w:rsid w:val="00A26E82"/>
    <w:rsid w:val="00A304DA"/>
    <w:rsid w:val="00A30AE0"/>
    <w:rsid w:val="00A331A1"/>
    <w:rsid w:val="00A35D59"/>
    <w:rsid w:val="00A36FFF"/>
    <w:rsid w:val="00A429A5"/>
    <w:rsid w:val="00A42C59"/>
    <w:rsid w:val="00A47693"/>
    <w:rsid w:val="00A50422"/>
    <w:rsid w:val="00A52766"/>
    <w:rsid w:val="00A52A7B"/>
    <w:rsid w:val="00A53014"/>
    <w:rsid w:val="00A56326"/>
    <w:rsid w:val="00A60438"/>
    <w:rsid w:val="00A610FC"/>
    <w:rsid w:val="00A63B39"/>
    <w:rsid w:val="00A66595"/>
    <w:rsid w:val="00A67595"/>
    <w:rsid w:val="00A77E61"/>
    <w:rsid w:val="00A82A67"/>
    <w:rsid w:val="00A84303"/>
    <w:rsid w:val="00A84BF9"/>
    <w:rsid w:val="00A86074"/>
    <w:rsid w:val="00A87C31"/>
    <w:rsid w:val="00A900BE"/>
    <w:rsid w:val="00A90128"/>
    <w:rsid w:val="00A928A7"/>
    <w:rsid w:val="00A92A9A"/>
    <w:rsid w:val="00A97881"/>
    <w:rsid w:val="00AA3C6D"/>
    <w:rsid w:val="00AA5739"/>
    <w:rsid w:val="00AA5BD6"/>
    <w:rsid w:val="00AB4B80"/>
    <w:rsid w:val="00AC3ECC"/>
    <w:rsid w:val="00AC4BD5"/>
    <w:rsid w:val="00AC5258"/>
    <w:rsid w:val="00AD1ECA"/>
    <w:rsid w:val="00AD292F"/>
    <w:rsid w:val="00AD5E64"/>
    <w:rsid w:val="00AD63A7"/>
    <w:rsid w:val="00AD6670"/>
    <w:rsid w:val="00AD6772"/>
    <w:rsid w:val="00AD6E6E"/>
    <w:rsid w:val="00AD79EE"/>
    <w:rsid w:val="00AE3E5D"/>
    <w:rsid w:val="00AE66F9"/>
    <w:rsid w:val="00AE7E19"/>
    <w:rsid w:val="00AF068A"/>
    <w:rsid w:val="00AF1A0A"/>
    <w:rsid w:val="00AF5D97"/>
    <w:rsid w:val="00AF6B30"/>
    <w:rsid w:val="00B00311"/>
    <w:rsid w:val="00B006B7"/>
    <w:rsid w:val="00B029C2"/>
    <w:rsid w:val="00B02C58"/>
    <w:rsid w:val="00B02F1D"/>
    <w:rsid w:val="00B04460"/>
    <w:rsid w:val="00B13985"/>
    <w:rsid w:val="00B1459E"/>
    <w:rsid w:val="00B20C89"/>
    <w:rsid w:val="00B21D09"/>
    <w:rsid w:val="00B21D7B"/>
    <w:rsid w:val="00B22486"/>
    <w:rsid w:val="00B25C67"/>
    <w:rsid w:val="00B30D60"/>
    <w:rsid w:val="00B31F66"/>
    <w:rsid w:val="00B3252A"/>
    <w:rsid w:val="00B33C9A"/>
    <w:rsid w:val="00B35AD6"/>
    <w:rsid w:val="00B4410B"/>
    <w:rsid w:val="00B4511B"/>
    <w:rsid w:val="00B54207"/>
    <w:rsid w:val="00B54B18"/>
    <w:rsid w:val="00B56C4C"/>
    <w:rsid w:val="00B57755"/>
    <w:rsid w:val="00B6091E"/>
    <w:rsid w:val="00B61687"/>
    <w:rsid w:val="00B628C1"/>
    <w:rsid w:val="00B631FC"/>
    <w:rsid w:val="00B63F55"/>
    <w:rsid w:val="00B713C5"/>
    <w:rsid w:val="00B77A0B"/>
    <w:rsid w:val="00B8106B"/>
    <w:rsid w:val="00B8457B"/>
    <w:rsid w:val="00B85D59"/>
    <w:rsid w:val="00B91087"/>
    <w:rsid w:val="00B9146A"/>
    <w:rsid w:val="00B93B7F"/>
    <w:rsid w:val="00BA0B1B"/>
    <w:rsid w:val="00BA1D1B"/>
    <w:rsid w:val="00BA4533"/>
    <w:rsid w:val="00BA4800"/>
    <w:rsid w:val="00BA61EE"/>
    <w:rsid w:val="00BA6E08"/>
    <w:rsid w:val="00BB0316"/>
    <w:rsid w:val="00BB0A10"/>
    <w:rsid w:val="00BB184F"/>
    <w:rsid w:val="00BB3195"/>
    <w:rsid w:val="00BB3D50"/>
    <w:rsid w:val="00BB6BE4"/>
    <w:rsid w:val="00BC3891"/>
    <w:rsid w:val="00BC3C0C"/>
    <w:rsid w:val="00BC4065"/>
    <w:rsid w:val="00BC5220"/>
    <w:rsid w:val="00BC5B5E"/>
    <w:rsid w:val="00BC68F5"/>
    <w:rsid w:val="00BD0E3D"/>
    <w:rsid w:val="00BD4855"/>
    <w:rsid w:val="00BD5CCF"/>
    <w:rsid w:val="00BD65BE"/>
    <w:rsid w:val="00BD6D7D"/>
    <w:rsid w:val="00BD71DC"/>
    <w:rsid w:val="00BE0FAB"/>
    <w:rsid w:val="00BE12B4"/>
    <w:rsid w:val="00BE76B2"/>
    <w:rsid w:val="00BF34B4"/>
    <w:rsid w:val="00BF45A0"/>
    <w:rsid w:val="00BF639D"/>
    <w:rsid w:val="00BF6C9A"/>
    <w:rsid w:val="00C00708"/>
    <w:rsid w:val="00C03994"/>
    <w:rsid w:val="00C054E7"/>
    <w:rsid w:val="00C10A36"/>
    <w:rsid w:val="00C24AD1"/>
    <w:rsid w:val="00C24BBC"/>
    <w:rsid w:val="00C311B5"/>
    <w:rsid w:val="00C32BA0"/>
    <w:rsid w:val="00C33032"/>
    <w:rsid w:val="00C36844"/>
    <w:rsid w:val="00C37099"/>
    <w:rsid w:val="00C37280"/>
    <w:rsid w:val="00C43E5A"/>
    <w:rsid w:val="00C44FB8"/>
    <w:rsid w:val="00C45B0C"/>
    <w:rsid w:val="00C477B5"/>
    <w:rsid w:val="00C52EDD"/>
    <w:rsid w:val="00C54DE0"/>
    <w:rsid w:val="00C56910"/>
    <w:rsid w:val="00C57352"/>
    <w:rsid w:val="00C57F6D"/>
    <w:rsid w:val="00C61C2F"/>
    <w:rsid w:val="00C62057"/>
    <w:rsid w:val="00C66F75"/>
    <w:rsid w:val="00C729A6"/>
    <w:rsid w:val="00C755D9"/>
    <w:rsid w:val="00C7751A"/>
    <w:rsid w:val="00C77B00"/>
    <w:rsid w:val="00C80467"/>
    <w:rsid w:val="00C82213"/>
    <w:rsid w:val="00C82A2E"/>
    <w:rsid w:val="00C864EB"/>
    <w:rsid w:val="00C8772C"/>
    <w:rsid w:val="00C97006"/>
    <w:rsid w:val="00CA2BC0"/>
    <w:rsid w:val="00CA4B22"/>
    <w:rsid w:val="00CA5565"/>
    <w:rsid w:val="00CB4998"/>
    <w:rsid w:val="00CB553A"/>
    <w:rsid w:val="00CB774A"/>
    <w:rsid w:val="00CC25E8"/>
    <w:rsid w:val="00CD3A1E"/>
    <w:rsid w:val="00CD5BCA"/>
    <w:rsid w:val="00CE25BC"/>
    <w:rsid w:val="00CE5DCE"/>
    <w:rsid w:val="00CE79EE"/>
    <w:rsid w:val="00CF1E55"/>
    <w:rsid w:val="00CF6349"/>
    <w:rsid w:val="00D11E50"/>
    <w:rsid w:val="00D14D11"/>
    <w:rsid w:val="00D15093"/>
    <w:rsid w:val="00D22712"/>
    <w:rsid w:val="00D22BA7"/>
    <w:rsid w:val="00D23534"/>
    <w:rsid w:val="00D24A9F"/>
    <w:rsid w:val="00D261E2"/>
    <w:rsid w:val="00D268D8"/>
    <w:rsid w:val="00D308A2"/>
    <w:rsid w:val="00D309B1"/>
    <w:rsid w:val="00D31CDA"/>
    <w:rsid w:val="00D37AA2"/>
    <w:rsid w:val="00D42543"/>
    <w:rsid w:val="00D4284F"/>
    <w:rsid w:val="00D429CE"/>
    <w:rsid w:val="00D42F5C"/>
    <w:rsid w:val="00D43F25"/>
    <w:rsid w:val="00D44CF8"/>
    <w:rsid w:val="00D502E4"/>
    <w:rsid w:val="00D55304"/>
    <w:rsid w:val="00D57F0E"/>
    <w:rsid w:val="00D618B2"/>
    <w:rsid w:val="00D6335F"/>
    <w:rsid w:val="00D63EE9"/>
    <w:rsid w:val="00D64C9F"/>
    <w:rsid w:val="00D711A9"/>
    <w:rsid w:val="00D71935"/>
    <w:rsid w:val="00D72249"/>
    <w:rsid w:val="00D76F5E"/>
    <w:rsid w:val="00D81FD1"/>
    <w:rsid w:val="00D872A4"/>
    <w:rsid w:val="00D87633"/>
    <w:rsid w:val="00D8799C"/>
    <w:rsid w:val="00D902F7"/>
    <w:rsid w:val="00D914B4"/>
    <w:rsid w:val="00D938EE"/>
    <w:rsid w:val="00D9649D"/>
    <w:rsid w:val="00DA2F43"/>
    <w:rsid w:val="00DA3E66"/>
    <w:rsid w:val="00DA6F58"/>
    <w:rsid w:val="00DA732C"/>
    <w:rsid w:val="00DA7519"/>
    <w:rsid w:val="00DA76A3"/>
    <w:rsid w:val="00DB07AB"/>
    <w:rsid w:val="00DB0960"/>
    <w:rsid w:val="00DB3CAE"/>
    <w:rsid w:val="00DC0E4B"/>
    <w:rsid w:val="00DC13F2"/>
    <w:rsid w:val="00DC3E4F"/>
    <w:rsid w:val="00DC598D"/>
    <w:rsid w:val="00DD5592"/>
    <w:rsid w:val="00DE25DD"/>
    <w:rsid w:val="00DE2BDC"/>
    <w:rsid w:val="00DE30A2"/>
    <w:rsid w:val="00DF013B"/>
    <w:rsid w:val="00DF24D5"/>
    <w:rsid w:val="00E0398A"/>
    <w:rsid w:val="00E13580"/>
    <w:rsid w:val="00E13C61"/>
    <w:rsid w:val="00E163CD"/>
    <w:rsid w:val="00E20F29"/>
    <w:rsid w:val="00E21BB5"/>
    <w:rsid w:val="00E232AB"/>
    <w:rsid w:val="00E32E45"/>
    <w:rsid w:val="00E353B3"/>
    <w:rsid w:val="00E3660B"/>
    <w:rsid w:val="00E37026"/>
    <w:rsid w:val="00E40553"/>
    <w:rsid w:val="00E43058"/>
    <w:rsid w:val="00E4311B"/>
    <w:rsid w:val="00E44186"/>
    <w:rsid w:val="00E46B24"/>
    <w:rsid w:val="00E47A8F"/>
    <w:rsid w:val="00E50FE8"/>
    <w:rsid w:val="00E51257"/>
    <w:rsid w:val="00E52A3C"/>
    <w:rsid w:val="00E56A50"/>
    <w:rsid w:val="00E61F69"/>
    <w:rsid w:val="00E6520B"/>
    <w:rsid w:val="00E67108"/>
    <w:rsid w:val="00E70737"/>
    <w:rsid w:val="00E70805"/>
    <w:rsid w:val="00E70A26"/>
    <w:rsid w:val="00E70B81"/>
    <w:rsid w:val="00E7216A"/>
    <w:rsid w:val="00E73B4B"/>
    <w:rsid w:val="00E7740F"/>
    <w:rsid w:val="00E86314"/>
    <w:rsid w:val="00E868FB"/>
    <w:rsid w:val="00E90D59"/>
    <w:rsid w:val="00E92AE7"/>
    <w:rsid w:val="00E92D90"/>
    <w:rsid w:val="00E934EE"/>
    <w:rsid w:val="00E954A4"/>
    <w:rsid w:val="00E95639"/>
    <w:rsid w:val="00EA4C22"/>
    <w:rsid w:val="00EA5F7C"/>
    <w:rsid w:val="00EA6FDA"/>
    <w:rsid w:val="00EB1D90"/>
    <w:rsid w:val="00EB664D"/>
    <w:rsid w:val="00EB6C7E"/>
    <w:rsid w:val="00EC2793"/>
    <w:rsid w:val="00ED3482"/>
    <w:rsid w:val="00ED3E2E"/>
    <w:rsid w:val="00ED75FF"/>
    <w:rsid w:val="00EE1413"/>
    <w:rsid w:val="00EF183E"/>
    <w:rsid w:val="00EF1A9C"/>
    <w:rsid w:val="00EF7879"/>
    <w:rsid w:val="00F00754"/>
    <w:rsid w:val="00F103C5"/>
    <w:rsid w:val="00F150FB"/>
    <w:rsid w:val="00F151DB"/>
    <w:rsid w:val="00F164B6"/>
    <w:rsid w:val="00F17460"/>
    <w:rsid w:val="00F17F4D"/>
    <w:rsid w:val="00F20D5C"/>
    <w:rsid w:val="00F21326"/>
    <w:rsid w:val="00F24B85"/>
    <w:rsid w:val="00F3217D"/>
    <w:rsid w:val="00F3232D"/>
    <w:rsid w:val="00F3325E"/>
    <w:rsid w:val="00F34160"/>
    <w:rsid w:val="00F34337"/>
    <w:rsid w:val="00F3605F"/>
    <w:rsid w:val="00F362C4"/>
    <w:rsid w:val="00F41C70"/>
    <w:rsid w:val="00F42ECE"/>
    <w:rsid w:val="00F4444B"/>
    <w:rsid w:val="00F45223"/>
    <w:rsid w:val="00F46ADC"/>
    <w:rsid w:val="00F46FA6"/>
    <w:rsid w:val="00F478FA"/>
    <w:rsid w:val="00F50FBF"/>
    <w:rsid w:val="00F5780C"/>
    <w:rsid w:val="00F61045"/>
    <w:rsid w:val="00F61594"/>
    <w:rsid w:val="00F6354B"/>
    <w:rsid w:val="00F6448E"/>
    <w:rsid w:val="00F71309"/>
    <w:rsid w:val="00F75B64"/>
    <w:rsid w:val="00F94C0D"/>
    <w:rsid w:val="00F95D79"/>
    <w:rsid w:val="00FA281A"/>
    <w:rsid w:val="00FA296C"/>
    <w:rsid w:val="00FA6EC8"/>
    <w:rsid w:val="00FB0E63"/>
    <w:rsid w:val="00FB0EEE"/>
    <w:rsid w:val="00FB4C6A"/>
    <w:rsid w:val="00FB4D05"/>
    <w:rsid w:val="00FC0E6B"/>
    <w:rsid w:val="00FC39CE"/>
    <w:rsid w:val="00FC44A5"/>
    <w:rsid w:val="00FC661F"/>
    <w:rsid w:val="00FD7F23"/>
    <w:rsid w:val="00FE0531"/>
    <w:rsid w:val="00FE4A91"/>
    <w:rsid w:val="00FE5B47"/>
    <w:rsid w:val="00FF5F89"/>
    <w:rsid w:val="00FF6175"/>
    <w:rsid w:val="00FF6CF1"/>
    <w:rsid w:val="00FF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00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A0B58"/>
    <w:pPr>
      <w:tabs>
        <w:tab w:val="center" w:pos="4320"/>
        <w:tab w:val="right" w:pos="8640"/>
      </w:tabs>
    </w:pPr>
  </w:style>
  <w:style w:type="character" w:customStyle="1" w:styleId="FooterChar">
    <w:name w:val="Footer Char"/>
    <w:basedOn w:val="DefaultParagraphFont"/>
    <w:link w:val="Footer"/>
    <w:uiPriority w:val="99"/>
    <w:locked/>
    <w:rsid w:val="00BD6D7D"/>
    <w:rPr>
      <w:rFonts w:cs="Times New Roman"/>
      <w:sz w:val="24"/>
      <w:szCs w:val="24"/>
    </w:rPr>
  </w:style>
  <w:style w:type="character" w:styleId="PageNumber">
    <w:name w:val="page number"/>
    <w:basedOn w:val="DefaultParagraphFont"/>
    <w:uiPriority w:val="99"/>
    <w:rsid w:val="006A0B58"/>
    <w:rPr>
      <w:rFonts w:cs="Times New Roman"/>
    </w:rPr>
  </w:style>
  <w:style w:type="paragraph" w:styleId="Header">
    <w:name w:val="header"/>
    <w:basedOn w:val="Normal"/>
    <w:link w:val="HeaderChar"/>
    <w:uiPriority w:val="99"/>
    <w:rsid w:val="006A0B58"/>
    <w:pPr>
      <w:tabs>
        <w:tab w:val="center" w:pos="4320"/>
        <w:tab w:val="right" w:pos="8640"/>
      </w:tabs>
    </w:pPr>
  </w:style>
  <w:style w:type="character" w:customStyle="1" w:styleId="HeaderChar">
    <w:name w:val="Header Char"/>
    <w:basedOn w:val="DefaultParagraphFont"/>
    <w:link w:val="Header"/>
    <w:uiPriority w:val="99"/>
    <w:semiHidden/>
    <w:locked/>
    <w:rsid w:val="00BD6D7D"/>
    <w:rPr>
      <w:rFonts w:cs="Times New Roman"/>
      <w:sz w:val="24"/>
      <w:szCs w:val="24"/>
    </w:rPr>
  </w:style>
  <w:style w:type="paragraph" w:styleId="BalloonText">
    <w:name w:val="Balloon Text"/>
    <w:basedOn w:val="Normal"/>
    <w:link w:val="BalloonTextChar"/>
    <w:uiPriority w:val="99"/>
    <w:semiHidden/>
    <w:unhideWhenUsed/>
    <w:rsid w:val="00E366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660B"/>
    <w:rPr>
      <w:rFonts w:ascii="Tahoma" w:hAnsi="Tahoma" w:cs="Tahoma"/>
      <w:sz w:val="16"/>
      <w:szCs w:val="16"/>
      <w:lang w:val="en-US" w:eastAsia="en-US"/>
    </w:rPr>
  </w:style>
  <w:style w:type="paragraph" w:styleId="BodyText2">
    <w:name w:val="Body Text 2"/>
    <w:basedOn w:val="Normal"/>
    <w:link w:val="BodyText2Char"/>
    <w:uiPriority w:val="99"/>
    <w:rsid w:val="00E3660B"/>
    <w:pPr>
      <w:spacing w:after="120" w:line="480" w:lineRule="auto"/>
    </w:pPr>
  </w:style>
  <w:style w:type="character" w:customStyle="1" w:styleId="BodyText2Char">
    <w:name w:val="Body Text 2 Char"/>
    <w:basedOn w:val="DefaultParagraphFont"/>
    <w:link w:val="BodyText2"/>
    <w:uiPriority w:val="99"/>
    <w:locked/>
    <w:rsid w:val="00E3660B"/>
    <w:rPr>
      <w:rFonts w:cs="Times New Roman"/>
      <w:sz w:val="24"/>
      <w:szCs w:val="24"/>
      <w:lang w:val="en-US" w:eastAsia="en-US"/>
    </w:rPr>
  </w:style>
  <w:style w:type="character" w:styleId="LineNumber">
    <w:name w:val="line number"/>
    <w:basedOn w:val="DefaultParagraphFont"/>
    <w:uiPriority w:val="99"/>
    <w:semiHidden/>
    <w:unhideWhenUsed/>
    <w:rsid w:val="00940EF8"/>
    <w:rPr>
      <w:rFonts w:cs="Times New Roman"/>
    </w:rPr>
  </w:style>
  <w:style w:type="paragraph" w:styleId="NoSpacing">
    <w:name w:val="No Spacing"/>
    <w:uiPriority w:val="1"/>
    <w:qFormat/>
    <w:rsid w:val="00A25585"/>
    <w:rPr>
      <w:sz w:val="24"/>
      <w:szCs w:val="24"/>
    </w:rPr>
  </w:style>
  <w:style w:type="paragraph" w:styleId="ListParagraph">
    <w:name w:val="List Paragraph"/>
    <w:basedOn w:val="Normal"/>
    <w:link w:val="ListParagraphChar"/>
    <w:qFormat/>
    <w:rsid w:val="000D5882"/>
    <w:pPr>
      <w:widowControl w:val="0"/>
      <w:autoSpaceDN w:val="0"/>
      <w:adjustRightInd w:val="0"/>
      <w:ind w:left="720"/>
      <w:contextualSpacing/>
    </w:pPr>
    <w:rPr>
      <w:lang w:val="id-ID" w:eastAsia="id-ID"/>
    </w:rPr>
  </w:style>
  <w:style w:type="character" w:customStyle="1" w:styleId="ListParagraphChar">
    <w:name w:val="List Paragraph Char"/>
    <w:link w:val="ListParagraph"/>
    <w:rsid w:val="00BC3C0C"/>
    <w:rPr>
      <w:sz w:val="24"/>
      <w:szCs w:val="24"/>
      <w:lang w:val="id-ID" w:eastAsia="id-ID"/>
    </w:rPr>
  </w:style>
  <w:style w:type="character" w:styleId="Hyperlink">
    <w:name w:val="Hyperlink"/>
    <w:basedOn w:val="DefaultParagraphFont"/>
    <w:uiPriority w:val="99"/>
    <w:semiHidden/>
    <w:unhideWhenUsed/>
    <w:rsid w:val="009F0ACE"/>
    <w:rPr>
      <w:rFonts w:cs="Times New Roman"/>
      <w:color w:val="0000FF"/>
      <w:u w:val="single"/>
    </w:rPr>
  </w:style>
  <w:style w:type="character" w:styleId="FollowedHyperlink">
    <w:name w:val="FollowedHyperlink"/>
    <w:basedOn w:val="DefaultParagraphFont"/>
    <w:uiPriority w:val="99"/>
    <w:semiHidden/>
    <w:unhideWhenUsed/>
    <w:rsid w:val="009F0ACE"/>
    <w:rPr>
      <w:rFonts w:cs="Times New Roman"/>
      <w:color w:val="800080"/>
      <w:u w:val="single"/>
    </w:rPr>
  </w:style>
  <w:style w:type="paragraph" w:customStyle="1" w:styleId="font5">
    <w:name w:val="font5"/>
    <w:basedOn w:val="Normal"/>
    <w:rsid w:val="009F0ACE"/>
    <w:pPr>
      <w:spacing w:before="100" w:beforeAutospacing="1" w:after="100" w:afterAutospacing="1"/>
    </w:pPr>
    <w:rPr>
      <w:rFonts w:ascii="Arial Narrow" w:hAnsi="Arial Narrow"/>
      <w:color w:val="000000"/>
      <w:sz w:val="16"/>
      <w:szCs w:val="16"/>
    </w:rPr>
  </w:style>
  <w:style w:type="paragraph" w:customStyle="1" w:styleId="font6">
    <w:name w:val="font6"/>
    <w:basedOn w:val="Normal"/>
    <w:rsid w:val="009F0ACE"/>
    <w:pPr>
      <w:spacing w:before="100" w:beforeAutospacing="1" w:after="100" w:afterAutospacing="1"/>
    </w:pPr>
    <w:rPr>
      <w:rFonts w:ascii="Arial Narrow" w:hAnsi="Arial Narrow"/>
      <w:i/>
      <w:iCs/>
      <w:color w:val="000000"/>
      <w:sz w:val="16"/>
      <w:szCs w:val="16"/>
    </w:rPr>
  </w:style>
  <w:style w:type="paragraph" w:customStyle="1" w:styleId="xl67">
    <w:name w:val="xl67"/>
    <w:basedOn w:val="Normal"/>
    <w:rsid w:val="009F0ACE"/>
    <w:pPr>
      <w:spacing w:before="100" w:beforeAutospacing="1" w:after="100" w:afterAutospacing="1"/>
      <w:jc w:val="center"/>
      <w:textAlignment w:val="center"/>
    </w:pPr>
    <w:rPr>
      <w:sz w:val="18"/>
      <w:szCs w:val="18"/>
    </w:rPr>
  </w:style>
  <w:style w:type="paragraph" w:customStyle="1" w:styleId="xl68">
    <w:name w:val="xl68"/>
    <w:basedOn w:val="Normal"/>
    <w:rsid w:val="009F0ACE"/>
    <w:pPr>
      <w:shd w:val="clear" w:color="000000" w:fill="FFFFFF"/>
      <w:spacing w:before="100" w:beforeAutospacing="1" w:after="100" w:afterAutospacing="1"/>
      <w:jc w:val="center"/>
      <w:textAlignment w:val="center"/>
    </w:pPr>
    <w:rPr>
      <w:sz w:val="18"/>
      <w:szCs w:val="18"/>
    </w:rPr>
  </w:style>
  <w:style w:type="paragraph" w:customStyle="1" w:styleId="xl69">
    <w:name w:val="xl69"/>
    <w:basedOn w:val="Normal"/>
    <w:rsid w:val="009F0ACE"/>
    <w:pPr>
      <w:spacing w:before="100" w:beforeAutospacing="1" w:after="100" w:afterAutospacing="1"/>
      <w:jc w:val="center"/>
      <w:textAlignment w:val="center"/>
    </w:pPr>
    <w:rPr>
      <w:rFonts w:ascii="Arial Narrow" w:hAnsi="Arial Narrow"/>
      <w:sz w:val="18"/>
      <w:szCs w:val="18"/>
    </w:rPr>
  </w:style>
  <w:style w:type="paragraph" w:customStyle="1" w:styleId="xl70">
    <w:name w:val="xl70"/>
    <w:basedOn w:val="Normal"/>
    <w:rsid w:val="009F0ACE"/>
    <w:pPr>
      <w:spacing w:before="100" w:beforeAutospacing="1" w:after="100" w:afterAutospacing="1"/>
      <w:jc w:val="center"/>
      <w:textAlignment w:val="center"/>
    </w:pPr>
    <w:rPr>
      <w:rFonts w:ascii="Arial Narrow" w:hAnsi="Arial Narrow"/>
      <w:sz w:val="18"/>
      <w:szCs w:val="18"/>
    </w:rPr>
  </w:style>
  <w:style w:type="paragraph" w:customStyle="1" w:styleId="xl71">
    <w:name w:val="xl71"/>
    <w:basedOn w:val="Normal"/>
    <w:rsid w:val="009F0ACE"/>
    <w:pPr>
      <w:spacing w:before="100" w:beforeAutospacing="1" w:after="100" w:afterAutospacing="1"/>
      <w:jc w:val="center"/>
      <w:textAlignment w:val="center"/>
    </w:pPr>
    <w:rPr>
      <w:rFonts w:ascii="Arial Narrow" w:hAnsi="Arial Narrow"/>
      <w:sz w:val="18"/>
      <w:szCs w:val="18"/>
    </w:rPr>
  </w:style>
  <w:style w:type="paragraph" w:customStyle="1" w:styleId="xl72">
    <w:name w:val="xl72"/>
    <w:basedOn w:val="Normal"/>
    <w:rsid w:val="009F0ACE"/>
    <w:pPr>
      <w:spacing w:before="100" w:beforeAutospacing="1" w:after="100" w:afterAutospacing="1"/>
      <w:jc w:val="center"/>
      <w:textAlignment w:val="center"/>
    </w:pPr>
    <w:rPr>
      <w:sz w:val="18"/>
      <w:szCs w:val="18"/>
    </w:rPr>
  </w:style>
  <w:style w:type="paragraph" w:customStyle="1" w:styleId="xl73">
    <w:name w:val="xl73"/>
    <w:basedOn w:val="Normal"/>
    <w:rsid w:val="009F0ACE"/>
    <w:pPr>
      <w:spacing w:before="100" w:beforeAutospacing="1" w:after="100" w:afterAutospacing="1"/>
      <w:jc w:val="center"/>
      <w:textAlignment w:val="center"/>
    </w:pPr>
    <w:rPr>
      <w:rFonts w:ascii="Arial Narrow" w:hAnsi="Arial Narrow"/>
      <w:sz w:val="16"/>
      <w:szCs w:val="16"/>
    </w:rPr>
  </w:style>
  <w:style w:type="paragraph" w:customStyle="1" w:styleId="xl74">
    <w:name w:val="xl74"/>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75">
    <w:name w:val="xl75"/>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77">
    <w:name w:val="xl77"/>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8">
    <w:name w:val="xl78"/>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9">
    <w:name w:val="xl79"/>
    <w:basedOn w:val="Normal"/>
    <w:rsid w:val="009F0AC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0">
    <w:name w:val="xl80"/>
    <w:basedOn w:val="Normal"/>
    <w:rsid w:val="009F0ACE"/>
    <w:pPr>
      <w:pBdr>
        <w:top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1">
    <w:name w:val="xl81"/>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82">
    <w:name w:val="xl82"/>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83">
    <w:name w:val="xl83"/>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84">
    <w:name w:val="xl84"/>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85">
    <w:name w:val="xl85"/>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86">
    <w:name w:val="xl86"/>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87">
    <w:name w:val="xl87"/>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88">
    <w:name w:val="xl88"/>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89">
    <w:name w:val="xl89"/>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90">
    <w:name w:val="xl90"/>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91">
    <w:name w:val="xl91"/>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92">
    <w:name w:val="xl92"/>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93">
    <w:name w:val="xl93"/>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94">
    <w:name w:val="xl94"/>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sz w:val="16"/>
      <w:szCs w:val="16"/>
    </w:rPr>
  </w:style>
  <w:style w:type="paragraph" w:customStyle="1" w:styleId="xl95">
    <w:name w:val="xl95"/>
    <w:basedOn w:val="Normal"/>
    <w:rsid w:val="009F0ACE"/>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Arial Narrow" w:hAnsi="Arial Narrow"/>
      <w:sz w:val="16"/>
      <w:szCs w:val="16"/>
    </w:rPr>
  </w:style>
  <w:style w:type="paragraph" w:customStyle="1" w:styleId="xl96">
    <w:name w:val="xl96"/>
    <w:basedOn w:val="Normal"/>
    <w:rsid w:val="009F0A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Narrow" w:hAnsi="Arial Narrow"/>
      <w:sz w:val="16"/>
      <w:szCs w:val="16"/>
    </w:rPr>
  </w:style>
  <w:style w:type="paragraph" w:customStyle="1" w:styleId="xl97">
    <w:name w:val="xl97"/>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sz w:val="16"/>
      <w:szCs w:val="16"/>
    </w:rPr>
  </w:style>
  <w:style w:type="paragraph" w:customStyle="1" w:styleId="xl98">
    <w:name w:val="xl98"/>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i/>
      <w:iCs/>
      <w:sz w:val="16"/>
      <w:szCs w:val="16"/>
    </w:rPr>
  </w:style>
  <w:style w:type="paragraph" w:customStyle="1" w:styleId="xl99">
    <w:name w:val="xl99"/>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sz w:val="16"/>
      <w:szCs w:val="16"/>
    </w:rPr>
  </w:style>
  <w:style w:type="paragraph" w:customStyle="1" w:styleId="xl100">
    <w:name w:val="xl100"/>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101">
    <w:name w:val="xl101"/>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102">
    <w:name w:val="xl102"/>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6"/>
      <w:szCs w:val="16"/>
    </w:rPr>
  </w:style>
  <w:style w:type="paragraph" w:customStyle="1" w:styleId="xl103">
    <w:name w:val="xl103"/>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104">
    <w:name w:val="xl104"/>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105">
    <w:name w:val="xl105"/>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106">
    <w:name w:val="xl106"/>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108">
    <w:name w:val="xl108"/>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12">
    <w:name w:val="xl112"/>
    <w:basedOn w:val="Normal"/>
    <w:rsid w:val="009F0A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hAnsi="Arial Narrow"/>
      <w:sz w:val="16"/>
      <w:szCs w:val="16"/>
    </w:rPr>
  </w:style>
  <w:style w:type="paragraph" w:customStyle="1" w:styleId="xl113">
    <w:name w:val="xl113"/>
    <w:basedOn w:val="Normal"/>
    <w:rsid w:val="009F0ACE"/>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Arial Narrow" w:hAnsi="Arial Narrow"/>
      <w:sz w:val="16"/>
      <w:szCs w:val="16"/>
    </w:rPr>
  </w:style>
  <w:style w:type="paragraph" w:customStyle="1" w:styleId="xl114">
    <w:name w:val="xl114"/>
    <w:basedOn w:val="Normal"/>
    <w:rsid w:val="009F0ACE"/>
    <w:pPr>
      <w:pBdr>
        <w:left w:val="single" w:sz="4" w:space="0" w:color="auto"/>
        <w:right w:val="single" w:sz="4" w:space="0" w:color="auto"/>
      </w:pBdr>
      <w:shd w:val="clear" w:color="000000" w:fill="FFFF00"/>
      <w:spacing w:before="100" w:beforeAutospacing="1" w:after="100" w:afterAutospacing="1"/>
      <w:textAlignment w:val="center"/>
    </w:pPr>
    <w:rPr>
      <w:rFonts w:ascii="Arial Narrow" w:hAnsi="Arial Narrow"/>
      <w:sz w:val="16"/>
      <w:szCs w:val="16"/>
    </w:rPr>
  </w:style>
  <w:style w:type="paragraph" w:customStyle="1" w:styleId="xl115">
    <w:name w:val="xl115"/>
    <w:basedOn w:val="Normal"/>
    <w:rsid w:val="009F0ACE"/>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hAnsi="Arial Narrow"/>
      <w:sz w:val="16"/>
      <w:szCs w:val="16"/>
    </w:rPr>
  </w:style>
  <w:style w:type="paragraph" w:customStyle="1" w:styleId="xl116">
    <w:name w:val="xl116"/>
    <w:basedOn w:val="Normal"/>
    <w:rsid w:val="009F0AC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17">
    <w:name w:val="xl117"/>
    <w:basedOn w:val="Normal"/>
    <w:rsid w:val="009F0AC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8">
    <w:name w:val="xl118"/>
    <w:basedOn w:val="Normal"/>
    <w:rsid w:val="009F0AC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9">
    <w:name w:val="xl119"/>
    <w:basedOn w:val="Normal"/>
    <w:rsid w:val="009F0AC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9F0AC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21">
    <w:name w:val="xl121"/>
    <w:basedOn w:val="Normal"/>
    <w:rsid w:val="009F0AC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22">
    <w:name w:val="xl122"/>
    <w:basedOn w:val="Normal"/>
    <w:rsid w:val="009F0ACE"/>
    <w:pPr>
      <w:pBdr>
        <w:top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23">
    <w:name w:val="xl123"/>
    <w:basedOn w:val="Normal"/>
    <w:rsid w:val="009F0AC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sz w:val="16"/>
      <w:szCs w:val="16"/>
    </w:rPr>
  </w:style>
  <w:style w:type="paragraph" w:customStyle="1" w:styleId="xl124">
    <w:name w:val="xl124"/>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sz w:val="16"/>
      <w:szCs w:val="16"/>
    </w:rPr>
  </w:style>
  <w:style w:type="paragraph" w:customStyle="1" w:styleId="xl125">
    <w:name w:val="xl125"/>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sz w:val="16"/>
      <w:szCs w:val="16"/>
    </w:rPr>
  </w:style>
  <w:style w:type="paragraph" w:customStyle="1" w:styleId="xl126">
    <w:name w:val="xl126"/>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i/>
      <w:iCs/>
      <w:sz w:val="16"/>
      <w:szCs w:val="16"/>
    </w:rPr>
  </w:style>
  <w:style w:type="paragraph" w:customStyle="1" w:styleId="xl127">
    <w:name w:val="xl127"/>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sz w:val="16"/>
      <w:szCs w:val="16"/>
    </w:rPr>
  </w:style>
  <w:style w:type="paragraph" w:customStyle="1" w:styleId="xl128">
    <w:name w:val="xl128"/>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6"/>
      <w:szCs w:val="16"/>
    </w:rPr>
  </w:style>
  <w:style w:type="paragraph" w:customStyle="1" w:styleId="xl129">
    <w:name w:val="xl129"/>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i/>
      <w:iCs/>
      <w:sz w:val="16"/>
      <w:szCs w:val="16"/>
    </w:rPr>
  </w:style>
  <w:style w:type="paragraph" w:customStyle="1" w:styleId="xl131">
    <w:name w:val="xl131"/>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2">
    <w:name w:val="xl132"/>
    <w:basedOn w:val="Normal"/>
    <w:rsid w:val="009F0AC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sz w:val="16"/>
      <w:szCs w:val="16"/>
    </w:rPr>
  </w:style>
  <w:style w:type="paragraph" w:customStyle="1" w:styleId="xl133">
    <w:name w:val="xl133"/>
    <w:basedOn w:val="Normal"/>
    <w:rsid w:val="009F0AC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34">
    <w:name w:val="xl134"/>
    <w:basedOn w:val="Normal"/>
    <w:rsid w:val="009F0AC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9F0AC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9F0AC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sz w:val="16"/>
      <w:szCs w:val="16"/>
    </w:rPr>
  </w:style>
  <w:style w:type="paragraph" w:customStyle="1" w:styleId="xl137">
    <w:name w:val="xl137"/>
    <w:basedOn w:val="Normal"/>
    <w:rsid w:val="009F0AC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sz w:val="16"/>
      <w:szCs w:val="16"/>
    </w:rPr>
  </w:style>
  <w:style w:type="paragraph" w:customStyle="1" w:styleId="xl138">
    <w:name w:val="xl138"/>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9F0AC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sz w:val="16"/>
      <w:szCs w:val="16"/>
    </w:rPr>
  </w:style>
  <w:style w:type="paragraph" w:customStyle="1" w:styleId="xl140">
    <w:name w:val="xl140"/>
    <w:basedOn w:val="Normal"/>
    <w:rsid w:val="009F0AC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42">
    <w:name w:val="xl142"/>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43">
    <w:name w:val="xl143"/>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sz w:val="16"/>
      <w:szCs w:val="16"/>
    </w:rPr>
  </w:style>
  <w:style w:type="paragraph" w:customStyle="1" w:styleId="xl144">
    <w:name w:val="xl144"/>
    <w:basedOn w:val="Normal"/>
    <w:rsid w:val="009F0AC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5">
    <w:name w:val="xl145"/>
    <w:basedOn w:val="Normal"/>
    <w:rsid w:val="009F0AC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6">
    <w:name w:val="xl146"/>
    <w:basedOn w:val="Normal"/>
    <w:rsid w:val="009F0AC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Narrow" w:hAnsi="Arial Narrow"/>
      <w:sz w:val="16"/>
      <w:szCs w:val="16"/>
    </w:rPr>
  </w:style>
  <w:style w:type="paragraph" w:customStyle="1" w:styleId="xl147">
    <w:name w:val="xl147"/>
    <w:basedOn w:val="Normal"/>
    <w:rsid w:val="009F0ACE"/>
    <w:pPr>
      <w:pBdr>
        <w:left w:val="single" w:sz="4" w:space="0" w:color="auto"/>
      </w:pBdr>
      <w:shd w:val="clear" w:color="000000" w:fill="FFFFFF"/>
      <w:spacing w:before="100" w:beforeAutospacing="1" w:after="100" w:afterAutospacing="1"/>
      <w:textAlignment w:val="top"/>
    </w:pPr>
    <w:rPr>
      <w:rFonts w:ascii="Arial Narrow" w:hAnsi="Arial Narrow"/>
      <w:b/>
      <w:bCs/>
      <w:sz w:val="16"/>
      <w:szCs w:val="16"/>
    </w:rPr>
  </w:style>
  <w:style w:type="paragraph" w:customStyle="1" w:styleId="xl148">
    <w:name w:val="xl148"/>
    <w:basedOn w:val="Normal"/>
    <w:rsid w:val="009F0ACE"/>
    <w:pPr>
      <w:pBdr>
        <w:right w:val="single" w:sz="4" w:space="0" w:color="auto"/>
      </w:pBdr>
      <w:shd w:val="clear" w:color="000000" w:fill="FFFFFF"/>
      <w:spacing w:before="100" w:beforeAutospacing="1" w:after="100" w:afterAutospacing="1"/>
      <w:textAlignment w:val="top"/>
    </w:pPr>
    <w:rPr>
      <w:rFonts w:ascii="Arial Narrow" w:hAnsi="Arial Narrow"/>
      <w:b/>
      <w:bCs/>
      <w:sz w:val="16"/>
      <w:szCs w:val="16"/>
    </w:rPr>
  </w:style>
  <w:style w:type="paragraph" w:customStyle="1" w:styleId="xl149">
    <w:name w:val="xl149"/>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1">
    <w:name w:val="xl151"/>
    <w:basedOn w:val="Normal"/>
    <w:rsid w:val="009F0A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Narrow" w:hAnsi="Arial Narrow"/>
      <w:sz w:val="16"/>
      <w:szCs w:val="16"/>
    </w:rPr>
  </w:style>
  <w:style w:type="paragraph" w:customStyle="1" w:styleId="xl152">
    <w:name w:val="xl152"/>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53">
    <w:name w:val="xl153"/>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54">
    <w:name w:val="xl154"/>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i/>
      <w:iCs/>
      <w:sz w:val="16"/>
      <w:szCs w:val="16"/>
    </w:rPr>
  </w:style>
  <w:style w:type="paragraph" w:customStyle="1" w:styleId="xl155">
    <w:name w:val="xl155"/>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56">
    <w:name w:val="xl156"/>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57">
    <w:name w:val="xl157"/>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i/>
      <w:iCs/>
      <w:sz w:val="16"/>
      <w:szCs w:val="16"/>
    </w:rPr>
  </w:style>
  <w:style w:type="paragraph" w:customStyle="1" w:styleId="xl158">
    <w:name w:val="xl158"/>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59">
    <w:name w:val="xl159"/>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61">
    <w:name w:val="xl161"/>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6"/>
      <w:szCs w:val="16"/>
    </w:rPr>
  </w:style>
  <w:style w:type="paragraph" w:customStyle="1" w:styleId="xl162">
    <w:name w:val="xl162"/>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5">
    <w:name w:val="xl165"/>
    <w:basedOn w:val="Normal"/>
    <w:rsid w:val="009F0ACE"/>
    <w:pPr>
      <w:pBdr>
        <w:lef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66">
    <w:name w:val="xl166"/>
    <w:basedOn w:val="Normal"/>
    <w:rsid w:val="009F0ACE"/>
    <w:pPr>
      <w:pBdr>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67">
    <w:name w:val="xl167"/>
    <w:basedOn w:val="Normal"/>
    <w:rsid w:val="009F0ACE"/>
    <w:pPr>
      <w:pBdr>
        <w:left w:val="single" w:sz="4" w:space="0" w:color="auto"/>
      </w:pBdr>
      <w:shd w:val="clear" w:color="000000" w:fill="FFFF00"/>
      <w:spacing w:before="100" w:beforeAutospacing="1" w:after="100" w:afterAutospacing="1"/>
      <w:textAlignment w:val="top"/>
    </w:pPr>
    <w:rPr>
      <w:rFonts w:ascii="Arial Narrow" w:hAnsi="Arial Narrow"/>
      <w:b/>
      <w:bCs/>
      <w:i/>
      <w:iCs/>
      <w:sz w:val="16"/>
      <w:szCs w:val="16"/>
    </w:rPr>
  </w:style>
  <w:style w:type="paragraph" w:customStyle="1" w:styleId="xl168">
    <w:name w:val="xl168"/>
    <w:basedOn w:val="Normal"/>
    <w:rsid w:val="009F0ACE"/>
    <w:pPr>
      <w:pBdr>
        <w:right w:val="single" w:sz="4" w:space="0" w:color="auto"/>
      </w:pBdr>
      <w:shd w:val="clear" w:color="000000" w:fill="FFFF00"/>
      <w:spacing w:before="100" w:beforeAutospacing="1" w:after="100" w:afterAutospacing="1"/>
      <w:textAlignment w:val="top"/>
    </w:pPr>
    <w:rPr>
      <w:rFonts w:ascii="Arial Narrow" w:hAnsi="Arial Narrow"/>
      <w:b/>
      <w:bCs/>
      <w:i/>
      <w:iCs/>
      <w:sz w:val="16"/>
      <w:szCs w:val="16"/>
    </w:rPr>
  </w:style>
  <w:style w:type="paragraph" w:customStyle="1" w:styleId="xl169">
    <w:name w:val="xl169"/>
    <w:basedOn w:val="Normal"/>
    <w:rsid w:val="009F0ACE"/>
    <w:pPr>
      <w:pBdr>
        <w:lef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70">
    <w:name w:val="xl170"/>
    <w:basedOn w:val="Normal"/>
    <w:rsid w:val="009F0ACE"/>
    <w:pPr>
      <w:pBdr>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71">
    <w:name w:val="xl171"/>
    <w:basedOn w:val="Normal"/>
    <w:rsid w:val="009F0ACE"/>
    <w:pPr>
      <w:pBdr>
        <w:top w:val="single" w:sz="4" w:space="0" w:color="auto"/>
        <w:lef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2">
    <w:name w:val="xl172"/>
    <w:basedOn w:val="Normal"/>
    <w:rsid w:val="009F0ACE"/>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3">
    <w:name w:val="xl173"/>
    <w:basedOn w:val="Normal"/>
    <w:rsid w:val="009F0ACE"/>
    <w:pPr>
      <w:pBdr>
        <w:lef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4">
    <w:name w:val="xl174"/>
    <w:basedOn w:val="Normal"/>
    <w:rsid w:val="009F0ACE"/>
    <w:pPr>
      <w:pBdr>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5">
    <w:name w:val="xl175"/>
    <w:basedOn w:val="Normal"/>
    <w:rsid w:val="009F0ACE"/>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Normal"/>
    <w:rsid w:val="009F0ACE"/>
    <w:pPr>
      <w:pBdr>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7">
    <w:name w:val="xl177"/>
    <w:basedOn w:val="Normal"/>
    <w:rsid w:val="009F0ACE"/>
    <w:pPr>
      <w:pBdr>
        <w:top w:val="single" w:sz="4" w:space="0" w:color="auto"/>
        <w:lef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78">
    <w:name w:val="xl178"/>
    <w:basedOn w:val="Normal"/>
    <w:rsid w:val="009F0ACE"/>
    <w:pPr>
      <w:pBdr>
        <w:top w:val="single" w:sz="4" w:space="0" w:color="auto"/>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79">
    <w:name w:val="xl179"/>
    <w:basedOn w:val="Normal"/>
    <w:rsid w:val="009F0ACE"/>
    <w:pPr>
      <w:pBdr>
        <w:lef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80">
    <w:name w:val="xl180"/>
    <w:basedOn w:val="Normal"/>
    <w:rsid w:val="009F0ACE"/>
    <w:pPr>
      <w:pBdr>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81">
    <w:name w:val="xl181"/>
    <w:basedOn w:val="Normal"/>
    <w:rsid w:val="009F0ACE"/>
    <w:pPr>
      <w:pBdr>
        <w:top w:val="single" w:sz="4" w:space="0" w:color="auto"/>
        <w:lef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82">
    <w:name w:val="xl182"/>
    <w:basedOn w:val="Normal"/>
    <w:rsid w:val="009F0ACE"/>
    <w:pPr>
      <w:pBdr>
        <w:top w:val="single" w:sz="4" w:space="0" w:color="auto"/>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83">
    <w:name w:val="xl183"/>
    <w:basedOn w:val="Normal"/>
    <w:rsid w:val="009F0ACE"/>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84">
    <w:name w:val="xl184"/>
    <w:basedOn w:val="Normal"/>
    <w:rsid w:val="009F0ACE"/>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85">
    <w:name w:val="xl185"/>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6">
    <w:name w:val="xl186"/>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7">
    <w:name w:val="xl187"/>
    <w:basedOn w:val="Normal"/>
    <w:rsid w:val="009F0ACE"/>
    <w:pPr>
      <w:pBdr>
        <w:top w:val="single" w:sz="4" w:space="0" w:color="auto"/>
        <w:left w:val="single" w:sz="4" w:space="0" w:color="auto"/>
      </w:pBdr>
      <w:shd w:val="clear" w:color="000000" w:fill="FFFF00"/>
      <w:spacing w:before="100" w:beforeAutospacing="1" w:after="100" w:afterAutospacing="1"/>
      <w:textAlignment w:val="center"/>
    </w:pPr>
    <w:rPr>
      <w:rFonts w:ascii="Arial Narrow" w:hAnsi="Arial Narrow"/>
      <w:b/>
      <w:bCs/>
      <w:sz w:val="16"/>
      <w:szCs w:val="16"/>
    </w:rPr>
  </w:style>
  <w:style w:type="paragraph" w:customStyle="1" w:styleId="xl188">
    <w:name w:val="xl188"/>
    <w:basedOn w:val="Normal"/>
    <w:rsid w:val="009F0ACE"/>
    <w:pPr>
      <w:pBdr>
        <w:top w:val="single" w:sz="4" w:space="0" w:color="auto"/>
        <w:right w:val="single" w:sz="4" w:space="0" w:color="auto"/>
      </w:pBdr>
      <w:shd w:val="clear" w:color="000000" w:fill="FFFF00"/>
      <w:spacing w:before="100" w:beforeAutospacing="1" w:after="100" w:afterAutospacing="1"/>
      <w:textAlignment w:val="center"/>
    </w:pPr>
    <w:rPr>
      <w:rFonts w:ascii="Arial Narrow" w:hAnsi="Arial Narrow"/>
      <w:b/>
      <w:bCs/>
      <w:sz w:val="16"/>
      <w:szCs w:val="16"/>
    </w:rPr>
  </w:style>
  <w:style w:type="paragraph" w:customStyle="1" w:styleId="xl189">
    <w:name w:val="xl189"/>
    <w:basedOn w:val="Normal"/>
    <w:rsid w:val="009F0AC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90">
    <w:name w:val="xl190"/>
    <w:basedOn w:val="Normal"/>
    <w:rsid w:val="009F0AC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91">
    <w:name w:val="xl191"/>
    <w:basedOn w:val="Normal"/>
    <w:rsid w:val="009F0ACE"/>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92">
    <w:name w:val="xl192"/>
    <w:basedOn w:val="Normal"/>
    <w:rsid w:val="009F0AC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3">
    <w:name w:val="xl193"/>
    <w:basedOn w:val="Normal"/>
    <w:rsid w:val="009F0ACE"/>
    <w:pPr>
      <w:pBdr>
        <w:left w:val="single" w:sz="4" w:space="0" w:color="auto"/>
      </w:pBdr>
      <w:shd w:val="clear" w:color="000000" w:fill="FFFF00"/>
      <w:spacing w:before="100" w:beforeAutospacing="1" w:after="100" w:afterAutospacing="1"/>
      <w:textAlignment w:val="top"/>
    </w:pPr>
    <w:rPr>
      <w:rFonts w:ascii="Arial Narrow" w:hAnsi="Arial Narrow"/>
      <w:b/>
      <w:bCs/>
      <w:i/>
      <w:iCs/>
      <w:sz w:val="16"/>
      <w:szCs w:val="16"/>
    </w:rPr>
  </w:style>
  <w:style w:type="paragraph" w:customStyle="1" w:styleId="xl194">
    <w:name w:val="xl194"/>
    <w:basedOn w:val="Normal"/>
    <w:rsid w:val="009F0ACE"/>
    <w:pPr>
      <w:pBdr>
        <w:right w:val="single" w:sz="4" w:space="0" w:color="auto"/>
      </w:pBdr>
      <w:shd w:val="clear" w:color="000000" w:fill="FFFF00"/>
      <w:spacing w:before="100" w:beforeAutospacing="1" w:after="100" w:afterAutospacing="1"/>
      <w:textAlignment w:val="top"/>
    </w:pPr>
    <w:rPr>
      <w:rFonts w:ascii="Arial Narrow" w:hAnsi="Arial Narrow"/>
      <w:b/>
      <w:bCs/>
      <w:i/>
      <w:iCs/>
      <w:sz w:val="16"/>
      <w:szCs w:val="16"/>
    </w:rPr>
  </w:style>
  <w:style w:type="paragraph" w:customStyle="1" w:styleId="xl195">
    <w:name w:val="xl195"/>
    <w:basedOn w:val="Normal"/>
    <w:rsid w:val="009F0ACE"/>
    <w:pPr>
      <w:pBdr>
        <w:lef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96">
    <w:name w:val="xl196"/>
    <w:basedOn w:val="Normal"/>
    <w:rsid w:val="009F0ACE"/>
    <w:pPr>
      <w:pBdr>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197">
    <w:name w:val="xl197"/>
    <w:basedOn w:val="Normal"/>
    <w:rsid w:val="009F0ACE"/>
    <w:pPr>
      <w:pBdr>
        <w:top w:val="single" w:sz="4" w:space="0" w:color="auto"/>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198">
    <w:name w:val="xl198"/>
    <w:basedOn w:val="Normal"/>
    <w:rsid w:val="009F0ACE"/>
    <w:pPr>
      <w:pBdr>
        <w:top w:val="single" w:sz="4" w:space="0" w:color="auto"/>
        <w:left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199">
    <w:name w:val="xl199"/>
    <w:basedOn w:val="Normal"/>
    <w:rsid w:val="009F0ACE"/>
    <w:pPr>
      <w:pBdr>
        <w:top w:val="single" w:sz="4" w:space="0" w:color="auto"/>
        <w:left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200">
    <w:name w:val="xl200"/>
    <w:basedOn w:val="Normal"/>
    <w:rsid w:val="009F0ACE"/>
    <w:pPr>
      <w:pBdr>
        <w:top w:val="single" w:sz="4" w:space="0" w:color="auto"/>
        <w:left w:val="single" w:sz="4" w:space="0" w:color="auto"/>
        <w:bottom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201">
    <w:name w:val="xl201"/>
    <w:basedOn w:val="Normal"/>
    <w:rsid w:val="009F0ACE"/>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202">
    <w:name w:val="xl202"/>
    <w:basedOn w:val="Normal"/>
    <w:rsid w:val="009F0ACE"/>
    <w:pPr>
      <w:pBdr>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203">
    <w:name w:val="xl203"/>
    <w:basedOn w:val="Normal"/>
    <w:rsid w:val="009F0ACE"/>
    <w:pPr>
      <w:pBdr>
        <w:left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204">
    <w:name w:val="xl204"/>
    <w:basedOn w:val="Normal"/>
    <w:rsid w:val="009F0ACE"/>
    <w:pPr>
      <w:pBdr>
        <w:left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205">
    <w:name w:val="xl205"/>
    <w:basedOn w:val="Normal"/>
    <w:rsid w:val="009F0ACE"/>
    <w:pPr>
      <w:pBdr>
        <w:top w:val="single" w:sz="4" w:space="0" w:color="auto"/>
        <w:left w:val="single" w:sz="4" w:space="0" w:color="auto"/>
        <w:bottom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206">
    <w:name w:val="xl206"/>
    <w:basedOn w:val="Normal"/>
    <w:rsid w:val="009F0ACE"/>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207">
    <w:name w:val="xl207"/>
    <w:basedOn w:val="Normal"/>
    <w:rsid w:val="009F0ACE"/>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208">
    <w:name w:val="xl208"/>
    <w:basedOn w:val="Normal"/>
    <w:rsid w:val="009F0ACE"/>
    <w:pPr>
      <w:pBdr>
        <w:top w:val="single" w:sz="4" w:space="0" w:color="auto"/>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209">
    <w:name w:val="xl209"/>
    <w:basedOn w:val="Normal"/>
    <w:rsid w:val="009F0ACE"/>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10">
    <w:name w:val="xl210"/>
    <w:basedOn w:val="Normal"/>
    <w:rsid w:val="009F0ACE"/>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11">
    <w:name w:val="xl211"/>
    <w:basedOn w:val="Normal"/>
    <w:rsid w:val="009F0ACE"/>
    <w:pPr>
      <w:pBdr>
        <w:top w:val="single" w:sz="4" w:space="0" w:color="auto"/>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212">
    <w:name w:val="xl212"/>
    <w:basedOn w:val="Normal"/>
    <w:rsid w:val="009F0ACE"/>
    <w:pPr>
      <w:pBdr>
        <w:top w:val="single" w:sz="4" w:space="0" w:color="auto"/>
        <w:left w:val="single" w:sz="4" w:space="0" w:color="auto"/>
      </w:pBdr>
      <w:spacing w:before="100" w:beforeAutospacing="1" w:after="100" w:afterAutospacing="1"/>
      <w:jc w:val="center"/>
      <w:textAlignment w:val="top"/>
    </w:pPr>
    <w:rPr>
      <w:b/>
      <w:bCs/>
      <w:sz w:val="16"/>
      <w:szCs w:val="16"/>
    </w:rPr>
  </w:style>
  <w:style w:type="paragraph" w:customStyle="1" w:styleId="xl213">
    <w:name w:val="xl213"/>
    <w:basedOn w:val="Normal"/>
    <w:rsid w:val="009F0ACE"/>
    <w:pPr>
      <w:pBdr>
        <w:top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14">
    <w:name w:val="xl214"/>
    <w:basedOn w:val="Normal"/>
    <w:rsid w:val="009F0ACE"/>
    <w:pPr>
      <w:pBdr>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215">
    <w:name w:val="xl215"/>
    <w:basedOn w:val="Normal"/>
    <w:rsid w:val="009F0ACE"/>
    <w:pPr>
      <w:pBdr>
        <w:left w:val="single" w:sz="4" w:space="0" w:color="auto"/>
      </w:pBdr>
      <w:spacing w:before="100" w:beforeAutospacing="1" w:after="100" w:afterAutospacing="1"/>
      <w:jc w:val="center"/>
      <w:textAlignment w:val="top"/>
    </w:pPr>
    <w:rPr>
      <w:b/>
      <w:bCs/>
      <w:sz w:val="16"/>
      <w:szCs w:val="16"/>
    </w:rPr>
  </w:style>
  <w:style w:type="paragraph" w:customStyle="1" w:styleId="xl216">
    <w:name w:val="xl216"/>
    <w:basedOn w:val="Normal"/>
    <w:rsid w:val="009F0ACE"/>
    <w:pPr>
      <w:pBdr>
        <w:right w:val="single" w:sz="4" w:space="0" w:color="auto"/>
      </w:pBdr>
      <w:spacing w:before="100" w:beforeAutospacing="1" w:after="100" w:afterAutospacing="1"/>
      <w:jc w:val="center"/>
      <w:textAlignment w:val="top"/>
    </w:pPr>
    <w:rPr>
      <w:b/>
      <w:bCs/>
      <w:sz w:val="16"/>
      <w:szCs w:val="16"/>
    </w:rPr>
  </w:style>
  <w:style w:type="paragraph" w:customStyle="1" w:styleId="xl217">
    <w:name w:val="xl217"/>
    <w:basedOn w:val="Normal"/>
    <w:rsid w:val="009F0ACE"/>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218">
    <w:name w:val="xl218"/>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219">
    <w:name w:val="xl219"/>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220">
    <w:name w:val="xl220"/>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221">
    <w:name w:val="xl221"/>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222">
    <w:name w:val="xl222"/>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223">
    <w:name w:val="xl223"/>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224">
    <w:name w:val="xl224"/>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225">
    <w:name w:val="xl225"/>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olor w:val="FF0000"/>
      <w:sz w:val="16"/>
      <w:szCs w:val="16"/>
    </w:rPr>
  </w:style>
  <w:style w:type="paragraph" w:customStyle="1" w:styleId="xl226">
    <w:name w:val="xl226"/>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olor w:val="FF0000"/>
      <w:sz w:val="16"/>
      <w:szCs w:val="16"/>
    </w:rPr>
  </w:style>
  <w:style w:type="paragraph" w:customStyle="1" w:styleId="xl227">
    <w:name w:val="xl227"/>
    <w:basedOn w:val="Normal"/>
    <w:rsid w:val="009F0ACE"/>
    <w:pPr>
      <w:pBdr>
        <w:top w:val="single" w:sz="4" w:space="0" w:color="auto"/>
        <w:left w:val="single" w:sz="4" w:space="0" w:color="auto"/>
      </w:pBdr>
      <w:spacing w:before="100" w:beforeAutospacing="1" w:after="100" w:afterAutospacing="1"/>
      <w:textAlignment w:val="top"/>
    </w:pPr>
    <w:rPr>
      <w:b/>
      <w:bCs/>
      <w:sz w:val="16"/>
      <w:szCs w:val="16"/>
    </w:rPr>
  </w:style>
  <w:style w:type="paragraph" w:customStyle="1" w:styleId="xl228">
    <w:name w:val="xl228"/>
    <w:basedOn w:val="Normal"/>
    <w:rsid w:val="009F0ACE"/>
    <w:pPr>
      <w:pBdr>
        <w:left w:val="single" w:sz="4" w:space="0" w:color="auto"/>
      </w:pBdr>
      <w:spacing w:before="100" w:beforeAutospacing="1" w:after="100" w:afterAutospacing="1"/>
      <w:textAlignment w:val="top"/>
    </w:pPr>
    <w:rPr>
      <w:b/>
      <w:bCs/>
      <w:sz w:val="16"/>
      <w:szCs w:val="16"/>
    </w:rPr>
  </w:style>
  <w:style w:type="paragraph" w:customStyle="1" w:styleId="xl229">
    <w:name w:val="xl229"/>
    <w:basedOn w:val="Normal"/>
    <w:rsid w:val="009F0ACE"/>
    <w:pPr>
      <w:pBdr>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230">
    <w:name w:val="xl230"/>
    <w:basedOn w:val="Normal"/>
    <w:rsid w:val="009F0AC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6"/>
      <w:szCs w:val="16"/>
    </w:rPr>
  </w:style>
  <w:style w:type="paragraph" w:customStyle="1" w:styleId="xl231">
    <w:name w:val="xl231"/>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232">
    <w:name w:val="xl232"/>
    <w:basedOn w:val="Normal"/>
    <w:rsid w:val="009F0A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233">
    <w:name w:val="xl233"/>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olor w:val="FF0000"/>
      <w:sz w:val="16"/>
      <w:szCs w:val="16"/>
    </w:rPr>
  </w:style>
  <w:style w:type="paragraph" w:customStyle="1" w:styleId="xl234">
    <w:name w:val="xl234"/>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235">
    <w:name w:val="xl235"/>
    <w:basedOn w:val="Normal"/>
    <w:rsid w:val="009F0ACE"/>
    <w:pPr>
      <w:pBdr>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236">
    <w:name w:val="xl236"/>
    <w:basedOn w:val="Normal"/>
    <w:rsid w:val="009F0ACE"/>
    <w:pPr>
      <w:pBdr>
        <w:lef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237">
    <w:name w:val="xl237"/>
    <w:basedOn w:val="Normal"/>
    <w:rsid w:val="009F0ACE"/>
    <w:pPr>
      <w:pBdr>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238">
    <w:name w:val="xl238"/>
    <w:basedOn w:val="Normal"/>
    <w:rsid w:val="009F0A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Narrow" w:hAnsi="Arial Narrow"/>
      <w:sz w:val="16"/>
      <w:szCs w:val="16"/>
    </w:rPr>
  </w:style>
  <w:style w:type="paragraph" w:customStyle="1" w:styleId="xl239">
    <w:name w:val="xl239"/>
    <w:basedOn w:val="Normal"/>
    <w:rsid w:val="009F0ACE"/>
    <w:pPr>
      <w:pBdr>
        <w:left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240">
    <w:name w:val="xl240"/>
    <w:basedOn w:val="Normal"/>
    <w:rsid w:val="009F0ACE"/>
    <w:pPr>
      <w:pBdr>
        <w:top w:val="single" w:sz="4" w:space="0" w:color="auto"/>
        <w:left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241">
    <w:name w:val="xl241"/>
    <w:basedOn w:val="Normal"/>
    <w:rsid w:val="009F0ACE"/>
    <w:pPr>
      <w:pBdr>
        <w:top w:val="single" w:sz="4" w:space="0" w:color="auto"/>
        <w:left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242">
    <w:name w:val="xl242"/>
    <w:basedOn w:val="Normal"/>
    <w:rsid w:val="009F0ACE"/>
    <w:pPr>
      <w:pBdr>
        <w:top w:val="single" w:sz="4" w:space="0" w:color="auto"/>
        <w:right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243">
    <w:name w:val="xl243"/>
    <w:basedOn w:val="Normal"/>
    <w:rsid w:val="009F0ACE"/>
    <w:pPr>
      <w:pBdr>
        <w:left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244">
    <w:name w:val="xl244"/>
    <w:basedOn w:val="Normal"/>
    <w:rsid w:val="009F0ACE"/>
    <w:pPr>
      <w:pBdr>
        <w:right w:val="single" w:sz="4" w:space="0" w:color="auto"/>
      </w:pBdr>
      <w:spacing w:before="100" w:beforeAutospacing="1" w:after="100" w:afterAutospacing="1"/>
      <w:jc w:val="center"/>
      <w:textAlignment w:val="top"/>
    </w:pPr>
    <w:rPr>
      <w:rFonts w:ascii="Arial Narrow" w:hAnsi="Arial Narrow"/>
      <w:b/>
      <w:bCs/>
      <w:sz w:val="16"/>
      <w:szCs w:val="16"/>
    </w:rPr>
  </w:style>
  <w:style w:type="paragraph" w:customStyle="1" w:styleId="xl245">
    <w:name w:val="xl245"/>
    <w:basedOn w:val="Normal"/>
    <w:rsid w:val="009F0ACE"/>
    <w:pPr>
      <w:pBdr>
        <w:top w:val="single" w:sz="4" w:space="0" w:color="auto"/>
        <w:left w:val="single" w:sz="4" w:space="0" w:color="auto"/>
        <w:bottom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246">
    <w:name w:val="xl246"/>
    <w:basedOn w:val="Normal"/>
    <w:rsid w:val="009F0ACE"/>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247">
    <w:name w:val="xl247"/>
    <w:basedOn w:val="Normal"/>
    <w:rsid w:val="009F0ACE"/>
    <w:pPr>
      <w:pBdr>
        <w:top w:val="single" w:sz="4" w:space="0" w:color="auto"/>
        <w:left w:val="single" w:sz="4" w:space="0" w:color="auto"/>
      </w:pBdr>
      <w:shd w:val="clear" w:color="000000" w:fill="FFFFFF"/>
      <w:spacing w:before="100" w:beforeAutospacing="1" w:after="100" w:afterAutospacing="1"/>
      <w:textAlignment w:val="top"/>
    </w:pPr>
    <w:rPr>
      <w:rFonts w:ascii="Arial Narrow" w:hAnsi="Arial Narrow"/>
      <w:b/>
      <w:bCs/>
      <w:sz w:val="16"/>
      <w:szCs w:val="16"/>
    </w:rPr>
  </w:style>
  <w:style w:type="paragraph" w:customStyle="1" w:styleId="xl248">
    <w:name w:val="xl248"/>
    <w:basedOn w:val="Normal"/>
    <w:rsid w:val="009F0ACE"/>
    <w:pPr>
      <w:pBdr>
        <w:top w:val="single" w:sz="4" w:space="0" w:color="auto"/>
        <w:right w:val="single" w:sz="4" w:space="0" w:color="auto"/>
      </w:pBdr>
      <w:shd w:val="clear" w:color="000000" w:fill="FFFFFF"/>
      <w:spacing w:before="100" w:beforeAutospacing="1" w:after="100" w:afterAutospacing="1"/>
      <w:textAlignment w:val="top"/>
    </w:pPr>
    <w:rPr>
      <w:rFonts w:ascii="Arial Narrow" w:hAnsi="Arial Narrow"/>
      <w:b/>
      <w:bCs/>
      <w:sz w:val="16"/>
      <w:szCs w:val="16"/>
    </w:rPr>
  </w:style>
  <w:style w:type="paragraph" w:customStyle="1" w:styleId="xl249">
    <w:name w:val="xl249"/>
    <w:basedOn w:val="Normal"/>
    <w:rsid w:val="009F0A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hAnsi="Arial Narrow"/>
      <w:b/>
      <w:bCs/>
      <w:sz w:val="16"/>
      <w:szCs w:val="16"/>
    </w:rPr>
  </w:style>
  <w:style w:type="paragraph" w:customStyle="1" w:styleId="xl250">
    <w:name w:val="xl250"/>
    <w:basedOn w:val="Normal"/>
    <w:rsid w:val="009F0ACE"/>
    <w:pPr>
      <w:pBdr>
        <w:top w:val="single" w:sz="4" w:space="0" w:color="auto"/>
        <w:lef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251">
    <w:name w:val="xl251"/>
    <w:basedOn w:val="Normal"/>
    <w:rsid w:val="009F0ACE"/>
    <w:pPr>
      <w:pBdr>
        <w:top w:val="single" w:sz="4" w:space="0" w:color="auto"/>
        <w:right w:val="single" w:sz="4" w:space="0" w:color="auto"/>
      </w:pBdr>
      <w:shd w:val="clear" w:color="000000" w:fill="FFFF00"/>
      <w:spacing w:before="100" w:beforeAutospacing="1" w:after="100" w:afterAutospacing="1"/>
      <w:textAlignment w:val="top"/>
    </w:pPr>
    <w:rPr>
      <w:rFonts w:ascii="Arial Narrow" w:hAnsi="Arial Narrow"/>
      <w:b/>
      <w:bCs/>
      <w:sz w:val="16"/>
      <w:szCs w:val="16"/>
    </w:rPr>
  </w:style>
  <w:style w:type="paragraph" w:customStyle="1" w:styleId="xl252">
    <w:name w:val="xl252"/>
    <w:basedOn w:val="Normal"/>
    <w:rsid w:val="009F0ACE"/>
    <w:pPr>
      <w:pBdr>
        <w:bottom w:val="single" w:sz="4" w:space="0" w:color="auto"/>
        <w:right w:val="single" w:sz="4" w:space="0" w:color="auto"/>
      </w:pBdr>
      <w:spacing w:before="100" w:beforeAutospacing="1" w:after="100" w:afterAutospacing="1"/>
      <w:textAlignment w:val="top"/>
    </w:pPr>
    <w:rPr>
      <w:rFonts w:ascii="Arial Narrow" w:hAnsi="Arial Narrow"/>
      <w:b/>
      <w:bCs/>
      <w:sz w:val="16"/>
      <w:szCs w:val="16"/>
    </w:rPr>
  </w:style>
  <w:style w:type="paragraph" w:customStyle="1" w:styleId="xl253">
    <w:name w:val="xl253"/>
    <w:basedOn w:val="Normal"/>
    <w:rsid w:val="009F0A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27479">
      <w:bodyDiv w:val="1"/>
      <w:marLeft w:val="0"/>
      <w:marRight w:val="0"/>
      <w:marTop w:val="0"/>
      <w:marBottom w:val="0"/>
      <w:divBdr>
        <w:top w:val="none" w:sz="0" w:space="0" w:color="auto"/>
        <w:left w:val="none" w:sz="0" w:space="0" w:color="auto"/>
        <w:bottom w:val="none" w:sz="0" w:space="0" w:color="auto"/>
        <w:right w:val="none" w:sz="0" w:space="0" w:color="auto"/>
      </w:divBdr>
    </w:div>
    <w:div w:id="717897102">
      <w:marLeft w:val="0"/>
      <w:marRight w:val="0"/>
      <w:marTop w:val="0"/>
      <w:marBottom w:val="0"/>
      <w:divBdr>
        <w:top w:val="none" w:sz="0" w:space="0" w:color="auto"/>
        <w:left w:val="none" w:sz="0" w:space="0" w:color="auto"/>
        <w:bottom w:val="none" w:sz="0" w:space="0" w:color="auto"/>
        <w:right w:val="none" w:sz="0" w:space="0" w:color="auto"/>
      </w:divBdr>
    </w:div>
    <w:div w:id="717897103">
      <w:marLeft w:val="0"/>
      <w:marRight w:val="0"/>
      <w:marTop w:val="0"/>
      <w:marBottom w:val="0"/>
      <w:divBdr>
        <w:top w:val="none" w:sz="0" w:space="0" w:color="auto"/>
        <w:left w:val="none" w:sz="0" w:space="0" w:color="auto"/>
        <w:bottom w:val="none" w:sz="0" w:space="0" w:color="auto"/>
        <w:right w:val="none" w:sz="0" w:space="0" w:color="auto"/>
      </w:divBdr>
    </w:div>
    <w:div w:id="717897104">
      <w:marLeft w:val="0"/>
      <w:marRight w:val="0"/>
      <w:marTop w:val="0"/>
      <w:marBottom w:val="0"/>
      <w:divBdr>
        <w:top w:val="none" w:sz="0" w:space="0" w:color="auto"/>
        <w:left w:val="none" w:sz="0" w:space="0" w:color="auto"/>
        <w:bottom w:val="none" w:sz="0" w:space="0" w:color="auto"/>
        <w:right w:val="none" w:sz="0" w:space="0" w:color="auto"/>
      </w:divBdr>
    </w:div>
    <w:div w:id="717897105">
      <w:marLeft w:val="0"/>
      <w:marRight w:val="0"/>
      <w:marTop w:val="0"/>
      <w:marBottom w:val="0"/>
      <w:divBdr>
        <w:top w:val="none" w:sz="0" w:space="0" w:color="auto"/>
        <w:left w:val="none" w:sz="0" w:space="0" w:color="auto"/>
        <w:bottom w:val="none" w:sz="0" w:space="0" w:color="auto"/>
        <w:right w:val="none" w:sz="0" w:space="0" w:color="auto"/>
      </w:divBdr>
    </w:div>
    <w:div w:id="717897106">
      <w:marLeft w:val="0"/>
      <w:marRight w:val="0"/>
      <w:marTop w:val="0"/>
      <w:marBottom w:val="0"/>
      <w:divBdr>
        <w:top w:val="none" w:sz="0" w:space="0" w:color="auto"/>
        <w:left w:val="none" w:sz="0" w:space="0" w:color="auto"/>
        <w:bottom w:val="none" w:sz="0" w:space="0" w:color="auto"/>
        <w:right w:val="none" w:sz="0" w:space="0" w:color="auto"/>
      </w:divBdr>
    </w:div>
    <w:div w:id="717897107">
      <w:marLeft w:val="0"/>
      <w:marRight w:val="0"/>
      <w:marTop w:val="0"/>
      <w:marBottom w:val="0"/>
      <w:divBdr>
        <w:top w:val="none" w:sz="0" w:space="0" w:color="auto"/>
        <w:left w:val="none" w:sz="0" w:space="0" w:color="auto"/>
        <w:bottom w:val="none" w:sz="0" w:space="0" w:color="auto"/>
        <w:right w:val="none" w:sz="0" w:space="0" w:color="auto"/>
      </w:divBdr>
    </w:div>
    <w:div w:id="717897108">
      <w:marLeft w:val="0"/>
      <w:marRight w:val="0"/>
      <w:marTop w:val="0"/>
      <w:marBottom w:val="0"/>
      <w:divBdr>
        <w:top w:val="none" w:sz="0" w:space="0" w:color="auto"/>
        <w:left w:val="none" w:sz="0" w:space="0" w:color="auto"/>
        <w:bottom w:val="none" w:sz="0" w:space="0" w:color="auto"/>
        <w:right w:val="none" w:sz="0" w:space="0" w:color="auto"/>
      </w:divBdr>
    </w:div>
    <w:div w:id="717897109">
      <w:marLeft w:val="0"/>
      <w:marRight w:val="0"/>
      <w:marTop w:val="0"/>
      <w:marBottom w:val="0"/>
      <w:divBdr>
        <w:top w:val="none" w:sz="0" w:space="0" w:color="auto"/>
        <w:left w:val="none" w:sz="0" w:space="0" w:color="auto"/>
        <w:bottom w:val="none" w:sz="0" w:space="0" w:color="auto"/>
        <w:right w:val="none" w:sz="0" w:space="0" w:color="auto"/>
      </w:divBdr>
    </w:div>
    <w:div w:id="717897110">
      <w:marLeft w:val="0"/>
      <w:marRight w:val="0"/>
      <w:marTop w:val="0"/>
      <w:marBottom w:val="0"/>
      <w:divBdr>
        <w:top w:val="none" w:sz="0" w:space="0" w:color="auto"/>
        <w:left w:val="none" w:sz="0" w:space="0" w:color="auto"/>
        <w:bottom w:val="none" w:sz="0" w:space="0" w:color="auto"/>
        <w:right w:val="none" w:sz="0" w:space="0" w:color="auto"/>
      </w:divBdr>
    </w:div>
    <w:div w:id="717897111">
      <w:marLeft w:val="0"/>
      <w:marRight w:val="0"/>
      <w:marTop w:val="0"/>
      <w:marBottom w:val="0"/>
      <w:divBdr>
        <w:top w:val="none" w:sz="0" w:space="0" w:color="auto"/>
        <w:left w:val="none" w:sz="0" w:space="0" w:color="auto"/>
        <w:bottom w:val="none" w:sz="0" w:space="0" w:color="auto"/>
        <w:right w:val="none" w:sz="0" w:space="0" w:color="auto"/>
      </w:divBdr>
    </w:div>
    <w:div w:id="717897112">
      <w:marLeft w:val="0"/>
      <w:marRight w:val="0"/>
      <w:marTop w:val="0"/>
      <w:marBottom w:val="0"/>
      <w:divBdr>
        <w:top w:val="none" w:sz="0" w:space="0" w:color="auto"/>
        <w:left w:val="none" w:sz="0" w:space="0" w:color="auto"/>
        <w:bottom w:val="none" w:sz="0" w:space="0" w:color="auto"/>
        <w:right w:val="none" w:sz="0" w:space="0" w:color="auto"/>
      </w:divBdr>
    </w:div>
    <w:div w:id="717897113">
      <w:marLeft w:val="0"/>
      <w:marRight w:val="0"/>
      <w:marTop w:val="0"/>
      <w:marBottom w:val="0"/>
      <w:divBdr>
        <w:top w:val="none" w:sz="0" w:space="0" w:color="auto"/>
        <w:left w:val="none" w:sz="0" w:space="0" w:color="auto"/>
        <w:bottom w:val="none" w:sz="0" w:space="0" w:color="auto"/>
        <w:right w:val="none" w:sz="0" w:space="0" w:color="auto"/>
      </w:divBdr>
    </w:div>
    <w:div w:id="717897114">
      <w:marLeft w:val="0"/>
      <w:marRight w:val="0"/>
      <w:marTop w:val="0"/>
      <w:marBottom w:val="0"/>
      <w:divBdr>
        <w:top w:val="none" w:sz="0" w:space="0" w:color="auto"/>
        <w:left w:val="none" w:sz="0" w:space="0" w:color="auto"/>
        <w:bottom w:val="none" w:sz="0" w:space="0" w:color="auto"/>
        <w:right w:val="none" w:sz="0" w:space="0" w:color="auto"/>
      </w:divBdr>
    </w:div>
    <w:div w:id="717897115">
      <w:marLeft w:val="0"/>
      <w:marRight w:val="0"/>
      <w:marTop w:val="0"/>
      <w:marBottom w:val="0"/>
      <w:divBdr>
        <w:top w:val="none" w:sz="0" w:space="0" w:color="auto"/>
        <w:left w:val="none" w:sz="0" w:space="0" w:color="auto"/>
        <w:bottom w:val="none" w:sz="0" w:space="0" w:color="auto"/>
        <w:right w:val="none" w:sz="0" w:space="0" w:color="auto"/>
      </w:divBdr>
    </w:div>
    <w:div w:id="717897116">
      <w:marLeft w:val="0"/>
      <w:marRight w:val="0"/>
      <w:marTop w:val="0"/>
      <w:marBottom w:val="0"/>
      <w:divBdr>
        <w:top w:val="none" w:sz="0" w:space="0" w:color="auto"/>
        <w:left w:val="none" w:sz="0" w:space="0" w:color="auto"/>
        <w:bottom w:val="none" w:sz="0" w:space="0" w:color="auto"/>
        <w:right w:val="none" w:sz="0" w:space="0" w:color="auto"/>
      </w:divBdr>
    </w:div>
    <w:div w:id="717897117">
      <w:marLeft w:val="0"/>
      <w:marRight w:val="0"/>
      <w:marTop w:val="0"/>
      <w:marBottom w:val="0"/>
      <w:divBdr>
        <w:top w:val="none" w:sz="0" w:space="0" w:color="auto"/>
        <w:left w:val="none" w:sz="0" w:space="0" w:color="auto"/>
        <w:bottom w:val="none" w:sz="0" w:space="0" w:color="auto"/>
        <w:right w:val="none" w:sz="0" w:space="0" w:color="auto"/>
      </w:divBdr>
    </w:div>
    <w:div w:id="717897118">
      <w:marLeft w:val="0"/>
      <w:marRight w:val="0"/>
      <w:marTop w:val="0"/>
      <w:marBottom w:val="0"/>
      <w:divBdr>
        <w:top w:val="none" w:sz="0" w:space="0" w:color="auto"/>
        <w:left w:val="none" w:sz="0" w:space="0" w:color="auto"/>
        <w:bottom w:val="none" w:sz="0" w:space="0" w:color="auto"/>
        <w:right w:val="none" w:sz="0" w:space="0" w:color="auto"/>
      </w:divBdr>
    </w:div>
    <w:div w:id="717897119">
      <w:marLeft w:val="0"/>
      <w:marRight w:val="0"/>
      <w:marTop w:val="0"/>
      <w:marBottom w:val="0"/>
      <w:divBdr>
        <w:top w:val="none" w:sz="0" w:space="0" w:color="auto"/>
        <w:left w:val="none" w:sz="0" w:space="0" w:color="auto"/>
        <w:bottom w:val="none" w:sz="0" w:space="0" w:color="auto"/>
        <w:right w:val="none" w:sz="0" w:space="0" w:color="auto"/>
      </w:divBdr>
    </w:div>
    <w:div w:id="723677486">
      <w:bodyDiv w:val="1"/>
      <w:marLeft w:val="0"/>
      <w:marRight w:val="0"/>
      <w:marTop w:val="0"/>
      <w:marBottom w:val="0"/>
      <w:divBdr>
        <w:top w:val="none" w:sz="0" w:space="0" w:color="auto"/>
        <w:left w:val="none" w:sz="0" w:space="0" w:color="auto"/>
        <w:bottom w:val="none" w:sz="0" w:space="0" w:color="auto"/>
        <w:right w:val="none" w:sz="0" w:space="0" w:color="auto"/>
      </w:divBdr>
    </w:div>
    <w:div w:id="17999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wmf"/><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CD8A33-71C0-4E3B-B462-7C584DDA3408}" type="doc">
      <dgm:prSet loTypeId="urn:microsoft.com/office/officeart/2005/8/layout/orgChart1" loCatId="hierarchy" qsTypeId="urn:microsoft.com/office/officeart/2005/8/quickstyle/simple1" qsCatId="simple" csTypeId="urn:microsoft.com/office/officeart/2005/8/colors/accent1_2" csCatId="accent1"/>
      <dgm:spPr/>
    </dgm:pt>
    <dgm:pt modelId="{48CF1F8F-FC97-4D52-8630-A37EB1FB9025}">
      <dgm:prSet/>
      <dgm:spPr/>
      <dgm:t>
        <a:bodyPr/>
        <a:lstStyle/>
        <a:p>
          <a:pPr marR="0" algn="ctr" rtl="0"/>
          <a:r>
            <a:rPr lang="id-ID" baseline="0" smtClean="0">
              <a:latin typeface="Calibri"/>
            </a:rPr>
            <a:t>Kepala KP3M</a:t>
          </a:r>
          <a:endParaRPr lang="id-ID" smtClean="0"/>
        </a:p>
      </dgm:t>
    </dgm:pt>
    <dgm:pt modelId="{9F65D15A-B990-455F-9C85-10CB0A32E5F4}" type="parTrans" cxnId="{FC5AF06A-A13B-4534-84C0-AF2B4B128BDA}">
      <dgm:prSet/>
      <dgm:spPr/>
      <dgm:t>
        <a:bodyPr/>
        <a:lstStyle/>
        <a:p>
          <a:endParaRPr lang="id-ID"/>
        </a:p>
      </dgm:t>
    </dgm:pt>
    <dgm:pt modelId="{98A37897-2477-4E74-9937-C034DF48212C}" type="sibTrans" cxnId="{FC5AF06A-A13B-4534-84C0-AF2B4B128BDA}">
      <dgm:prSet/>
      <dgm:spPr/>
      <dgm:t>
        <a:bodyPr/>
        <a:lstStyle/>
        <a:p>
          <a:endParaRPr lang="id-ID"/>
        </a:p>
      </dgm:t>
    </dgm:pt>
    <dgm:pt modelId="{F06AAEA4-23FF-4BCA-831E-85E2AF31972A}" type="asst">
      <dgm:prSet/>
      <dgm:spPr/>
      <dgm:t>
        <a:bodyPr/>
        <a:lstStyle/>
        <a:p>
          <a:pPr marR="0" algn="ctr" rtl="0"/>
          <a:r>
            <a:rPr lang="id-ID" baseline="0" smtClean="0">
              <a:latin typeface="Calibri"/>
            </a:rPr>
            <a:t>Kasubag Tata Usaha</a:t>
          </a:r>
          <a:endParaRPr lang="id-ID" smtClean="0"/>
        </a:p>
      </dgm:t>
    </dgm:pt>
    <dgm:pt modelId="{0A77A975-F780-4253-9454-95A7C6EF7759}" type="parTrans" cxnId="{F2C6E874-154B-4F6E-AB27-1606621C2ABE}">
      <dgm:prSet/>
      <dgm:spPr/>
      <dgm:t>
        <a:bodyPr/>
        <a:lstStyle/>
        <a:p>
          <a:endParaRPr lang="id-ID"/>
        </a:p>
      </dgm:t>
    </dgm:pt>
    <dgm:pt modelId="{D8D722CB-B971-4F63-B0CC-AE0A4BAA4B25}" type="sibTrans" cxnId="{F2C6E874-154B-4F6E-AB27-1606621C2ABE}">
      <dgm:prSet/>
      <dgm:spPr/>
      <dgm:t>
        <a:bodyPr/>
        <a:lstStyle/>
        <a:p>
          <a:endParaRPr lang="id-ID"/>
        </a:p>
      </dgm:t>
    </dgm:pt>
    <dgm:pt modelId="{9DDE5B0A-E3C2-41C5-BF97-F3A8F9474D11}">
      <dgm:prSet/>
      <dgm:spPr/>
      <dgm:t>
        <a:bodyPr/>
        <a:lstStyle/>
        <a:p>
          <a:pPr marR="0" algn="ctr" rtl="0"/>
          <a:r>
            <a:rPr lang="id-ID" baseline="0" smtClean="0">
              <a:latin typeface="Calibri"/>
            </a:rPr>
            <a:t>Kasi Pelayanan dan Verifikasi</a:t>
          </a:r>
          <a:endParaRPr lang="id-ID" smtClean="0"/>
        </a:p>
      </dgm:t>
    </dgm:pt>
    <dgm:pt modelId="{01E4ED5A-0909-44F3-BAA0-26A9F8D93291}" type="parTrans" cxnId="{0FA069C5-C60C-4BA4-9AF8-A9A535F1FEBE}">
      <dgm:prSet/>
      <dgm:spPr/>
      <dgm:t>
        <a:bodyPr/>
        <a:lstStyle/>
        <a:p>
          <a:endParaRPr lang="id-ID"/>
        </a:p>
      </dgm:t>
    </dgm:pt>
    <dgm:pt modelId="{0225A530-C161-4A50-A47E-61A48A804471}" type="sibTrans" cxnId="{0FA069C5-C60C-4BA4-9AF8-A9A535F1FEBE}">
      <dgm:prSet/>
      <dgm:spPr/>
      <dgm:t>
        <a:bodyPr/>
        <a:lstStyle/>
        <a:p>
          <a:endParaRPr lang="id-ID"/>
        </a:p>
      </dgm:t>
    </dgm:pt>
    <dgm:pt modelId="{C2BA885C-BA20-4337-8624-B841F7C08CA3}">
      <dgm:prSet/>
      <dgm:spPr/>
      <dgm:t>
        <a:bodyPr/>
        <a:lstStyle/>
        <a:p>
          <a:pPr marR="0" algn="ctr" rtl="0"/>
          <a:r>
            <a:rPr lang="id-ID" baseline="0" smtClean="0">
              <a:latin typeface="Calibri"/>
            </a:rPr>
            <a:t>Kasi  Penetapan, Penerbitan dan Pengaduan Perizinan</a:t>
          </a:r>
          <a:endParaRPr lang="id-ID" smtClean="0"/>
        </a:p>
      </dgm:t>
    </dgm:pt>
    <dgm:pt modelId="{33ED475D-4E3E-4F75-B9CC-E8F94B0A580B}" type="parTrans" cxnId="{FE118E43-E5A3-4A28-B058-3759327E1EB0}">
      <dgm:prSet/>
      <dgm:spPr/>
      <dgm:t>
        <a:bodyPr/>
        <a:lstStyle/>
        <a:p>
          <a:endParaRPr lang="id-ID"/>
        </a:p>
      </dgm:t>
    </dgm:pt>
    <dgm:pt modelId="{AE07C7FD-BF7B-4BF1-AD97-045EBF007D84}" type="sibTrans" cxnId="{FE118E43-E5A3-4A28-B058-3759327E1EB0}">
      <dgm:prSet/>
      <dgm:spPr/>
      <dgm:t>
        <a:bodyPr/>
        <a:lstStyle/>
        <a:p>
          <a:endParaRPr lang="id-ID"/>
        </a:p>
      </dgm:t>
    </dgm:pt>
    <dgm:pt modelId="{34D7112E-ECE4-4883-948C-AEF2DC28ED26}">
      <dgm:prSet/>
      <dgm:spPr/>
      <dgm:t>
        <a:bodyPr/>
        <a:lstStyle/>
        <a:p>
          <a:pPr marR="0" algn="ctr" rtl="0"/>
          <a:r>
            <a:rPr lang="id-ID" baseline="0" smtClean="0">
              <a:latin typeface="Calibri"/>
            </a:rPr>
            <a:t>Kasi Pengembangan Penanaman Modal</a:t>
          </a:r>
          <a:endParaRPr lang="id-ID" smtClean="0"/>
        </a:p>
      </dgm:t>
    </dgm:pt>
    <dgm:pt modelId="{9226F2AC-D99B-4015-BE15-C051393EE3BD}" type="parTrans" cxnId="{EA6CFF7F-4AFF-4465-BBC1-B617A0EA37C1}">
      <dgm:prSet/>
      <dgm:spPr/>
      <dgm:t>
        <a:bodyPr/>
        <a:lstStyle/>
        <a:p>
          <a:endParaRPr lang="id-ID"/>
        </a:p>
      </dgm:t>
    </dgm:pt>
    <dgm:pt modelId="{B237B6B3-325A-49A5-91B2-75303D0A62D8}" type="sibTrans" cxnId="{EA6CFF7F-4AFF-4465-BBC1-B617A0EA37C1}">
      <dgm:prSet/>
      <dgm:spPr/>
      <dgm:t>
        <a:bodyPr/>
        <a:lstStyle/>
        <a:p>
          <a:endParaRPr lang="id-ID"/>
        </a:p>
      </dgm:t>
    </dgm:pt>
    <dgm:pt modelId="{694B3391-1536-4792-B7E4-BF62B333D5DC}" type="pres">
      <dgm:prSet presAssocID="{0DCD8A33-71C0-4E3B-B462-7C584DDA3408}" presName="hierChild1" presStyleCnt="0">
        <dgm:presLayoutVars>
          <dgm:orgChart val="1"/>
          <dgm:chPref val="1"/>
          <dgm:dir/>
          <dgm:animOne val="branch"/>
          <dgm:animLvl val="lvl"/>
          <dgm:resizeHandles/>
        </dgm:presLayoutVars>
      </dgm:prSet>
      <dgm:spPr/>
    </dgm:pt>
    <dgm:pt modelId="{000E499E-95FF-4CA5-8558-61D94E1969A6}" type="pres">
      <dgm:prSet presAssocID="{48CF1F8F-FC97-4D52-8630-A37EB1FB9025}" presName="hierRoot1" presStyleCnt="0">
        <dgm:presLayoutVars>
          <dgm:hierBranch/>
        </dgm:presLayoutVars>
      </dgm:prSet>
      <dgm:spPr/>
    </dgm:pt>
    <dgm:pt modelId="{4DE3F5D3-E9B8-48E6-83DC-9F9849C88320}" type="pres">
      <dgm:prSet presAssocID="{48CF1F8F-FC97-4D52-8630-A37EB1FB9025}" presName="rootComposite1" presStyleCnt="0"/>
      <dgm:spPr/>
    </dgm:pt>
    <dgm:pt modelId="{CB2610E5-C1CB-4F98-BD84-7367C1E85D9B}" type="pres">
      <dgm:prSet presAssocID="{48CF1F8F-FC97-4D52-8630-A37EB1FB9025}" presName="rootText1" presStyleLbl="node0" presStyleIdx="0" presStyleCnt="1">
        <dgm:presLayoutVars>
          <dgm:chPref val="3"/>
        </dgm:presLayoutVars>
      </dgm:prSet>
      <dgm:spPr/>
      <dgm:t>
        <a:bodyPr/>
        <a:lstStyle/>
        <a:p>
          <a:endParaRPr lang="id-ID"/>
        </a:p>
      </dgm:t>
    </dgm:pt>
    <dgm:pt modelId="{4F754617-A2D3-4B85-9FF7-2CF8BD50730D}" type="pres">
      <dgm:prSet presAssocID="{48CF1F8F-FC97-4D52-8630-A37EB1FB9025}" presName="rootConnector1" presStyleLbl="node1" presStyleIdx="0" presStyleCnt="0"/>
      <dgm:spPr/>
      <dgm:t>
        <a:bodyPr/>
        <a:lstStyle/>
        <a:p>
          <a:endParaRPr lang="id-ID"/>
        </a:p>
      </dgm:t>
    </dgm:pt>
    <dgm:pt modelId="{8C4696C1-E5D1-4ADE-81AE-DEA68BFFDE0B}" type="pres">
      <dgm:prSet presAssocID="{48CF1F8F-FC97-4D52-8630-A37EB1FB9025}" presName="hierChild2" presStyleCnt="0"/>
      <dgm:spPr/>
    </dgm:pt>
    <dgm:pt modelId="{DE0DB007-A17C-437C-90B7-D2AA459B9B15}" type="pres">
      <dgm:prSet presAssocID="{01E4ED5A-0909-44F3-BAA0-26A9F8D93291}" presName="Name35" presStyleLbl="parChTrans1D2" presStyleIdx="0" presStyleCnt="4"/>
      <dgm:spPr/>
      <dgm:t>
        <a:bodyPr/>
        <a:lstStyle/>
        <a:p>
          <a:endParaRPr lang="id-ID"/>
        </a:p>
      </dgm:t>
    </dgm:pt>
    <dgm:pt modelId="{8F57C921-D873-43E6-ACD9-C91D02729D80}" type="pres">
      <dgm:prSet presAssocID="{9DDE5B0A-E3C2-41C5-BF97-F3A8F9474D11}" presName="hierRoot2" presStyleCnt="0">
        <dgm:presLayoutVars>
          <dgm:hierBranch/>
        </dgm:presLayoutVars>
      </dgm:prSet>
      <dgm:spPr/>
    </dgm:pt>
    <dgm:pt modelId="{52C6DAFC-1D03-4926-AEEC-63678B4B3E8F}" type="pres">
      <dgm:prSet presAssocID="{9DDE5B0A-E3C2-41C5-BF97-F3A8F9474D11}" presName="rootComposite" presStyleCnt="0"/>
      <dgm:spPr/>
    </dgm:pt>
    <dgm:pt modelId="{377E4F5D-CEB0-42E5-9074-3EC10CF598D0}" type="pres">
      <dgm:prSet presAssocID="{9DDE5B0A-E3C2-41C5-BF97-F3A8F9474D11}" presName="rootText" presStyleLbl="node2" presStyleIdx="0" presStyleCnt="3">
        <dgm:presLayoutVars>
          <dgm:chPref val="3"/>
        </dgm:presLayoutVars>
      </dgm:prSet>
      <dgm:spPr/>
      <dgm:t>
        <a:bodyPr/>
        <a:lstStyle/>
        <a:p>
          <a:endParaRPr lang="id-ID"/>
        </a:p>
      </dgm:t>
    </dgm:pt>
    <dgm:pt modelId="{E9E175EF-489C-4D0F-92B2-38C4D731D758}" type="pres">
      <dgm:prSet presAssocID="{9DDE5B0A-E3C2-41C5-BF97-F3A8F9474D11}" presName="rootConnector" presStyleLbl="node2" presStyleIdx="0" presStyleCnt="3"/>
      <dgm:spPr/>
      <dgm:t>
        <a:bodyPr/>
        <a:lstStyle/>
        <a:p>
          <a:endParaRPr lang="id-ID"/>
        </a:p>
      </dgm:t>
    </dgm:pt>
    <dgm:pt modelId="{ECAC4FC7-97CD-4E6D-8F61-570732C14BAF}" type="pres">
      <dgm:prSet presAssocID="{9DDE5B0A-E3C2-41C5-BF97-F3A8F9474D11}" presName="hierChild4" presStyleCnt="0"/>
      <dgm:spPr/>
    </dgm:pt>
    <dgm:pt modelId="{CF2598E9-F6E3-4B61-9778-7B10DD3B215C}" type="pres">
      <dgm:prSet presAssocID="{9DDE5B0A-E3C2-41C5-BF97-F3A8F9474D11}" presName="hierChild5" presStyleCnt="0"/>
      <dgm:spPr/>
    </dgm:pt>
    <dgm:pt modelId="{0F891BF9-B569-4FCD-B16B-567972A758E3}" type="pres">
      <dgm:prSet presAssocID="{33ED475D-4E3E-4F75-B9CC-E8F94B0A580B}" presName="Name35" presStyleLbl="parChTrans1D2" presStyleIdx="1" presStyleCnt="4"/>
      <dgm:spPr/>
      <dgm:t>
        <a:bodyPr/>
        <a:lstStyle/>
        <a:p>
          <a:endParaRPr lang="id-ID"/>
        </a:p>
      </dgm:t>
    </dgm:pt>
    <dgm:pt modelId="{A23C3306-CC50-4905-BBF9-1346D3232145}" type="pres">
      <dgm:prSet presAssocID="{C2BA885C-BA20-4337-8624-B841F7C08CA3}" presName="hierRoot2" presStyleCnt="0">
        <dgm:presLayoutVars>
          <dgm:hierBranch/>
        </dgm:presLayoutVars>
      </dgm:prSet>
      <dgm:spPr/>
    </dgm:pt>
    <dgm:pt modelId="{A68D90B6-83C8-4149-8B62-D6EAD4A06E91}" type="pres">
      <dgm:prSet presAssocID="{C2BA885C-BA20-4337-8624-B841F7C08CA3}" presName="rootComposite" presStyleCnt="0"/>
      <dgm:spPr/>
    </dgm:pt>
    <dgm:pt modelId="{3FCB204B-EE8A-4179-8F5C-43B2698ABD90}" type="pres">
      <dgm:prSet presAssocID="{C2BA885C-BA20-4337-8624-B841F7C08CA3}" presName="rootText" presStyleLbl="node2" presStyleIdx="1" presStyleCnt="3">
        <dgm:presLayoutVars>
          <dgm:chPref val="3"/>
        </dgm:presLayoutVars>
      </dgm:prSet>
      <dgm:spPr/>
      <dgm:t>
        <a:bodyPr/>
        <a:lstStyle/>
        <a:p>
          <a:endParaRPr lang="id-ID"/>
        </a:p>
      </dgm:t>
    </dgm:pt>
    <dgm:pt modelId="{53ADC0AE-8F73-4F2F-9991-7C05DC145FBD}" type="pres">
      <dgm:prSet presAssocID="{C2BA885C-BA20-4337-8624-B841F7C08CA3}" presName="rootConnector" presStyleLbl="node2" presStyleIdx="1" presStyleCnt="3"/>
      <dgm:spPr/>
      <dgm:t>
        <a:bodyPr/>
        <a:lstStyle/>
        <a:p>
          <a:endParaRPr lang="id-ID"/>
        </a:p>
      </dgm:t>
    </dgm:pt>
    <dgm:pt modelId="{3495223C-AF03-4372-8A06-00C5D39C534C}" type="pres">
      <dgm:prSet presAssocID="{C2BA885C-BA20-4337-8624-B841F7C08CA3}" presName="hierChild4" presStyleCnt="0"/>
      <dgm:spPr/>
    </dgm:pt>
    <dgm:pt modelId="{9309D71D-7A92-45A6-9AB7-DB781F4619F1}" type="pres">
      <dgm:prSet presAssocID="{C2BA885C-BA20-4337-8624-B841F7C08CA3}" presName="hierChild5" presStyleCnt="0"/>
      <dgm:spPr/>
    </dgm:pt>
    <dgm:pt modelId="{D7BDFA72-7853-4ADD-932B-8EFADBB2CDDD}" type="pres">
      <dgm:prSet presAssocID="{9226F2AC-D99B-4015-BE15-C051393EE3BD}" presName="Name35" presStyleLbl="parChTrans1D2" presStyleIdx="2" presStyleCnt="4"/>
      <dgm:spPr/>
      <dgm:t>
        <a:bodyPr/>
        <a:lstStyle/>
        <a:p>
          <a:endParaRPr lang="id-ID"/>
        </a:p>
      </dgm:t>
    </dgm:pt>
    <dgm:pt modelId="{74280B78-B72F-406D-AE6F-9E0344417E5B}" type="pres">
      <dgm:prSet presAssocID="{34D7112E-ECE4-4883-948C-AEF2DC28ED26}" presName="hierRoot2" presStyleCnt="0">
        <dgm:presLayoutVars>
          <dgm:hierBranch/>
        </dgm:presLayoutVars>
      </dgm:prSet>
      <dgm:spPr/>
    </dgm:pt>
    <dgm:pt modelId="{FF7D138D-17C9-43C7-A127-2DFC6692EDBF}" type="pres">
      <dgm:prSet presAssocID="{34D7112E-ECE4-4883-948C-AEF2DC28ED26}" presName="rootComposite" presStyleCnt="0"/>
      <dgm:spPr/>
    </dgm:pt>
    <dgm:pt modelId="{FC02781D-F1D8-4794-B982-E1E7E0A2B00B}" type="pres">
      <dgm:prSet presAssocID="{34D7112E-ECE4-4883-948C-AEF2DC28ED26}" presName="rootText" presStyleLbl="node2" presStyleIdx="2" presStyleCnt="3">
        <dgm:presLayoutVars>
          <dgm:chPref val="3"/>
        </dgm:presLayoutVars>
      </dgm:prSet>
      <dgm:spPr/>
      <dgm:t>
        <a:bodyPr/>
        <a:lstStyle/>
        <a:p>
          <a:endParaRPr lang="id-ID"/>
        </a:p>
      </dgm:t>
    </dgm:pt>
    <dgm:pt modelId="{12B0BCF4-45E2-4F60-9032-7BE69794CB1C}" type="pres">
      <dgm:prSet presAssocID="{34D7112E-ECE4-4883-948C-AEF2DC28ED26}" presName="rootConnector" presStyleLbl="node2" presStyleIdx="2" presStyleCnt="3"/>
      <dgm:spPr/>
      <dgm:t>
        <a:bodyPr/>
        <a:lstStyle/>
        <a:p>
          <a:endParaRPr lang="id-ID"/>
        </a:p>
      </dgm:t>
    </dgm:pt>
    <dgm:pt modelId="{A4615885-78E5-4843-B706-E69F926A075B}" type="pres">
      <dgm:prSet presAssocID="{34D7112E-ECE4-4883-948C-AEF2DC28ED26}" presName="hierChild4" presStyleCnt="0"/>
      <dgm:spPr/>
    </dgm:pt>
    <dgm:pt modelId="{F00DBA6D-67A6-40D4-8EA1-6769A6B4F6D3}" type="pres">
      <dgm:prSet presAssocID="{34D7112E-ECE4-4883-948C-AEF2DC28ED26}" presName="hierChild5" presStyleCnt="0"/>
      <dgm:spPr/>
    </dgm:pt>
    <dgm:pt modelId="{5F1E48DA-FBAC-487E-9048-3849F2BA95B7}" type="pres">
      <dgm:prSet presAssocID="{48CF1F8F-FC97-4D52-8630-A37EB1FB9025}" presName="hierChild3" presStyleCnt="0"/>
      <dgm:spPr/>
    </dgm:pt>
    <dgm:pt modelId="{B68D81DB-DCD7-4A29-951E-733FD652B709}" type="pres">
      <dgm:prSet presAssocID="{0A77A975-F780-4253-9454-95A7C6EF7759}" presName="Name111" presStyleLbl="parChTrans1D2" presStyleIdx="3" presStyleCnt="4"/>
      <dgm:spPr/>
      <dgm:t>
        <a:bodyPr/>
        <a:lstStyle/>
        <a:p>
          <a:endParaRPr lang="id-ID"/>
        </a:p>
      </dgm:t>
    </dgm:pt>
    <dgm:pt modelId="{2667C7FC-71D8-4D00-A39C-C2178C6A05CD}" type="pres">
      <dgm:prSet presAssocID="{F06AAEA4-23FF-4BCA-831E-85E2AF31972A}" presName="hierRoot3" presStyleCnt="0">
        <dgm:presLayoutVars>
          <dgm:hierBranch/>
        </dgm:presLayoutVars>
      </dgm:prSet>
      <dgm:spPr/>
    </dgm:pt>
    <dgm:pt modelId="{15DE5147-A529-4F84-90A8-3A4C378FF22A}" type="pres">
      <dgm:prSet presAssocID="{F06AAEA4-23FF-4BCA-831E-85E2AF31972A}" presName="rootComposite3" presStyleCnt="0"/>
      <dgm:spPr/>
    </dgm:pt>
    <dgm:pt modelId="{9BADA8BF-8600-493B-9701-3B1C0E99E32F}" type="pres">
      <dgm:prSet presAssocID="{F06AAEA4-23FF-4BCA-831E-85E2AF31972A}" presName="rootText3" presStyleLbl="asst1" presStyleIdx="0" presStyleCnt="1">
        <dgm:presLayoutVars>
          <dgm:chPref val="3"/>
        </dgm:presLayoutVars>
      </dgm:prSet>
      <dgm:spPr/>
      <dgm:t>
        <a:bodyPr/>
        <a:lstStyle/>
        <a:p>
          <a:endParaRPr lang="id-ID"/>
        </a:p>
      </dgm:t>
    </dgm:pt>
    <dgm:pt modelId="{589C3E24-B97A-4D1C-8F63-FC142B3C553E}" type="pres">
      <dgm:prSet presAssocID="{F06AAEA4-23FF-4BCA-831E-85E2AF31972A}" presName="rootConnector3" presStyleLbl="asst1" presStyleIdx="0" presStyleCnt="1"/>
      <dgm:spPr/>
      <dgm:t>
        <a:bodyPr/>
        <a:lstStyle/>
        <a:p>
          <a:endParaRPr lang="id-ID"/>
        </a:p>
      </dgm:t>
    </dgm:pt>
    <dgm:pt modelId="{B2FA98CE-8DDB-4C99-8B17-FD83D71484C7}" type="pres">
      <dgm:prSet presAssocID="{F06AAEA4-23FF-4BCA-831E-85E2AF31972A}" presName="hierChild6" presStyleCnt="0"/>
      <dgm:spPr/>
    </dgm:pt>
    <dgm:pt modelId="{2A4359C1-B2B9-47BD-91E4-B4FB2935B4D1}" type="pres">
      <dgm:prSet presAssocID="{F06AAEA4-23FF-4BCA-831E-85E2AF31972A}" presName="hierChild7" presStyleCnt="0"/>
      <dgm:spPr/>
    </dgm:pt>
  </dgm:ptLst>
  <dgm:cxnLst>
    <dgm:cxn modelId="{544C69B7-50BA-48CD-ACE5-9DE1706EC0D3}" type="presOf" srcId="{34D7112E-ECE4-4883-948C-AEF2DC28ED26}" destId="{FC02781D-F1D8-4794-B982-E1E7E0A2B00B}" srcOrd="0" destOrd="0" presId="urn:microsoft.com/office/officeart/2005/8/layout/orgChart1"/>
    <dgm:cxn modelId="{6EF0A09A-2A6E-4999-AE1F-F90A2FAF389F}" type="presOf" srcId="{48CF1F8F-FC97-4D52-8630-A37EB1FB9025}" destId="{4F754617-A2D3-4B85-9FF7-2CF8BD50730D}" srcOrd="1" destOrd="0" presId="urn:microsoft.com/office/officeart/2005/8/layout/orgChart1"/>
    <dgm:cxn modelId="{61CB73BB-617F-472F-BEFD-EA603B675007}" type="presOf" srcId="{9DDE5B0A-E3C2-41C5-BF97-F3A8F9474D11}" destId="{E9E175EF-489C-4D0F-92B2-38C4D731D758}" srcOrd="1" destOrd="0" presId="urn:microsoft.com/office/officeart/2005/8/layout/orgChart1"/>
    <dgm:cxn modelId="{1EE39B0A-2D8B-470D-AE3C-880C4CE542FF}" type="presOf" srcId="{0DCD8A33-71C0-4E3B-B462-7C584DDA3408}" destId="{694B3391-1536-4792-B7E4-BF62B333D5DC}" srcOrd="0" destOrd="0" presId="urn:microsoft.com/office/officeart/2005/8/layout/orgChart1"/>
    <dgm:cxn modelId="{FE118E43-E5A3-4A28-B058-3759327E1EB0}" srcId="{48CF1F8F-FC97-4D52-8630-A37EB1FB9025}" destId="{C2BA885C-BA20-4337-8624-B841F7C08CA3}" srcOrd="2" destOrd="0" parTransId="{33ED475D-4E3E-4F75-B9CC-E8F94B0A580B}" sibTransId="{AE07C7FD-BF7B-4BF1-AD97-045EBF007D84}"/>
    <dgm:cxn modelId="{4BC4A9A2-B6D0-4649-8E77-89C9636A2A06}" type="presOf" srcId="{F06AAEA4-23FF-4BCA-831E-85E2AF31972A}" destId="{589C3E24-B97A-4D1C-8F63-FC142B3C553E}" srcOrd="1" destOrd="0" presId="urn:microsoft.com/office/officeart/2005/8/layout/orgChart1"/>
    <dgm:cxn modelId="{F2C6E874-154B-4F6E-AB27-1606621C2ABE}" srcId="{48CF1F8F-FC97-4D52-8630-A37EB1FB9025}" destId="{F06AAEA4-23FF-4BCA-831E-85E2AF31972A}" srcOrd="0" destOrd="0" parTransId="{0A77A975-F780-4253-9454-95A7C6EF7759}" sibTransId="{D8D722CB-B971-4F63-B0CC-AE0A4BAA4B25}"/>
    <dgm:cxn modelId="{C5B6356A-DB79-4387-9BD9-EE4760DBCC12}" type="presOf" srcId="{9DDE5B0A-E3C2-41C5-BF97-F3A8F9474D11}" destId="{377E4F5D-CEB0-42E5-9074-3EC10CF598D0}" srcOrd="0" destOrd="0" presId="urn:microsoft.com/office/officeart/2005/8/layout/orgChart1"/>
    <dgm:cxn modelId="{3A73556A-6C4C-47E5-B16B-42C7912A1D9D}" type="presOf" srcId="{33ED475D-4E3E-4F75-B9CC-E8F94B0A580B}" destId="{0F891BF9-B569-4FCD-B16B-567972A758E3}" srcOrd="0" destOrd="0" presId="urn:microsoft.com/office/officeart/2005/8/layout/orgChart1"/>
    <dgm:cxn modelId="{52275DA5-23E6-4B25-A450-271601E8B7CB}" type="presOf" srcId="{C2BA885C-BA20-4337-8624-B841F7C08CA3}" destId="{53ADC0AE-8F73-4F2F-9991-7C05DC145FBD}" srcOrd="1" destOrd="0" presId="urn:microsoft.com/office/officeart/2005/8/layout/orgChart1"/>
    <dgm:cxn modelId="{0FA069C5-C60C-4BA4-9AF8-A9A535F1FEBE}" srcId="{48CF1F8F-FC97-4D52-8630-A37EB1FB9025}" destId="{9DDE5B0A-E3C2-41C5-BF97-F3A8F9474D11}" srcOrd="1" destOrd="0" parTransId="{01E4ED5A-0909-44F3-BAA0-26A9F8D93291}" sibTransId="{0225A530-C161-4A50-A47E-61A48A804471}"/>
    <dgm:cxn modelId="{18CC0361-BED2-4F2F-8BE3-E6804E8221DA}" type="presOf" srcId="{34D7112E-ECE4-4883-948C-AEF2DC28ED26}" destId="{12B0BCF4-45E2-4F60-9032-7BE69794CB1C}" srcOrd="1" destOrd="0" presId="urn:microsoft.com/office/officeart/2005/8/layout/orgChart1"/>
    <dgm:cxn modelId="{77C6F189-08F7-4702-BE2E-546687A05942}" type="presOf" srcId="{48CF1F8F-FC97-4D52-8630-A37EB1FB9025}" destId="{CB2610E5-C1CB-4F98-BD84-7367C1E85D9B}" srcOrd="0" destOrd="0" presId="urn:microsoft.com/office/officeart/2005/8/layout/orgChart1"/>
    <dgm:cxn modelId="{3E1B5173-52EA-445A-B6A2-9A6F5A3E8C41}" type="presOf" srcId="{9226F2AC-D99B-4015-BE15-C051393EE3BD}" destId="{D7BDFA72-7853-4ADD-932B-8EFADBB2CDDD}" srcOrd="0" destOrd="0" presId="urn:microsoft.com/office/officeart/2005/8/layout/orgChart1"/>
    <dgm:cxn modelId="{FC5AF06A-A13B-4534-84C0-AF2B4B128BDA}" srcId="{0DCD8A33-71C0-4E3B-B462-7C584DDA3408}" destId="{48CF1F8F-FC97-4D52-8630-A37EB1FB9025}" srcOrd="0" destOrd="0" parTransId="{9F65D15A-B990-455F-9C85-10CB0A32E5F4}" sibTransId="{98A37897-2477-4E74-9937-C034DF48212C}"/>
    <dgm:cxn modelId="{3A98D0CB-949D-4A41-A204-13E077067272}" type="presOf" srcId="{C2BA885C-BA20-4337-8624-B841F7C08CA3}" destId="{3FCB204B-EE8A-4179-8F5C-43B2698ABD90}" srcOrd="0" destOrd="0" presId="urn:microsoft.com/office/officeart/2005/8/layout/orgChart1"/>
    <dgm:cxn modelId="{54A2B881-7BEF-47EF-8F6B-060E26B25400}" type="presOf" srcId="{F06AAEA4-23FF-4BCA-831E-85E2AF31972A}" destId="{9BADA8BF-8600-493B-9701-3B1C0E99E32F}" srcOrd="0" destOrd="0" presId="urn:microsoft.com/office/officeart/2005/8/layout/orgChart1"/>
    <dgm:cxn modelId="{5ABFB7F5-01EB-448A-835E-B2592BFEC25B}" type="presOf" srcId="{01E4ED5A-0909-44F3-BAA0-26A9F8D93291}" destId="{DE0DB007-A17C-437C-90B7-D2AA459B9B15}" srcOrd="0" destOrd="0" presId="urn:microsoft.com/office/officeart/2005/8/layout/orgChart1"/>
    <dgm:cxn modelId="{EA6CFF7F-4AFF-4465-BBC1-B617A0EA37C1}" srcId="{48CF1F8F-FC97-4D52-8630-A37EB1FB9025}" destId="{34D7112E-ECE4-4883-948C-AEF2DC28ED26}" srcOrd="3" destOrd="0" parTransId="{9226F2AC-D99B-4015-BE15-C051393EE3BD}" sibTransId="{B237B6B3-325A-49A5-91B2-75303D0A62D8}"/>
    <dgm:cxn modelId="{B83D0E72-C11B-419C-80F2-17416D1F0D8F}" type="presOf" srcId="{0A77A975-F780-4253-9454-95A7C6EF7759}" destId="{B68D81DB-DCD7-4A29-951E-733FD652B709}" srcOrd="0" destOrd="0" presId="urn:microsoft.com/office/officeart/2005/8/layout/orgChart1"/>
    <dgm:cxn modelId="{D5C7A69F-064F-4128-81F8-3F6594BE892E}" type="presParOf" srcId="{694B3391-1536-4792-B7E4-BF62B333D5DC}" destId="{000E499E-95FF-4CA5-8558-61D94E1969A6}" srcOrd="0" destOrd="0" presId="urn:microsoft.com/office/officeart/2005/8/layout/orgChart1"/>
    <dgm:cxn modelId="{4B578B7F-195D-4D5C-BEBC-417416B5308D}" type="presParOf" srcId="{000E499E-95FF-4CA5-8558-61D94E1969A6}" destId="{4DE3F5D3-E9B8-48E6-83DC-9F9849C88320}" srcOrd="0" destOrd="0" presId="urn:microsoft.com/office/officeart/2005/8/layout/orgChart1"/>
    <dgm:cxn modelId="{BB18C531-87F6-4460-9CD7-B9EC1C5C3F57}" type="presParOf" srcId="{4DE3F5D3-E9B8-48E6-83DC-9F9849C88320}" destId="{CB2610E5-C1CB-4F98-BD84-7367C1E85D9B}" srcOrd="0" destOrd="0" presId="urn:microsoft.com/office/officeart/2005/8/layout/orgChart1"/>
    <dgm:cxn modelId="{03429CE9-7A0B-4330-927C-5C31FD00BEA0}" type="presParOf" srcId="{4DE3F5D3-E9B8-48E6-83DC-9F9849C88320}" destId="{4F754617-A2D3-4B85-9FF7-2CF8BD50730D}" srcOrd="1" destOrd="0" presId="urn:microsoft.com/office/officeart/2005/8/layout/orgChart1"/>
    <dgm:cxn modelId="{410AE902-3A63-4DD2-A808-E4BC2F4B146A}" type="presParOf" srcId="{000E499E-95FF-4CA5-8558-61D94E1969A6}" destId="{8C4696C1-E5D1-4ADE-81AE-DEA68BFFDE0B}" srcOrd="1" destOrd="0" presId="urn:microsoft.com/office/officeart/2005/8/layout/orgChart1"/>
    <dgm:cxn modelId="{3A1A5028-4697-49E7-9501-E4122CF80AE6}" type="presParOf" srcId="{8C4696C1-E5D1-4ADE-81AE-DEA68BFFDE0B}" destId="{DE0DB007-A17C-437C-90B7-D2AA459B9B15}" srcOrd="0" destOrd="0" presId="urn:microsoft.com/office/officeart/2005/8/layout/orgChart1"/>
    <dgm:cxn modelId="{439DDABB-1F08-4ABE-AB42-DAE6EAD39A4C}" type="presParOf" srcId="{8C4696C1-E5D1-4ADE-81AE-DEA68BFFDE0B}" destId="{8F57C921-D873-43E6-ACD9-C91D02729D80}" srcOrd="1" destOrd="0" presId="urn:microsoft.com/office/officeart/2005/8/layout/orgChart1"/>
    <dgm:cxn modelId="{FA512205-DBD4-4F95-A4CB-BAF295651383}" type="presParOf" srcId="{8F57C921-D873-43E6-ACD9-C91D02729D80}" destId="{52C6DAFC-1D03-4926-AEEC-63678B4B3E8F}" srcOrd="0" destOrd="0" presId="urn:microsoft.com/office/officeart/2005/8/layout/orgChart1"/>
    <dgm:cxn modelId="{F9855FCA-ABF5-4F1F-B1C8-3741E0ADA561}" type="presParOf" srcId="{52C6DAFC-1D03-4926-AEEC-63678B4B3E8F}" destId="{377E4F5D-CEB0-42E5-9074-3EC10CF598D0}" srcOrd="0" destOrd="0" presId="urn:microsoft.com/office/officeart/2005/8/layout/orgChart1"/>
    <dgm:cxn modelId="{449D18C2-C2FB-4914-B224-B461551DD4BE}" type="presParOf" srcId="{52C6DAFC-1D03-4926-AEEC-63678B4B3E8F}" destId="{E9E175EF-489C-4D0F-92B2-38C4D731D758}" srcOrd="1" destOrd="0" presId="urn:microsoft.com/office/officeart/2005/8/layout/orgChart1"/>
    <dgm:cxn modelId="{40683503-C52B-4340-B6C8-154C13D24829}" type="presParOf" srcId="{8F57C921-D873-43E6-ACD9-C91D02729D80}" destId="{ECAC4FC7-97CD-4E6D-8F61-570732C14BAF}" srcOrd="1" destOrd="0" presId="urn:microsoft.com/office/officeart/2005/8/layout/orgChart1"/>
    <dgm:cxn modelId="{E0D8FF84-5151-45A8-820D-04D6E5CE07AC}" type="presParOf" srcId="{8F57C921-D873-43E6-ACD9-C91D02729D80}" destId="{CF2598E9-F6E3-4B61-9778-7B10DD3B215C}" srcOrd="2" destOrd="0" presId="urn:microsoft.com/office/officeart/2005/8/layout/orgChart1"/>
    <dgm:cxn modelId="{81FC275D-8477-45BC-90BF-CFA6373C9071}" type="presParOf" srcId="{8C4696C1-E5D1-4ADE-81AE-DEA68BFFDE0B}" destId="{0F891BF9-B569-4FCD-B16B-567972A758E3}" srcOrd="2" destOrd="0" presId="urn:microsoft.com/office/officeart/2005/8/layout/orgChart1"/>
    <dgm:cxn modelId="{DEF18560-7AC9-4150-92C4-9372C68FF3FC}" type="presParOf" srcId="{8C4696C1-E5D1-4ADE-81AE-DEA68BFFDE0B}" destId="{A23C3306-CC50-4905-BBF9-1346D3232145}" srcOrd="3" destOrd="0" presId="urn:microsoft.com/office/officeart/2005/8/layout/orgChart1"/>
    <dgm:cxn modelId="{D2E32FC8-7439-493D-A35E-0EE4D27D0E43}" type="presParOf" srcId="{A23C3306-CC50-4905-BBF9-1346D3232145}" destId="{A68D90B6-83C8-4149-8B62-D6EAD4A06E91}" srcOrd="0" destOrd="0" presId="urn:microsoft.com/office/officeart/2005/8/layout/orgChart1"/>
    <dgm:cxn modelId="{46FCDFA1-D04E-4D09-AA6D-9BEDB62FAA34}" type="presParOf" srcId="{A68D90B6-83C8-4149-8B62-D6EAD4A06E91}" destId="{3FCB204B-EE8A-4179-8F5C-43B2698ABD90}" srcOrd="0" destOrd="0" presId="urn:microsoft.com/office/officeart/2005/8/layout/orgChart1"/>
    <dgm:cxn modelId="{FB145210-3486-4C09-823C-AC578A005809}" type="presParOf" srcId="{A68D90B6-83C8-4149-8B62-D6EAD4A06E91}" destId="{53ADC0AE-8F73-4F2F-9991-7C05DC145FBD}" srcOrd="1" destOrd="0" presId="urn:microsoft.com/office/officeart/2005/8/layout/orgChart1"/>
    <dgm:cxn modelId="{D4A02F7E-CBC8-4797-8A56-24611F3AD7B5}" type="presParOf" srcId="{A23C3306-CC50-4905-BBF9-1346D3232145}" destId="{3495223C-AF03-4372-8A06-00C5D39C534C}" srcOrd="1" destOrd="0" presId="urn:microsoft.com/office/officeart/2005/8/layout/orgChart1"/>
    <dgm:cxn modelId="{638F8E75-C61E-49DA-84E1-4428A29C6924}" type="presParOf" srcId="{A23C3306-CC50-4905-BBF9-1346D3232145}" destId="{9309D71D-7A92-45A6-9AB7-DB781F4619F1}" srcOrd="2" destOrd="0" presId="urn:microsoft.com/office/officeart/2005/8/layout/orgChart1"/>
    <dgm:cxn modelId="{723C7751-0D4F-4713-9B39-270840BBAE6E}" type="presParOf" srcId="{8C4696C1-E5D1-4ADE-81AE-DEA68BFFDE0B}" destId="{D7BDFA72-7853-4ADD-932B-8EFADBB2CDDD}" srcOrd="4" destOrd="0" presId="urn:microsoft.com/office/officeart/2005/8/layout/orgChart1"/>
    <dgm:cxn modelId="{786EC814-EECC-4CFC-B1F5-7C5277BEA3F2}" type="presParOf" srcId="{8C4696C1-E5D1-4ADE-81AE-DEA68BFFDE0B}" destId="{74280B78-B72F-406D-AE6F-9E0344417E5B}" srcOrd="5" destOrd="0" presId="urn:microsoft.com/office/officeart/2005/8/layout/orgChart1"/>
    <dgm:cxn modelId="{F009E49E-D13C-4F46-8659-91267ADEE962}" type="presParOf" srcId="{74280B78-B72F-406D-AE6F-9E0344417E5B}" destId="{FF7D138D-17C9-43C7-A127-2DFC6692EDBF}" srcOrd="0" destOrd="0" presId="urn:microsoft.com/office/officeart/2005/8/layout/orgChart1"/>
    <dgm:cxn modelId="{C37A18D4-27B0-49F3-966F-D2D41615D029}" type="presParOf" srcId="{FF7D138D-17C9-43C7-A127-2DFC6692EDBF}" destId="{FC02781D-F1D8-4794-B982-E1E7E0A2B00B}" srcOrd="0" destOrd="0" presId="urn:microsoft.com/office/officeart/2005/8/layout/orgChart1"/>
    <dgm:cxn modelId="{34BDA661-2F1E-4FAB-BFF6-CDD3CEB90167}" type="presParOf" srcId="{FF7D138D-17C9-43C7-A127-2DFC6692EDBF}" destId="{12B0BCF4-45E2-4F60-9032-7BE69794CB1C}" srcOrd="1" destOrd="0" presId="urn:microsoft.com/office/officeart/2005/8/layout/orgChart1"/>
    <dgm:cxn modelId="{B214560B-67EB-4D0C-9D62-9EA31A087AE1}" type="presParOf" srcId="{74280B78-B72F-406D-AE6F-9E0344417E5B}" destId="{A4615885-78E5-4843-B706-E69F926A075B}" srcOrd="1" destOrd="0" presId="urn:microsoft.com/office/officeart/2005/8/layout/orgChart1"/>
    <dgm:cxn modelId="{8B862FD8-B754-4C26-8DA9-EE024551AD41}" type="presParOf" srcId="{74280B78-B72F-406D-AE6F-9E0344417E5B}" destId="{F00DBA6D-67A6-40D4-8EA1-6769A6B4F6D3}" srcOrd="2" destOrd="0" presId="urn:microsoft.com/office/officeart/2005/8/layout/orgChart1"/>
    <dgm:cxn modelId="{671C80B2-E415-4D2A-BF72-1523609BEF2B}" type="presParOf" srcId="{000E499E-95FF-4CA5-8558-61D94E1969A6}" destId="{5F1E48DA-FBAC-487E-9048-3849F2BA95B7}" srcOrd="2" destOrd="0" presId="urn:microsoft.com/office/officeart/2005/8/layout/orgChart1"/>
    <dgm:cxn modelId="{0BA05539-3304-4C2E-9A39-30C2750C4ACA}" type="presParOf" srcId="{5F1E48DA-FBAC-487E-9048-3849F2BA95B7}" destId="{B68D81DB-DCD7-4A29-951E-733FD652B709}" srcOrd="0" destOrd="0" presId="urn:microsoft.com/office/officeart/2005/8/layout/orgChart1"/>
    <dgm:cxn modelId="{41C2EDD4-CA5E-404B-B857-2AB0FF532C14}" type="presParOf" srcId="{5F1E48DA-FBAC-487E-9048-3849F2BA95B7}" destId="{2667C7FC-71D8-4D00-A39C-C2178C6A05CD}" srcOrd="1" destOrd="0" presId="urn:microsoft.com/office/officeart/2005/8/layout/orgChart1"/>
    <dgm:cxn modelId="{4D8F1016-9A50-4377-8C0F-EC37C9C56C14}" type="presParOf" srcId="{2667C7FC-71D8-4D00-A39C-C2178C6A05CD}" destId="{15DE5147-A529-4F84-90A8-3A4C378FF22A}" srcOrd="0" destOrd="0" presId="urn:microsoft.com/office/officeart/2005/8/layout/orgChart1"/>
    <dgm:cxn modelId="{CFEACDC7-FA4C-4DC2-99D3-03024BAED079}" type="presParOf" srcId="{15DE5147-A529-4F84-90A8-3A4C378FF22A}" destId="{9BADA8BF-8600-493B-9701-3B1C0E99E32F}" srcOrd="0" destOrd="0" presId="urn:microsoft.com/office/officeart/2005/8/layout/orgChart1"/>
    <dgm:cxn modelId="{9C1A0944-F0D6-4555-A5D1-8E48C246DB3B}" type="presParOf" srcId="{15DE5147-A529-4F84-90A8-3A4C378FF22A}" destId="{589C3E24-B97A-4D1C-8F63-FC142B3C553E}" srcOrd="1" destOrd="0" presId="urn:microsoft.com/office/officeart/2005/8/layout/orgChart1"/>
    <dgm:cxn modelId="{1D342259-DE6B-4553-8FF3-CE1B8FE28221}" type="presParOf" srcId="{2667C7FC-71D8-4D00-A39C-C2178C6A05CD}" destId="{B2FA98CE-8DDB-4C99-8B17-FD83D71484C7}" srcOrd="1" destOrd="0" presId="urn:microsoft.com/office/officeart/2005/8/layout/orgChart1"/>
    <dgm:cxn modelId="{DB8514A6-05DF-4FF6-A33A-B2D13FBACB65}" type="presParOf" srcId="{2667C7FC-71D8-4D00-A39C-C2178C6A05CD}" destId="{2A4359C1-B2B9-47BD-91E4-B4FB2935B4D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8D81DB-DCD7-4A29-951E-733FD652B709}">
      <dsp:nvSpPr>
        <dsp:cNvPr id="0" name=""/>
        <dsp:cNvSpPr/>
      </dsp:nvSpPr>
      <dsp:spPr>
        <a:xfrm>
          <a:off x="2627450" y="650905"/>
          <a:ext cx="136386" cy="597504"/>
        </a:xfrm>
        <a:custGeom>
          <a:avLst/>
          <a:gdLst/>
          <a:ahLst/>
          <a:cxnLst/>
          <a:rect l="0" t="0" r="0" b="0"/>
          <a:pathLst>
            <a:path>
              <a:moveTo>
                <a:pt x="136386" y="0"/>
              </a:moveTo>
              <a:lnTo>
                <a:pt x="136386" y="597504"/>
              </a:lnTo>
              <a:lnTo>
                <a:pt x="0" y="597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BDFA72-7853-4ADD-932B-8EFADBB2CDDD}">
      <dsp:nvSpPr>
        <dsp:cNvPr id="0" name=""/>
        <dsp:cNvSpPr/>
      </dsp:nvSpPr>
      <dsp:spPr>
        <a:xfrm>
          <a:off x="2763837" y="650905"/>
          <a:ext cx="1571696" cy="1195008"/>
        </a:xfrm>
        <a:custGeom>
          <a:avLst/>
          <a:gdLst/>
          <a:ahLst/>
          <a:cxnLst/>
          <a:rect l="0" t="0" r="0" b="0"/>
          <a:pathLst>
            <a:path>
              <a:moveTo>
                <a:pt x="0" y="0"/>
              </a:moveTo>
              <a:lnTo>
                <a:pt x="0" y="1058621"/>
              </a:lnTo>
              <a:lnTo>
                <a:pt x="1571696" y="1058621"/>
              </a:lnTo>
              <a:lnTo>
                <a:pt x="1571696" y="11950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891BF9-B569-4FCD-B16B-567972A758E3}">
      <dsp:nvSpPr>
        <dsp:cNvPr id="0" name=""/>
        <dsp:cNvSpPr/>
      </dsp:nvSpPr>
      <dsp:spPr>
        <a:xfrm>
          <a:off x="2718117" y="650905"/>
          <a:ext cx="91440" cy="1195008"/>
        </a:xfrm>
        <a:custGeom>
          <a:avLst/>
          <a:gdLst/>
          <a:ahLst/>
          <a:cxnLst/>
          <a:rect l="0" t="0" r="0" b="0"/>
          <a:pathLst>
            <a:path>
              <a:moveTo>
                <a:pt x="45720" y="0"/>
              </a:moveTo>
              <a:lnTo>
                <a:pt x="45720" y="11950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0DB007-A17C-437C-90B7-D2AA459B9B15}">
      <dsp:nvSpPr>
        <dsp:cNvPr id="0" name=""/>
        <dsp:cNvSpPr/>
      </dsp:nvSpPr>
      <dsp:spPr>
        <a:xfrm>
          <a:off x="1192141" y="650905"/>
          <a:ext cx="1571696" cy="1195008"/>
        </a:xfrm>
        <a:custGeom>
          <a:avLst/>
          <a:gdLst/>
          <a:ahLst/>
          <a:cxnLst/>
          <a:rect l="0" t="0" r="0" b="0"/>
          <a:pathLst>
            <a:path>
              <a:moveTo>
                <a:pt x="1571696" y="0"/>
              </a:moveTo>
              <a:lnTo>
                <a:pt x="1571696" y="1058621"/>
              </a:lnTo>
              <a:lnTo>
                <a:pt x="0" y="1058621"/>
              </a:lnTo>
              <a:lnTo>
                <a:pt x="0" y="11950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2610E5-C1CB-4F98-BD84-7367C1E85D9B}">
      <dsp:nvSpPr>
        <dsp:cNvPr id="0" name=""/>
        <dsp:cNvSpPr/>
      </dsp:nvSpPr>
      <dsp:spPr>
        <a:xfrm>
          <a:off x="2114376" y="1444"/>
          <a:ext cx="1298922" cy="6494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id-ID" sz="1100" kern="1200" baseline="0" smtClean="0">
              <a:latin typeface="Calibri"/>
            </a:rPr>
            <a:t>Kepala KP3M</a:t>
          </a:r>
          <a:endParaRPr lang="id-ID" sz="1100" kern="1200" smtClean="0"/>
        </a:p>
      </dsp:txBody>
      <dsp:txXfrm>
        <a:off x="2114376" y="1444"/>
        <a:ext cx="1298922" cy="649461"/>
      </dsp:txXfrm>
    </dsp:sp>
    <dsp:sp modelId="{377E4F5D-CEB0-42E5-9074-3EC10CF598D0}">
      <dsp:nvSpPr>
        <dsp:cNvPr id="0" name=""/>
        <dsp:cNvSpPr/>
      </dsp:nvSpPr>
      <dsp:spPr>
        <a:xfrm>
          <a:off x="542679" y="1845914"/>
          <a:ext cx="1298922" cy="6494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id-ID" sz="1100" kern="1200" baseline="0" smtClean="0">
              <a:latin typeface="Calibri"/>
            </a:rPr>
            <a:t>Kasi Pelayanan dan Verifikasi</a:t>
          </a:r>
          <a:endParaRPr lang="id-ID" sz="1100" kern="1200" smtClean="0"/>
        </a:p>
      </dsp:txBody>
      <dsp:txXfrm>
        <a:off x="542679" y="1845914"/>
        <a:ext cx="1298922" cy="649461"/>
      </dsp:txXfrm>
    </dsp:sp>
    <dsp:sp modelId="{3FCB204B-EE8A-4179-8F5C-43B2698ABD90}">
      <dsp:nvSpPr>
        <dsp:cNvPr id="0" name=""/>
        <dsp:cNvSpPr/>
      </dsp:nvSpPr>
      <dsp:spPr>
        <a:xfrm>
          <a:off x="2114376" y="1845914"/>
          <a:ext cx="1298922" cy="6494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id-ID" sz="1100" kern="1200" baseline="0" smtClean="0">
              <a:latin typeface="Calibri"/>
            </a:rPr>
            <a:t>Kasi  Penetapan, Penerbitan dan Pengaduan Perizinan</a:t>
          </a:r>
          <a:endParaRPr lang="id-ID" sz="1100" kern="1200" smtClean="0"/>
        </a:p>
      </dsp:txBody>
      <dsp:txXfrm>
        <a:off x="2114376" y="1845914"/>
        <a:ext cx="1298922" cy="649461"/>
      </dsp:txXfrm>
    </dsp:sp>
    <dsp:sp modelId="{FC02781D-F1D8-4794-B982-E1E7E0A2B00B}">
      <dsp:nvSpPr>
        <dsp:cNvPr id="0" name=""/>
        <dsp:cNvSpPr/>
      </dsp:nvSpPr>
      <dsp:spPr>
        <a:xfrm>
          <a:off x="3686072" y="1845914"/>
          <a:ext cx="1298922" cy="6494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id-ID" sz="1100" kern="1200" baseline="0" smtClean="0">
              <a:latin typeface="Calibri"/>
            </a:rPr>
            <a:t>Kasi Pengembangan Penanaman Modal</a:t>
          </a:r>
          <a:endParaRPr lang="id-ID" sz="1100" kern="1200" smtClean="0"/>
        </a:p>
      </dsp:txBody>
      <dsp:txXfrm>
        <a:off x="3686072" y="1845914"/>
        <a:ext cx="1298922" cy="649461"/>
      </dsp:txXfrm>
    </dsp:sp>
    <dsp:sp modelId="{9BADA8BF-8600-493B-9701-3B1C0E99E32F}">
      <dsp:nvSpPr>
        <dsp:cNvPr id="0" name=""/>
        <dsp:cNvSpPr/>
      </dsp:nvSpPr>
      <dsp:spPr>
        <a:xfrm>
          <a:off x="1328527" y="923679"/>
          <a:ext cx="1298922" cy="6494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id-ID" sz="1100" kern="1200" baseline="0" smtClean="0">
              <a:latin typeface="Calibri"/>
            </a:rPr>
            <a:t>Kasubag Tata Usaha</a:t>
          </a:r>
          <a:endParaRPr lang="id-ID" sz="1100" kern="1200" smtClean="0"/>
        </a:p>
      </dsp:txBody>
      <dsp:txXfrm>
        <a:off x="1328527" y="923679"/>
        <a:ext cx="1298922" cy="6494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38715-8196-4EAB-A8ED-E33047E7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81</Pages>
  <Words>11325</Words>
  <Characters>76746</Characters>
  <Application>Microsoft Office Word</Application>
  <DocSecurity>0</DocSecurity>
  <Lines>639</Lines>
  <Paragraphs>175</Paragraphs>
  <ScaleCrop>false</ScaleCrop>
  <HeadingPairs>
    <vt:vector size="2" baseType="variant">
      <vt:variant>
        <vt:lpstr>Title</vt:lpstr>
      </vt:variant>
      <vt:variant>
        <vt:i4>1</vt:i4>
      </vt:variant>
    </vt:vector>
  </HeadingPairs>
  <TitlesOfParts>
    <vt:vector size="1" baseType="lpstr">
      <vt:lpstr>BAB I</vt:lpstr>
    </vt:vector>
  </TitlesOfParts>
  <Company>TEMANGGUNG</Company>
  <LinksUpToDate>false</LinksUpToDate>
  <CharactersWithSpaces>87896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Vista</dc:creator>
  <cp:lastModifiedBy>User1</cp:lastModifiedBy>
  <cp:revision>73</cp:revision>
  <cp:lastPrinted>2014-09-18T04:23:00Z</cp:lastPrinted>
  <dcterms:created xsi:type="dcterms:W3CDTF">2014-07-22T02:02:00Z</dcterms:created>
  <dcterms:modified xsi:type="dcterms:W3CDTF">2014-12-17T02:45:00Z</dcterms:modified>
</cp:coreProperties>
</file>